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4E" w:rsidRDefault="00F71D4E" w:rsidP="00F71D4E">
      <w:pPr>
        <w:tabs>
          <w:tab w:val="left" w:pos="9780"/>
        </w:tabs>
        <w:ind w:left="0"/>
        <w:rPr>
          <w:rFonts w:ascii="Tahoma" w:hAnsi="Tahoma" w:cs="Tahoma"/>
          <w:b/>
          <w:bCs/>
          <w:color w:val="auto"/>
          <w:sz w:val="40"/>
          <w:szCs w:val="40"/>
        </w:rPr>
      </w:pPr>
      <w:bookmarkStart w:id="0" w:name="_GoBack"/>
      <w:bookmarkEnd w:id="0"/>
      <w:r>
        <w:rPr>
          <w:rFonts w:ascii="Tahoma" w:hAnsi="Tahoma" w:cs="Tahoma"/>
          <w:b/>
          <w:bCs/>
          <w:color w:val="auto"/>
          <w:sz w:val="40"/>
          <w:szCs w:val="40"/>
        </w:rPr>
        <w:t xml:space="preserve">Section A              </w:t>
      </w:r>
    </w:p>
    <w:p w:rsidR="00F71D4E" w:rsidRDefault="00F71D4E" w:rsidP="00F71D4E">
      <w:pPr>
        <w:tabs>
          <w:tab w:val="left" w:pos="9780"/>
        </w:tabs>
        <w:ind w:left="360" w:hanging="360"/>
        <w:jc w:val="center"/>
        <w:rPr>
          <w:rFonts w:cs="Arial"/>
          <w:b/>
          <w:bCs/>
          <w:color w:val="auto"/>
          <w:sz w:val="40"/>
        </w:rPr>
      </w:pPr>
    </w:p>
    <w:p w:rsidR="00F71D4E" w:rsidRPr="00E6516B" w:rsidRDefault="00A65EA6" w:rsidP="00644DBD">
      <w:pPr>
        <w:tabs>
          <w:tab w:val="left" w:pos="9780"/>
        </w:tabs>
        <w:ind w:left="360" w:hanging="360"/>
        <w:jc w:val="center"/>
        <w:rPr>
          <w:rFonts w:cs="Arial"/>
          <w:b/>
          <w:bCs/>
          <w:color w:val="auto"/>
          <w:sz w:val="40"/>
        </w:rPr>
      </w:pPr>
      <w:r w:rsidRPr="00E6516B">
        <w:rPr>
          <w:rFonts w:cs="Arial"/>
          <w:b/>
          <w:bCs/>
          <w:color w:val="auto"/>
          <w:sz w:val="40"/>
        </w:rPr>
        <w:t>CEREDIGION COUNTY COUNCIL</w:t>
      </w:r>
    </w:p>
    <w:p w:rsidR="00F71D4E" w:rsidRPr="00E6516B" w:rsidRDefault="00F71D4E" w:rsidP="00F71D4E">
      <w:pPr>
        <w:tabs>
          <w:tab w:val="left" w:pos="9780"/>
        </w:tabs>
        <w:ind w:left="360" w:hanging="360"/>
        <w:jc w:val="center"/>
        <w:rPr>
          <w:rFonts w:cs="Arial"/>
          <w:b/>
          <w:bCs/>
          <w:color w:val="auto"/>
          <w:sz w:val="40"/>
        </w:rPr>
      </w:pPr>
      <w:r w:rsidRPr="00E6516B">
        <w:rPr>
          <w:rFonts w:cs="Arial"/>
          <w:b/>
          <w:bCs/>
          <w:color w:val="auto"/>
          <w:sz w:val="40"/>
        </w:rPr>
        <w:t xml:space="preserve">Planning and approval procedures </w:t>
      </w:r>
    </w:p>
    <w:p w:rsidR="0050679C" w:rsidRPr="00E6516B" w:rsidRDefault="0050679C" w:rsidP="0050679C">
      <w:pPr>
        <w:tabs>
          <w:tab w:val="left" w:pos="9780"/>
        </w:tabs>
        <w:ind w:left="360" w:hanging="360"/>
        <w:jc w:val="center"/>
        <w:rPr>
          <w:rFonts w:cs="Arial"/>
          <w:b/>
          <w:bCs/>
          <w:color w:val="auto"/>
          <w:sz w:val="40"/>
        </w:rPr>
      </w:pPr>
      <w:r w:rsidRPr="00E6516B">
        <w:rPr>
          <w:rFonts w:cs="Arial"/>
          <w:b/>
          <w:bCs/>
          <w:color w:val="auto"/>
          <w:sz w:val="40"/>
        </w:rPr>
        <w:t>for Educational Visits</w:t>
      </w:r>
    </w:p>
    <w:p w:rsidR="00644DBD" w:rsidRPr="00E45995" w:rsidRDefault="00E45995" w:rsidP="0050679C">
      <w:pPr>
        <w:tabs>
          <w:tab w:val="left" w:pos="9780"/>
        </w:tabs>
        <w:ind w:left="360" w:hanging="360"/>
        <w:jc w:val="center"/>
        <w:rPr>
          <w:rFonts w:cs="Arial"/>
          <w:b/>
          <w:bCs/>
          <w:color w:val="auto"/>
          <w:sz w:val="40"/>
        </w:rPr>
      </w:pPr>
      <w:r w:rsidRPr="00E45995">
        <w:rPr>
          <w:rFonts w:cs="Arial"/>
          <w:b/>
          <w:bCs/>
          <w:color w:val="auto"/>
          <w:sz w:val="40"/>
        </w:rPr>
        <w:t>2018-2019</w:t>
      </w:r>
    </w:p>
    <w:p w:rsidR="00644DBD" w:rsidRDefault="00644DBD" w:rsidP="0050679C">
      <w:pPr>
        <w:tabs>
          <w:tab w:val="left" w:pos="9780"/>
        </w:tabs>
        <w:ind w:left="360" w:hanging="360"/>
        <w:jc w:val="center"/>
        <w:rPr>
          <w:rFonts w:cs="Arial"/>
          <w:b/>
          <w:bCs/>
          <w:color w:val="auto"/>
          <w:sz w:val="40"/>
          <w:highlight w:val="yellow"/>
        </w:rPr>
      </w:pPr>
    </w:p>
    <w:p w:rsidR="00482452" w:rsidRPr="00292419" w:rsidRDefault="00482452" w:rsidP="0050679C">
      <w:pPr>
        <w:tabs>
          <w:tab w:val="left" w:pos="9780"/>
        </w:tabs>
        <w:ind w:left="360" w:hanging="360"/>
        <w:jc w:val="center"/>
        <w:rPr>
          <w:rFonts w:cs="Arial"/>
          <w:b/>
          <w:bCs/>
          <w:color w:val="auto"/>
          <w:sz w:val="40"/>
          <w:highlight w:val="yellow"/>
        </w:rPr>
      </w:pPr>
    </w:p>
    <w:p w:rsidR="0050679C" w:rsidRDefault="0050679C" w:rsidP="00F71D4E">
      <w:pPr>
        <w:tabs>
          <w:tab w:val="left" w:pos="9780"/>
        </w:tabs>
        <w:ind w:left="360" w:hanging="360"/>
        <w:jc w:val="center"/>
        <w:rPr>
          <w:rFonts w:cs="Arial"/>
          <w:b/>
          <w:bCs/>
          <w:color w:val="auto"/>
          <w:sz w:val="40"/>
          <w:highlight w:val="yellow"/>
        </w:rPr>
      </w:pPr>
    </w:p>
    <w:p w:rsidR="00044C27" w:rsidRDefault="00044C27" w:rsidP="00F71D4E">
      <w:pPr>
        <w:tabs>
          <w:tab w:val="left" w:pos="9780"/>
        </w:tabs>
        <w:ind w:left="360" w:hanging="360"/>
        <w:jc w:val="center"/>
        <w:rPr>
          <w:rFonts w:cs="Arial"/>
          <w:b/>
          <w:bCs/>
          <w:color w:val="auto"/>
          <w:sz w:val="40"/>
          <w:highlight w:val="yellow"/>
        </w:rPr>
      </w:pPr>
    </w:p>
    <w:p w:rsidR="00044C27" w:rsidRPr="00292419" w:rsidRDefault="00044C27" w:rsidP="00F71D4E">
      <w:pPr>
        <w:tabs>
          <w:tab w:val="left" w:pos="9780"/>
        </w:tabs>
        <w:ind w:left="360" w:hanging="360"/>
        <w:jc w:val="center"/>
        <w:rPr>
          <w:rFonts w:cs="Arial"/>
          <w:b/>
          <w:bCs/>
          <w:color w:val="auto"/>
          <w:sz w:val="40"/>
          <w:highlight w:val="yellow"/>
        </w:rPr>
      </w:pPr>
    </w:p>
    <w:tbl>
      <w:tblPr>
        <w:tblpPr w:leftFromText="180" w:rightFromText="180" w:vertAnchor="text" w:horzAnchor="margin" w:tblpY="-850"/>
        <w:tblW w:w="5000" w:type="pct"/>
        <w:tblLook w:val="01E0" w:firstRow="1" w:lastRow="1" w:firstColumn="1" w:lastColumn="1" w:noHBand="0" w:noVBand="0"/>
      </w:tblPr>
      <w:tblGrid>
        <w:gridCol w:w="10491"/>
      </w:tblGrid>
      <w:tr w:rsidR="0050679C" w:rsidRPr="00292419" w:rsidTr="00E340FD">
        <w:trPr>
          <w:trHeight w:val="127"/>
        </w:trPr>
        <w:tc>
          <w:tcPr>
            <w:tcW w:w="5000" w:type="pct"/>
            <w:shd w:val="clear" w:color="auto" w:fill="auto"/>
          </w:tcPr>
          <w:p w:rsidR="0050679C" w:rsidRPr="00E6516B" w:rsidRDefault="0050679C" w:rsidP="0050679C">
            <w:pPr>
              <w:tabs>
                <w:tab w:val="left" w:pos="9780"/>
              </w:tabs>
              <w:ind w:left="0"/>
              <w:rPr>
                <w:rFonts w:cs="Arial"/>
                <w:bCs/>
                <w:color w:val="auto"/>
                <w:sz w:val="24"/>
                <w:szCs w:val="24"/>
              </w:rPr>
            </w:pPr>
            <w:r w:rsidRPr="00E45995">
              <w:rPr>
                <w:rFonts w:cs="Arial"/>
                <w:sz w:val="24"/>
                <w:szCs w:val="24"/>
              </w:rPr>
              <w:t xml:space="preserve">This document sets out the Ceredigion County Council planning and approval procedures for Educational visits. </w:t>
            </w:r>
            <w:r w:rsidRPr="00E45995">
              <w:rPr>
                <w:rFonts w:cs="Arial"/>
                <w:color w:val="auto"/>
                <w:sz w:val="24"/>
                <w:szCs w:val="24"/>
              </w:rPr>
              <w:t>The document has been divided into 5 key sections.</w:t>
            </w:r>
            <w:r w:rsidRPr="00E45995">
              <w:rPr>
                <w:rFonts w:cs="Arial"/>
                <w:color w:val="FF0000"/>
                <w:sz w:val="24"/>
                <w:szCs w:val="24"/>
              </w:rPr>
              <w:t xml:space="preserve"> </w:t>
            </w:r>
            <w:r w:rsidRPr="00E45995">
              <w:rPr>
                <w:rFonts w:cs="Arial"/>
                <w:bCs/>
                <w:color w:val="auto"/>
                <w:sz w:val="24"/>
                <w:szCs w:val="24"/>
              </w:rPr>
              <w:t xml:space="preserve"> </w:t>
            </w:r>
            <w:r w:rsidR="004C66BA" w:rsidRPr="00EF64FC">
              <w:rPr>
                <w:rFonts w:cs="Arial"/>
                <w:bCs/>
                <w:color w:val="auto"/>
                <w:sz w:val="24"/>
                <w:szCs w:val="24"/>
                <w:u w:val="single"/>
              </w:rPr>
              <w:t>You should c</w:t>
            </w:r>
            <w:r w:rsidRPr="00EF64FC">
              <w:rPr>
                <w:rFonts w:cs="Arial"/>
                <w:bCs/>
                <w:color w:val="auto"/>
                <w:sz w:val="24"/>
                <w:szCs w:val="24"/>
                <w:u w:val="single"/>
              </w:rPr>
              <w:t xml:space="preserve">ustomise </w:t>
            </w:r>
            <w:r w:rsidR="00E45995" w:rsidRPr="00EF64FC">
              <w:rPr>
                <w:rFonts w:cs="Arial"/>
                <w:bCs/>
                <w:color w:val="auto"/>
                <w:sz w:val="24"/>
                <w:szCs w:val="24"/>
                <w:u w:val="single"/>
              </w:rPr>
              <w:t>certain</w:t>
            </w:r>
            <w:r w:rsidRPr="00EF64FC">
              <w:rPr>
                <w:rFonts w:cs="Arial"/>
                <w:bCs/>
                <w:color w:val="auto"/>
                <w:sz w:val="24"/>
                <w:szCs w:val="24"/>
                <w:u w:val="single"/>
              </w:rPr>
              <w:t xml:space="preserve"> sections to reflect</w:t>
            </w:r>
            <w:r w:rsidR="004C66BA" w:rsidRPr="00EF64FC">
              <w:rPr>
                <w:rFonts w:cs="Arial"/>
                <w:bCs/>
                <w:color w:val="auto"/>
                <w:sz w:val="24"/>
                <w:szCs w:val="24"/>
                <w:u w:val="single"/>
              </w:rPr>
              <w:t xml:space="preserve"> the processes within </w:t>
            </w:r>
            <w:r w:rsidRPr="00EF64FC">
              <w:rPr>
                <w:rFonts w:cs="Arial"/>
                <w:bCs/>
                <w:color w:val="auto"/>
                <w:sz w:val="24"/>
                <w:szCs w:val="24"/>
                <w:u w:val="single"/>
              </w:rPr>
              <w:t>your school/</w:t>
            </w:r>
            <w:r w:rsidR="00E45995" w:rsidRPr="00EF64FC">
              <w:rPr>
                <w:rFonts w:cs="Arial"/>
                <w:bCs/>
                <w:color w:val="auto"/>
                <w:sz w:val="24"/>
                <w:szCs w:val="24"/>
                <w:u w:val="single"/>
              </w:rPr>
              <w:t xml:space="preserve"> </w:t>
            </w:r>
            <w:r w:rsidRPr="00EF64FC">
              <w:rPr>
                <w:rFonts w:cs="Arial"/>
                <w:bCs/>
                <w:color w:val="auto"/>
                <w:sz w:val="24"/>
                <w:szCs w:val="24"/>
                <w:u w:val="single"/>
              </w:rPr>
              <w:t>establishment.</w:t>
            </w:r>
            <w:r w:rsidRPr="00E45995">
              <w:rPr>
                <w:rFonts w:cs="Arial"/>
                <w:bCs/>
                <w:color w:val="auto"/>
                <w:sz w:val="24"/>
                <w:szCs w:val="24"/>
              </w:rPr>
              <w:t xml:space="preserve"> You may add to other sections of the policy to reflect additional requirements for visit planning within your school/establishment but you </w:t>
            </w:r>
            <w:r w:rsidRPr="00E45995">
              <w:rPr>
                <w:rFonts w:cs="Arial"/>
                <w:b/>
                <w:bCs/>
                <w:color w:val="auto"/>
                <w:sz w:val="24"/>
                <w:szCs w:val="24"/>
              </w:rPr>
              <w:t>MUST NOT delete any content from Section A</w:t>
            </w:r>
            <w:r w:rsidRPr="00E45995">
              <w:rPr>
                <w:rFonts w:cs="Arial"/>
                <w:bCs/>
                <w:color w:val="auto"/>
                <w:sz w:val="24"/>
                <w:szCs w:val="24"/>
              </w:rPr>
              <w:t>.</w:t>
            </w:r>
            <w:r w:rsidRPr="00E6516B">
              <w:rPr>
                <w:rFonts w:cs="Arial"/>
                <w:bCs/>
                <w:color w:val="auto"/>
                <w:sz w:val="24"/>
                <w:szCs w:val="24"/>
              </w:rPr>
              <w:t xml:space="preserve"> </w:t>
            </w:r>
          </w:p>
          <w:p w:rsidR="0050679C" w:rsidRPr="00292419" w:rsidRDefault="0050679C" w:rsidP="0050679C">
            <w:pPr>
              <w:tabs>
                <w:tab w:val="left" w:pos="9780"/>
              </w:tabs>
              <w:ind w:left="0"/>
              <w:rPr>
                <w:rFonts w:cs="Arial"/>
                <w:color w:val="FF0000"/>
                <w:sz w:val="24"/>
                <w:szCs w:val="24"/>
                <w:highlight w:val="yellow"/>
              </w:rPr>
            </w:pPr>
            <w:r w:rsidRPr="00292419">
              <w:rPr>
                <w:rFonts w:cs="Arial"/>
                <w:color w:val="FF0000"/>
                <w:sz w:val="24"/>
                <w:szCs w:val="24"/>
                <w:highlight w:val="yellow"/>
              </w:rPr>
              <w:t xml:space="preserve"> </w:t>
            </w:r>
          </w:p>
          <w:p w:rsidR="0050679C" w:rsidRPr="00482452" w:rsidRDefault="0050679C" w:rsidP="0050679C">
            <w:pPr>
              <w:tabs>
                <w:tab w:val="left" w:pos="9780"/>
              </w:tabs>
              <w:ind w:left="0"/>
              <w:rPr>
                <w:b/>
                <w:color w:val="auto"/>
                <w:sz w:val="24"/>
                <w:szCs w:val="24"/>
              </w:rPr>
            </w:pPr>
            <w:r w:rsidRPr="00482452">
              <w:rPr>
                <w:b/>
                <w:color w:val="auto"/>
                <w:sz w:val="24"/>
                <w:szCs w:val="24"/>
              </w:rPr>
              <w:t xml:space="preserve">Section A </w:t>
            </w:r>
            <w:r w:rsidRPr="00482452">
              <w:rPr>
                <w:color w:val="auto"/>
                <w:sz w:val="24"/>
                <w:szCs w:val="24"/>
              </w:rPr>
              <w:t>– Policy and Guidance</w:t>
            </w:r>
            <w:r w:rsidRPr="00482452">
              <w:rPr>
                <w:b/>
                <w:color w:val="auto"/>
                <w:sz w:val="24"/>
                <w:szCs w:val="24"/>
              </w:rPr>
              <w:t xml:space="preserve"> </w:t>
            </w:r>
          </w:p>
          <w:p w:rsidR="0050679C" w:rsidRPr="00482452" w:rsidRDefault="0050679C" w:rsidP="0050679C">
            <w:pPr>
              <w:tabs>
                <w:tab w:val="left" w:pos="9780"/>
              </w:tabs>
              <w:ind w:left="0"/>
              <w:rPr>
                <w:b/>
                <w:color w:val="auto"/>
                <w:sz w:val="24"/>
                <w:szCs w:val="24"/>
              </w:rPr>
            </w:pPr>
            <w:r w:rsidRPr="00482452">
              <w:rPr>
                <w:b/>
                <w:color w:val="auto"/>
                <w:sz w:val="24"/>
                <w:szCs w:val="24"/>
              </w:rPr>
              <w:t xml:space="preserve">Section B </w:t>
            </w:r>
            <w:r w:rsidRPr="00482452">
              <w:rPr>
                <w:color w:val="auto"/>
                <w:sz w:val="24"/>
                <w:szCs w:val="24"/>
              </w:rPr>
              <w:t>– Planning and approval procedures</w:t>
            </w:r>
            <w:r w:rsidRPr="00482452">
              <w:rPr>
                <w:b/>
                <w:color w:val="auto"/>
                <w:sz w:val="24"/>
                <w:szCs w:val="24"/>
              </w:rPr>
              <w:t xml:space="preserve"> </w:t>
            </w:r>
          </w:p>
          <w:p w:rsidR="0050679C" w:rsidRPr="00482452" w:rsidRDefault="00482452" w:rsidP="0050679C">
            <w:pPr>
              <w:tabs>
                <w:tab w:val="left" w:pos="9780"/>
              </w:tabs>
              <w:ind w:left="0"/>
              <w:rPr>
                <w:b/>
                <w:color w:val="auto"/>
                <w:sz w:val="24"/>
                <w:szCs w:val="24"/>
              </w:rPr>
            </w:pPr>
            <w:r>
              <w:rPr>
                <w:b/>
                <w:color w:val="auto"/>
                <w:sz w:val="24"/>
                <w:szCs w:val="24"/>
              </w:rPr>
              <w:t xml:space="preserve">Section C </w:t>
            </w:r>
            <w:r w:rsidRPr="00482452">
              <w:rPr>
                <w:color w:val="auto"/>
                <w:sz w:val="24"/>
                <w:szCs w:val="24"/>
              </w:rPr>
              <w:t xml:space="preserve">– </w:t>
            </w:r>
            <w:r w:rsidR="0050679C" w:rsidRPr="00482452">
              <w:rPr>
                <w:color w:val="auto"/>
                <w:sz w:val="24"/>
                <w:szCs w:val="24"/>
              </w:rPr>
              <w:t>Risk Management</w:t>
            </w:r>
          </w:p>
          <w:p w:rsidR="0050679C" w:rsidRPr="00482452" w:rsidRDefault="0050679C" w:rsidP="0050679C">
            <w:pPr>
              <w:tabs>
                <w:tab w:val="left" w:pos="9780"/>
              </w:tabs>
              <w:ind w:left="0"/>
              <w:rPr>
                <w:b/>
                <w:color w:val="auto"/>
                <w:sz w:val="24"/>
                <w:szCs w:val="24"/>
              </w:rPr>
            </w:pPr>
            <w:r w:rsidRPr="00482452">
              <w:rPr>
                <w:b/>
                <w:color w:val="auto"/>
                <w:sz w:val="24"/>
                <w:szCs w:val="24"/>
              </w:rPr>
              <w:t xml:space="preserve">Section D </w:t>
            </w:r>
            <w:r w:rsidRPr="00482452">
              <w:rPr>
                <w:color w:val="auto"/>
                <w:sz w:val="24"/>
                <w:szCs w:val="24"/>
              </w:rPr>
              <w:t>– Emergency Procedures</w:t>
            </w:r>
          </w:p>
          <w:p w:rsidR="0050679C" w:rsidRPr="00482452" w:rsidRDefault="0050679C" w:rsidP="0050679C">
            <w:pPr>
              <w:tabs>
                <w:tab w:val="left" w:pos="9780"/>
              </w:tabs>
              <w:ind w:left="0"/>
              <w:rPr>
                <w:b/>
                <w:color w:val="auto"/>
                <w:sz w:val="24"/>
                <w:szCs w:val="24"/>
              </w:rPr>
            </w:pPr>
            <w:r w:rsidRPr="00482452">
              <w:rPr>
                <w:b/>
                <w:color w:val="auto"/>
                <w:sz w:val="24"/>
                <w:szCs w:val="24"/>
              </w:rPr>
              <w:t xml:space="preserve">Section E </w:t>
            </w:r>
            <w:r w:rsidR="00482452" w:rsidRPr="00482452">
              <w:rPr>
                <w:color w:val="auto"/>
                <w:sz w:val="24"/>
                <w:szCs w:val="24"/>
              </w:rPr>
              <w:t>–</w:t>
            </w:r>
            <w:r w:rsidRPr="00482452">
              <w:rPr>
                <w:color w:val="auto"/>
                <w:sz w:val="24"/>
                <w:szCs w:val="24"/>
              </w:rPr>
              <w:t xml:space="preserve"> Forms</w:t>
            </w:r>
          </w:p>
          <w:p w:rsidR="0050679C" w:rsidRPr="00292419" w:rsidRDefault="0050679C" w:rsidP="0050679C">
            <w:pPr>
              <w:tabs>
                <w:tab w:val="left" w:pos="9780"/>
              </w:tabs>
              <w:ind w:left="0"/>
              <w:rPr>
                <w:highlight w:val="yellow"/>
              </w:rPr>
            </w:pPr>
          </w:p>
          <w:p w:rsidR="0050679C" w:rsidRPr="00E6516B" w:rsidRDefault="0050679C" w:rsidP="0050679C">
            <w:pPr>
              <w:tabs>
                <w:tab w:val="left" w:pos="9780"/>
              </w:tabs>
              <w:ind w:left="0"/>
              <w:rPr>
                <w:sz w:val="24"/>
                <w:szCs w:val="24"/>
              </w:rPr>
            </w:pPr>
            <w:r w:rsidRPr="00E6516B">
              <w:rPr>
                <w:sz w:val="24"/>
                <w:szCs w:val="24"/>
              </w:rPr>
              <w:t xml:space="preserve">Anyone organising an off-site visit for young people from Ceredigion County Council should also refer  to and follow the relevant guidance (relating to the nature of the visit being planned) as set out in the Outdoor Education Advisers’ Panel (OEAP) National Guidance for Educational Visits </w:t>
            </w:r>
            <w:hyperlink r:id="rId8" w:history="1">
              <w:r w:rsidRPr="00E6516B">
                <w:rPr>
                  <w:rStyle w:val="Hyperlink"/>
                  <w:sz w:val="24"/>
                  <w:szCs w:val="24"/>
                </w:rPr>
                <w:t>www.oeapng.info</w:t>
              </w:r>
            </w:hyperlink>
            <w:r w:rsidRPr="00E6516B">
              <w:rPr>
                <w:sz w:val="24"/>
                <w:szCs w:val="24"/>
              </w:rPr>
              <w:t xml:space="preserve"> </w:t>
            </w:r>
          </w:p>
          <w:p w:rsidR="0050679C" w:rsidRPr="00292419" w:rsidRDefault="0050679C" w:rsidP="0050679C">
            <w:pPr>
              <w:jc w:val="both"/>
              <w:rPr>
                <w:rFonts w:cs="Arial"/>
                <w:b/>
                <w:sz w:val="24"/>
                <w:szCs w:val="24"/>
                <w:highlight w:val="yellow"/>
              </w:rPr>
            </w:pPr>
          </w:p>
          <w:p w:rsidR="0050679C" w:rsidRPr="00292419" w:rsidRDefault="0050679C" w:rsidP="0050679C">
            <w:pPr>
              <w:tabs>
                <w:tab w:val="left" w:pos="9780"/>
              </w:tabs>
              <w:ind w:left="0"/>
              <w:rPr>
                <w:rFonts w:ascii="Tahoma" w:hAnsi="Tahoma" w:cs="Tahoma"/>
                <w:b/>
                <w:bCs/>
                <w:color w:val="auto"/>
                <w:sz w:val="24"/>
                <w:szCs w:val="24"/>
                <w:highlight w:val="yellow"/>
              </w:rPr>
            </w:pPr>
          </w:p>
        </w:tc>
      </w:tr>
      <w:tr w:rsidR="0050679C" w:rsidRPr="00C37FFA" w:rsidTr="00E340FD">
        <w:trPr>
          <w:trHeight w:val="127"/>
        </w:trPr>
        <w:tc>
          <w:tcPr>
            <w:tcW w:w="5000" w:type="pct"/>
            <w:shd w:val="clear" w:color="auto" w:fill="auto"/>
          </w:tcPr>
          <w:p w:rsidR="0050679C" w:rsidRPr="00482452" w:rsidRDefault="0050679C" w:rsidP="0050679C">
            <w:pPr>
              <w:tabs>
                <w:tab w:val="left" w:pos="9780"/>
              </w:tabs>
              <w:ind w:left="0"/>
              <w:rPr>
                <w:rFonts w:cs="Arial"/>
                <w:b/>
                <w:szCs w:val="24"/>
                <w:highlight w:val="yellow"/>
              </w:rPr>
            </w:pPr>
            <w:r w:rsidRPr="00482452">
              <w:rPr>
                <w:rFonts w:cs="Arial"/>
                <w:b/>
                <w:szCs w:val="24"/>
                <w:highlight w:val="yellow"/>
              </w:rPr>
              <w:t xml:space="preserve"> </w:t>
            </w:r>
          </w:p>
          <w:p w:rsidR="0050679C" w:rsidRPr="00482452" w:rsidRDefault="0050679C" w:rsidP="0050679C">
            <w:pPr>
              <w:tabs>
                <w:tab w:val="left" w:pos="9780"/>
              </w:tabs>
              <w:ind w:left="0"/>
              <w:rPr>
                <w:rFonts w:cs="Arial"/>
                <w:b/>
                <w:sz w:val="24"/>
                <w:szCs w:val="24"/>
              </w:rPr>
            </w:pPr>
            <w:r w:rsidRPr="00482452">
              <w:rPr>
                <w:rFonts w:cs="Arial"/>
                <w:b/>
                <w:szCs w:val="24"/>
              </w:rPr>
              <w:t>This document is available in Welsh</w:t>
            </w:r>
          </w:p>
        </w:tc>
      </w:tr>
      <w:tr w:rsidR="0050679C" w:rsidRPr="00C37FFA" w:rsidTr="00E340FD">
        <w:trPr>
          <w:trHeight w:val="127"/>
        </w:trPr>
        <w:tc>
          <w:tcPr>
            <w:tcW w:w="5000" w:type="pct"/>
            <w:shd w:val="clear" w:color="auto" w:fill="auto"/>
          </w:tcPr>
          <w:p w:rsidR="0050679C" w:rsidRDefault="0050679C"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Default="00E45995" w:rsidP="0050679C">
            <w:pPr>
              <w:tabs>
                <w:tab w:val="left" w:pos="3955"/>
              </w:tabs>
              <w:ind w:left="0"/>
              <w:rPr>
                <w:rFonts w:cs="Arial"/>
                <w:sz w:val="24"/>
                <w:szCs w:val="24"/>
              </w:rPr>
            </w:pPr>
          </w:p>
          <w:p w:rsidR="00E45995" w:rsidRPr="0050679C" w:rsidRDefault="00E45995" w:rsidP="0050679C">
            <w:pPr>
              <w:tabs>
                <w:tab w:val="left" w:pos="3955"/>
              </w:tabs>
              <w:ind w:left="0"/>
              <w:rPr>
                <w:rFonts w:cs="Arial"/>
                <w:sz w:val="24"/>
                <w:szCs w:val="24"/>
              </w:rPr>
            </w:pPr>
          </w:p>
        </w:tc>
      </w:tr>
    </w:tbl>
    <w:p w:rsidR="009B3556" w:rsidRDefault="009B3556" w:rsidP="00395C51">
      <w:pPr>
        <w:tabs>
          <w:tab w:val="left" w:pos="9780"/>
        </w:tabs>
        <w:ind w:left="360" w:hanging="360"/>
        <w:jc w:val="center"/>
        <w:rPr>
          <w:rFonts w:ascii="Tahoma" w:hAnsi="Tahoma" w:cs="Tahoma"/>
          <w:b/>
          <w:bCs/>
          <w:color w:val="auto"/>
          <w:sz w:val="40"/>
        </w:rPr>
      </w:pPr>
      <w:r>
        <w:rPr>
          <w:rFonts w:ascii="Tahoma" w:hAnsi="Tahoma" w:cs="Tahoma"/>
          <w:b/>
          <w:bCs/>
          <w:color w:val="auto"/>
          <w:sz w:val="40"/>
        </w:rPr>
        <w:lastRenderedPageBreak/>
        <w:t xml:space="preserve">St. Padarn’s RC Primary </w:t>
      </w:r>
    </w:p>
    <w:p w:rsidR="00395C51" w:rsidRPr="003F46C6" w:rsidRDefault="00395C51" w:rsidP="00395C51">
      <w:pPr>
        <w:tabs>
          <w:tab w:val="left" w:pos="9780"/>
        </w:tabs>
        <w:ind w:left="360" w:hanging="360"/>
        <w:jc w:val="center"/>
        <w:rPr>
          <w:rFonts w:ascii="Tahoma" w:hAnsi="Tahoma" w:cs="Tahoma"/>
          <w:b/>
          <w:bCs/>
          <w:color w:val="auto"/>
          <w:sz w:val="40"/>
        </w:rPr>
      </w:pPr>
      <w:r w:rsidRPr="003F46C6">
        <w:rPr>
          <w:rFonts w:ascii="Tahoma" w:hAnsi="Tahoma" w:cs="Tahoma"/>
          <w:b/>
          <w:bCs/>
          <w:color w:val="auto"/>
          <w:sz w:val="40"/>
        </w:rPr>
        <w:t>Educational visits policy</w:t>
      </w:r>
    </w:p>
    <w:p w:rsidR="00395C51" w:rsidRDefault="00E6516B" w:rsidP="00395C51">
      <w:pPr>
        <w:tabs>
          <w:tab w:val="left" w:pos="9780"/>
        </w:tabs>
        <w:ind w:left="360" w:hanging="360"/>
        <w:jc w:val="center"/>
        <w:rPr>
          <w:rFonts w:ascii="Tahoma" w:hAnsi="Tahoma" w:cs="Tahoma"/>
          <w:b/>
          <w:bCs/>
          <w:color w:val="auto"/>
          <w:sz w:val="40"/>
        </w:rPr>
      </w:pPr>
      <w:r>
        <w:rPr>
          <w:rFonts w:ascii="Tahoma" w:hAnsi="Tahoma" w:cs="Tahoma"/>
          <w:b/>
          <w:bCs/>
          <w:color w:val="auto"/>
          <w:sz w:val="40"/>
        </w:rPr>
        <w:t>2018</w:t>
      </w:r>
      <w:r w:rsidR="00E45995">
        <w:rPr>
          <w:rFonts w:ascii="Tahoma" w:hAnsi="Tahoma" w:cs="Tahoma"/>
          <w:b/>
          <w:bCs/>
          <w:color w:val="auto"/>
          <w:sz w:val="40"/>
        </w:rPr>
        <w:t>-2019</w:t>
      </w:r>
    </w:p>
    <w:p w:rsidR="00395C51" w:rsidRPr="003F46C6" w:rsidRDefault="00395C51" w:rsidP="00395C51">
      <w:pPr>
        <w:tabs>
          <w:tab w:val="left" w:pos="9780"/>
        </w:tabs>
        <w:ind w:left="360" w:hanging="360"/>
        <w:jc w:val="center"/>
        <w:rPr>
          <w:rFonts w:ascii="Tahoma" w:hAnsi="Tahoma" w:cs="Tahoma"/>
          <w:b/>
          <w:bCs/>
          <w:color w:val="auto"/>
          <w:sz w:val="40"/>
        </w:rPr>
      </w:pPr>
    </w:p>
    <w:p w:rsidR="00395C51" w:rsidRPr="001E16C0" w:rsidRDefault="00395C51" w:rsidP="00395C51">
      <w:pPr>
        <w:tabs>
          <w:tab w:val="left" w:pos="9780"/>
        </w:tabs>
        <w:ind w:left="0"/>
        <w:rPr>
          <w:rFonts w:ascii="Tahoma" w:hAnsi="Tahoma" w:cs="Tahoma"/>
          <w:b/>
          <w:bCs/>
          <w:color w:val="auto"/>
          <w:sz w:val="28"/>
          <w:szCs w:val="28"/>
          <w:u w:val="single"/>
        </w:rPr>
      </w:pPr>
      <w:r w:rsidRPr="001E16C0">
        <w:rPr>
          <w:rFonts w:ascii="Tahoma" w:hAnsi="Tahoma" w:cs="Tahoma"/>
          <w:b/>
          <w:bCs/>
          <w:color w:val="auto"/>
          <w:sz w:val="28"/>
          <w:szCs w:val="28"/>
          <w:u w:val="single"/>
        </w:rPr>
        <w:t>Contents</w:t>
      </w:r>
    </w:p>
    <w:p w:rsidR="00395C51" w:rsidRPr="003F46C6" w:rsidRDefault="00395C51" w:rsidP="00395C51">
      <w:pPr>
        <w:tabs>
          <w:tab w:val="left" w:pos="9780"/>
        </w:tabs>
        <w:ind w:left="0"/>
        <w:rPr>
          <w:rFonts w:ascii="Tahoma" w:hAnsi="Tahoma" w:cs="Tahoma"/>
          <w:bCs/>
          <w:color w:val="auto"/>
          <w:sz w:val="24"/>
          <w:szCs w:val="24"/>
        </w:rPr>
      </w:pPr>
    </w:p>
    <w:p w:rsidR="00395C51" w:rsidRPr="00F80295" w:rsidRDefault="00395C51" w:rsidP="00044C27">
      <w:pPr>
        <w:tabs>
          <w:tab w:val="left" w:pos="9780"/>
        </w:tabs>
        <w:ind w:left="0"/>
        <w:rPr>
          <w:rFonts w:ascii="Tahoma" w:hAnsi="Tahoma" w:cs="Tahoma"/>
          <w:bCs/>
          <w:color w:val="auto"/>
          <w:sz w:val="24"/>
          <w:szCs w:val="24"/>
        </w:rPr>
      </w:pPr>
    </w:p>
    <w:p w:rsidR="00395C51" w:rsidRPr="00F01FD8" w:rsidRDefault="00F80295" w:rsidP="00044C27">
      <w:pPr>
        <w:tabs>
          <w:tab w:val="left" w:pos="9780"/>
        </w:tabs>
        <w:ind w:left="0"/>
        <w:rPr>
          <w:rFonts w:ascii="Tahoma" w:hAnsi="Tahoma" w:cs="Tahoma"/>
          <w:b/>
          <w:bCs/>
          <w:color w:val="auto"/>
          <w:sz w:val="24"/>
          <w:szCs w:val="24"/>
        </w:rPr>
      </w:pPr>
      <w:r w:rsidRPr="00F80295">
        <w:rPr>
          <w:rFonts w:ascii="Tahoma" w:hAnsi="Tahoma" w:cs="Tahoma"/>
          <w:bCs/>
          <w:color w:val="auto"/>
          <w:sz w:val="24"/>
          <w:szCs w:val="24"/>
        </w:rPr>
        <w:t xml:space="preserve"> </w:t>
      </w:r>
      <w:r w:rsidR="00F01FD8">
        <w:rPr>
          <w:rFonts w:ascii="Tahoma" w:hAnsi="Tahoma" w:cs="Tahoma"/>
          <w:bCs/>
          <w:color w:val="auto"/>
          <w:sz w:val="24"/>
          <w:szCs w:val="24"/>
        </w:rPr>
        <w:t xml:space="preserve">    </w:t>
      </w:r>
      <w:r w:rsidR="00CA5420">
        <w:rPr>
          <w:rFonts w:ascii="Tahoma" w:hAnsi="Tahoma" w:cs="Tahoma"/>
          <w:bCs/>
          <w:color w:val="auto"/>
          <w:sz w:val="24"/>
          <w:szCs w:val="24"/>
        </w:rPr>
        <w:t xml:space="preserve">                </w:t>
      </w:r>
      <w:r w:rsidRPr="00F01FD8">
        <w:rPr>
          <w:rFonts w:ascii="Tahoma" w:hAnsi="Tahoma" w:cs="Tahoma"/>
          <w:b/>
          <w:bCs/>
          <w:color w:val="auto"/>
          <w:sz w:val="24"/>
          <w:szCs w:val="24"/>
        </w:rPr>
        <w:t>Summary</w:t>
      </w:r>
      <w:r w:rsidR="00540EED" w:rsidRPr="00F01FD8">
        <w:rPr>
          <w:rFonts w:ascii="Tahoma" w:hAnsi="Tahoma" w:cs="Tahoma"/>
          <w:b/>
          <w:bCs/>
          <w:color w:val="auto"/>
          <w:sz w:val="24"/>
          <w:szCs w:val="24"/>
        </w:rPr>
        <w:t xml:space="preserve"> of policy</w:t>
      </w:r>
      <w:r w:rsidRPr="00F01FD8">
        <w:rPr>
          <w:rFonts w:ascii="Tahoma" w:hAnsi="Tahoma" w:cs="Tahoma"/>
          <w:b/>
          <w:bCs/>
          <w:color w:val="auto"/>
          <w:sz w:val="24"/>
          <w:szCs w:val="24"/>
        </w:rPr>
        <w:t xml:space="preserve"> </w:t>
      </w:r>
      <w:r w:rsidR="00395C51" w:rsidRPr="00F01FD8">
        <w:rPr>
          <w:rFonts w:ascii="Tahoma" w:hAnsi="Tahoma" w:cs="Tahoma"/>
          <w:b/>
          <w:bCs/>
          <w:color w:val="auto"/>
          <w:sz w:val="24"/>
          <w:szCs w:val="24"/>
        </w:rPr>
        <w:t xml:space="preserve">for educational visits  </w:t>
      </w:r>
    </w:p>
    <w:p w:rsidR="00395C51" w:rsidRPr="00F01FD8" w:rsidRDefault="00395C51" w:rsidP="00044C27">
      <w:pPr>
        <w:tabs>
          <w:tab w:val="left" w:pos="9780"/>
        </w:tabs>
        <w:ind w:left="1620" w:hanging="900"/>
        <w:rPr>
          <w:rFonts w:cs="Arial"/>
          <w:b/>
          <w:bCs/>
          <w:color w:val="auto"/>
          <w:sz w:val="24"/>
          <w:szCs w:val="24"/>
        </w:rPr>
      </w:pPr>
    </w:p>
    <w:p w:rsidR="00CA5420" w:rsidRPr="00174551" w:rsidRDefault="00C0378D" w:rsidP="00C939EB">
      <w:pPr>
        <w:pStyle w:val="ListParagraph"/>
        <w:numPr>
          <w:ilvl w:val="0"/>
          <w:numId w:val="13"/>
        </w:numPr>
        <w:tabs>
          <w:tab w:val="left" w:pos="9780"/>
        </w:tabs>
        <w:rPr>
          <w:rFonts w:cs="Arial"/>
          <w:b/>
          <w:bCs/>
          <w:color w:val="auto"/>
          <w:sz w:val="24"/>
          <w:szCs w:val="24"/>
        </w:rPr>
      </w:pPr>
      <w:r w:rsidRPr="00CA5420">
        <w:rPr>
          <w:rFonts w:cs="Arial"/>
          <w:b/>
          <w:bCs/>
          <w:color w:val="auto"/>
          <w:sz w:val="24"/>
          <w:szCs w:val="24"/>
        </w:rPr>
        <w:t>Forw</w:t>
      </w:r>
      <w:r w:rsidR="00174551">
        <w:rPr>
          <w:rFonts w:cs="Arial"/>
          <w:b/>
          <w:bCs/>
          <w:color w:val="auto"/>
          <w:sz w:val="24"/>
          <w:szCs w:val="24"/>
        </w:rPr>
        <w:t xml:space="preserve">ard by Head/ Chair of Governors / </w:t>
      </w:r>
      <w:r w:rsidR="00395C51" w:rsidRPr="00174551">
        <w:rPr>
          <w:rFonts w:cs="Arial"/>
          <w:b/>
          <w:bCs/>
          <w:color w:val="auto"/>
          <w:sz w:val="24"/>
          <w:szCs w:val="24"/>
        </w:rPr>
        <w:t xml:space="preserve">Statutory Head of Education Services  </w:t>
      </w:r>
    </w:p>
    <w:p w:rsidR="00CA5420" w:rsidRDefault="00F80295" w:rsidP="00C939EB">
      <w:pPr>
        <w:pStyle w:val="ListParagraph"/>
        <w:numPr>
          <w:ilvl w:val="0"/>
          <w:numId w:val="13"/>
        </w:numPr>
        <w:tabs>
          <w:tab w:val="left" w:pos="9780"/>
        </w:tabs>
        <w:rPr>
          <w:rFonts w:cs="Arial"/>
          <w:b/>
          <w:bCs/>
          <w:color w:val="auto"/>
          <w:sz w:val="24"/>
          <w:szCs w:val="24"/>
        </w:rPr>
      </w:pPr>
      <w:r w:rsidRPr="00CA5420">
        <w:rPr>
          <w:rFonts w:cs="Arial"/>
          <w:b/>
          <w:bCs/>
          <w:color w:val="auto"/>
          <w:sz w:val="24"/>
          <w:szCs w:val="24"/>
        </w:rPr>
        <w:t>Roles and Responsibilities</w:t>
      </w:r>
      <w:r w:rsidR="00CA5420" w:rsidRPr="00CA5420">
        <w:rPr>
          <w:rFonts w:cs="Arial"/>
          <w:b/>
          <w:bCs/>
          <w:color w:val="auto"/>
          <w:sz w:val="24"/>
          <w:szCs w:val="24"/>
        </w:rPr>
        <w:t xml:space="preserve"> </w:t>
      </w:r>
      <w:r w:rsidR="00CA5420">
        <w:rPr>
          <w:rFonts w:cs="Arial"/>
          <w:b/>
          <w:bCs/>
          <w:color w:val="auto"/>
          <w:sz w:val="24"/>
          <w:szCs w:val="24"/>
        </w:rPr>
        <w:t xml:space="preserve">/ </w:t>
      </w:r>
      <w:r w:rsidR="00CA5420" w:rsidRPr="00CA5420">
        <w:rPr>
          <w:rFonts w:cs="Arial"/>
          <w:b/>
          <w:bCs/>
          <w:color w:val="auto"/>
          <w:sz w:val="24"/>
          <w:szCs w:val="24"/>
        </w:rPr>
        <w:t xml:space="preserve">Contact Details </w:t>
      </w:r>
    </w:p>
    <w:p w:rsidR="00385472" w:rsidRPr="00385472" w:rsidRDefault="00385472" w:rsidP="00C939EB">
      <w:pPr>
        <w:pStyle w:val="SubHead"/>
        <w:numPr>
          <w:ilvl w:val="0"/>
          <w:numId w:val="13"/>
        </w:numPr>
        <w:rPr>
          <w:rFonts w:cs="Arial"/>
          <w:i w:val="0"/>
          <w:iCs/>
          <w:caps w:val="0"/>
          <w:color w:val="auto"/>
          <w:sz w:val="24"/>
        </w:rPr>
      </w:pPr>
      <w:r w:rsidRPr="00385472">
        <w:rPr>
          <w:rFonts w:cs="Arial"/>
          <w:i w:val="0"/>
          <w:iCs/>
          <w:caps w:val="0"/>
          <w:color w:val="auto"/>
          <w:sz w:val="24"/>
        </w:rPr>
        <w:t xml:space="preserve">Approval and notification requirements for visits </w:t>
      </w:r>
    </w:p>
    <w:p w:rsidR="00395C51" w:rsidRDefault="00F80295" w:rsidP="00C939EB">
      <w:pPr>
        <w:pStyle w:val="ListParagraph"/>
        <w:numPr>
          <w:ilvl w:val="0"/>
          <w:numId w:val="13"/>
        </w:numPr>
        <w:tabs>
          <w:tab w:val="left" w:pos="9780"/>
        </w:tabs>
        <w:rPr>
          <w:rFonts w:cs="Arial"/>
          <w:b/>
          <w:bCs/>
          <w:color w:val="auto"/>
          <w:sz w:val="24"/>
          <w:szCs w:val="24"/>
        </w:rPr>
      </w:pPr>
      <w:r w:rsidRPr="00CA5420">
        <w:rPr>
          <w:rFonts w:cs="Arial"/>
          <w:b/>
          <w:bCs/>
          <w:color w:val="auto"/>
          <w:sz w:val="24"/>
          <w:szCs w:val="24"/>
        </w:rPr>
        <w:t>Summary of procedures</w:t>
      </w:r>
    </w:p>
    <w:p w:rsidR="00174551" w:rsidRDefault="00174551" w:rsidP="00C939EB">
      <w:pPr>
        <w:pStyle w:val="ListParagraph"/>
        <w:numPr>
          <w:ilvl w:val="0"/>
          <w:numId w:val="13"/>
        </w:numPr>
        <w:tabs>
          <w:tab w:val="left" w:pos="9780"/>
        </w:tabs>
        <w:rPr>
          <w:rFonts w:cs="Arial"/>
          <w:b/>
          <w:bCs/>
          <w:color w:val="auto"/>
          <w:sz w:val="24"/>
          <w:szCs w:val="24"/>
        </w:rPr>
      </w:pPr>
      <w:r>
        <w:rPr>
          <w:rFonts w:cs="Arial"/>
          <w:b/>
          <w:bCs/>
          <w:color w:val="auto"/>
          <w:sz w:val="24"/>
          <w:szCs w:val="24"/>
        </w:rPr>
        <w:t>Record Keeping</w:t>
      </w:r>
    </w:p>
    <w:p w:rsidR="00174551" w:rsidRPr="00CA5420" w:rsidRDefault="00174551" w:rsidP="00C939EB">
      <w:pPr>
        <w:pStyle w:val="ListParagraph"/>
        <w:numPr>
          <w:ilvl w:val="0"/>
          <w:numId w:val="13"/>
        </w:numPr>
        <w:tabs>
          <w:tab w:val="left" w:pos="9780"/>
        </w:tabs>
        <w:rPr>
          <w:rFonts w:cs="Arial"/>
          <w:b/>
          <w:bCs/>
          <w:color w:val="auto"/>
          <w:sz w:val="24"/>
          <w:szCs w:val="24"/>
        </w:rPr>
      </w:pPr>
      <w:r>
        <w:rPr>
          <w:rFonts w:cs="Arial"/>
          <w:b/>
          <w:bCs/>
          <w:color w:val="auto"/>
          <w:sz w:val="24"/>
          <w:szCs w:val="24"/>
        </w:rPr>
        <w:t xml:space="preserve">Monitoring </w:t>
      </w:r>
    </w:p>
    <w:p w:rsidR="00395C51" w:rsidRDefault="00395C51" w:rsidP="00395C51">
      <w:pPr>
        <w:tabs>
          <w:tab w:val="left" w:pos="9780"/>
        </w:tabs>
        <w:ind w:left="0"/>
        <w:rPr>
          <w:rFonts w:ascii="Tahoma" w:hAnsi="Tahoma" w:cs="Tahoma"/>
          <w:bCs/>
          <w:color w:val="auto"/>
          <w:sz w:val="24"/>
          <w:szCs w:val="24"/>
          <w:highlight w:val="green"/>
        </w:rPr>
      </w:pPr>
    </w:p>
    <w:p w:rsidR="00C0378D" w:rsidRDefault="00C0378D" w:rsidP="00385472">
      <w:pPr>
        <w:tabs>
          <w:tab w:val="left" w:pos="9780"/>
        </w:tabs>
        <w:ind w:left="0"/>
        <w:jc w:val="center"/>
        <w:rPr>
          <w:rFonts w:ascii="Tahoma" w:hAnsi="Tahoma" w:cs="Tahoma"/>
          <w:b/>
          <w:bCs/>
          <w:color w:val="auto"/>
          <w:sz w:val="28"/>
          <w:szCs w:val="28"/>
          <w:u w:val="single"/>
        </w:rPr>
      </w:pPr>
      <w:r w:rsidRPr="001E16C0">
        <w:rPr>
          <w:rFonts w:ascii="Tahoma" w:hAnsi="Tahoma" w:cs="Tahoma"/>
          <w:b/>
          <w:bCs/>
          <w:color w:val="auto"/>
          <w:sz w:val="28"/>
          <w:szCs w:val="28"/>
          <w:u w:val="single"/>
        </w:rPr>
        <w:t>Summary of policy</w:t>
      </w:r>
    </w:p>
    <w:p w:rsidR="001D5D44" w:rsidRDefault="001D5D44" w:rsidP="00C0378D">
      <w:pPr>
        <w:tabs>
          <w:tab w:val="left" w:pos="9780"/>
        </w:tabs>
        <w:ind w:left="0"/>
        <w:rPr>
          <w:rFonts w:ascii="Tahoma" w:hAnsi="Tahoma" w:cs="Tahoma"/>
          <w:bCs/>
          <w:color w:val="auto"/>
          <w:sz w:val="24"/>
          <w:szCs w:val="24"/>
        </w:rPr>
      </w:pPr>
    </w:p>
    <w:p w:rsidR="00C0378D" w:rsidRPr="001D5D44" w:rsidRDefault="001D5D44" w:rsidP="00C0378D">
      <w:pPr>
        <w:tabs>
          <w:tab w:val="left" w:pos="9780"/>
        </w:tabs>
        <w:ind w:left="0"/>
        <w:rPr>
          <w:rFonts w:cs="Arial"/>
          <w:b/>
          <w:bCs/>
          <w:color w:val="auto"/>
          <w:sz w:val="24"/>
          <w:szCs w:val="24"/>
          <w:u w:val="single"/>
        </w:rPr>
      </w:pPr>
      <w:r w:rsidRPr="001D5D44">
        <w:rPr>
          <w:rFonts w:cs="Arial"/>
          <w:bCs/>
          <w:color w:val="auto"/>
          <w:sz w:val="24"/>
          <w:szCs w:val="24"/>
        </w:rPr>
        <w:t xml:space="preserve">This document sets out the procedures by which </w:t>
      </w:r>
      <w:r w:rsidR="00A65EA6" w:rsidRPr="004C66BA">
        <w:rPr>
          <w:rFonts w:cs="Arial"/>
          <w:bCs/>
          <w:color w:val="auto"/>
          <w:sz w:val="24"/>
          <w:szCs w:val="24"/>
        </w:rPr>
        <w:t>Ceredigion  County</w:t>
      </w:r>
      <w:r w:rsidRPr="004C66BA">
        <w:rPr>
          <w:rFonts w:cs="Arial"/>
          <w:bCs/>
          <w:color w:val="auto"/>
          <w:sz w:val="24"/>
          <w:szCs w:val="24"/>
        </w:rPr>
        <w:t xml:space="preserve"> Council</w:t>
      </w:r>
      <w:r w:rsidRPr="001D5D44">
        <w:rPr>
          <w:rFonts w:cs="Arial"/>
          <w:bCs/>
          <w:color w:val="auto"/>
          <w:sz w:val="24"/>
          <w:szCs w:val="24"/>
        </w:rPr>
        <w:t xml:space="preserve"> and its educational establishments meet the standards set out in the OEAP </w:t>
      </w:r>
      <w:r w:rsidRPr="001D5D44">
        <w:rPr>
          <w:rFonts w:cs="Arial"/>
          <w:bCs/>
          <w:i/>
          <w:color w:val="auto"/>
          <w:sz w:val="24"/>
          <w:szCs w:val="24"/>
        </w:rPr>
        <w:t xml:space="preserve">National Guidance for Educational Visits, recognised as best practice by </w:t>
      </w:r>
      <w:r w:rsidRPr="001D5D44">
        <w:rPr>
          <w:rFonts w:cs="Arial"/>
          <w:bCs/>
          <w:color w:val="auto"/>
          <w:sz w:val="24"/>
          <w:szCs w:val="24"/>
        </w:rPr>
        <w:t>the Welsh Government</w:t>
      </w:r>
    </w:p>
    <w:p w:rsidR="001D5D44" w:rsidRPr="001D5D44" w:rsidRDefault="001D5D44" w:rsidP="00C0378D">
      <w:pPr>
        <w:tabs>
          <w:tab w:val="left" w:pos="9780"/>
        </w:tabs>
        <w:ind w:left="0"/>
        <w:rPr>
          <w:rFonts w:cs="Arial"/>
          <w:bCs/>
          <w:color w:val="auto"/>
          <w:sz w:val="24"/>
          <w:szCs w:val="24"/>
        </w:rPr>
      </w:pPr>
    </w:p>
    <w:p w:rsidR="00C0378D" w:rsidRPr="001D5D44" w:rsidRDefault="00C0378D" w:rsidP="00C0378D">
      <w:pPr>
        <w:tabs>
          <w:tab w:val="left" w:pos="9780"/>
        </w:tabs>
        <w:ind w:left="0"/>
        <w:rPr>
          <w:rFonts w:cs="Arial"/>
          <w:bCs/>
          <w:color w:val="auto"/>
          <w:sz w:val="24"/>
          <w:szCs w:val="24"/>
        </w:rPr>
      </w:pPr>
      <w:r w:rsidRPr="00E45995">
        <w:rPr>
          <w:rFonts w:cs="Arial"/>
          <w:bCs/>
          <w:color w:val="auto"/>
          <w:sz w:val="24"/>
          <w:szCs w:val="24"/>
        </w:rPr>
        <w:t>This school/establishment</w:t>
      </w:r>
      <w:r w:rsidRPr="001D5D44">
        <w:rPr>
          <w:rFonts w:cs="Arial"/>
          <w:bCs/>
          <w:color w:val="auto"/>
          <w:sz w:val="24"/>
          <w:szCs w:val="24"/>
        </w:rPr>
        <w:t xml:space="preserve"> follows the LA procedures for educational visit planning, approval and monitoring by using the </w:t>
      </w:r>
      <w:hyperlink r:id="rId9" w:history="1">
        <w:r w:rsidRPr="00482452">
          <w:rPr>
            <w:rStyle w:val="Hyperlink"/>
            <w:rFonts w:cs="Arial"/>
            <w:bCs/>
            <w:sz w:val="24"/>
            <w:szCs w:val="24"/>
          </w:rPr>
          <w:t>EVOLVE</w:t>
        </w:r>
      </w:hyperlink>
      <w:r w:rsidRPr="001D5D44">
        <w:rPr>
          <w:rFonts w:cs="Arial"/>
          <w:bCs/>
          <w:color w:val="auto"/>
          <w:sz w:val="24"/>
          <w:szCs w:val="24"/>
        </w:rPr>
        <w:t xml:space="preserve"> on line visit planning and approval system </w:t>
      </w:r>
      <w:r w:rsidRPr="001D5D44">
        <w:rPr>
          <w:rFonts w:cs="Arial"/>
          <w:sz w:val="24"/>
          <w:szCs w:val="24"/>
        </w:rPr>
        <w:t>for all visits run by school/establishment staff or volunteers.</w:t>
      </w:r>
    </w:p>
    <w:p w:rsidR="00C0378D" w:rsidRPr="001D5D44" w:rsidRDefault="00C0378D" w:rsidP="00C0378D">
      <w:pPr>
        <w:tabs>
          <w:tab w:val="left" w:pos="9780"/>
        </w:tabs>
        <w:ind w:left="0"/>
        <w:rPr>
          <w:rFonts w:cs="Arial"/>
          <w:bCs/>
          <w:color w:val="auto"/>
          <w:sz w:val="24"/>
          <w:szCs w:val="24"/>
        </w:rPr>
      </w:pPr>
    </w:p>
    <w:p w:rsidR="00C0378D" w:rsidRPr="001D5D44" w:rsidRDefault="00C0378D" w:rsidP="00C0378D">
      <w:pPr>
        <w:tabs>
          <w:tab w:val="left" w:pos="9780"/>
        </w:tabs>
        <w:ind w:left="0"/>
        <w:rPr>
          <w:rFonts w:cs="Arial"/>
          <w:sz w:val="24"/>
          <w:szCs w:val="24"/>
        </w:rPr>
      </w:pPr>
      <w:r w:rsidRPr="001D5D44">
        <w:rPr>
          <w:rFonts w:cs="Arial"/>
          <w:bCs/>
          <w:color w:val="auto"/>
          <w:sz w:val="24"/>
          <w:szCs w:val="24"/>
        </w:rPr>
        <w:t>Staff planning an educational visit must ensure that they follow the procedures set out in this policy. Staff</w:t>
      </w:r>
      <w:r w:rsidRPr="001D5D44">
        <w:rPr>
          <w:rFonts w:cs="Arial"/>
          <w:sz w:val="24"/>
          <w:szCs w:val="24"/>
        </w:rPr>
        <w:t xml:space="preserve"> should also refer to and follow the relevant guidance (relating to the nature of the visit being planned) as set out in the Outdoor Education Advisers’ Panel (OEAP) National Guidance for Educational Visits </w:t>
      </w:r>
      <w:hyperlink r:id="rId10" w:history="1">
        <w:r w:rsidRPr="001D5D44">
          <w:rPr>
            <w:rStyle w:val="Hyperlink"/>
            <w:rFonts w:cs="Arial"/>
            <w:sz w:val="24"/>
            <w:szCs w:val="24"/>
          </w:rPr>
          <w:t>www.oeapng.info</w:t>
        </w:r>
      </w:hyperlink>
      <w:r w:rsidRPr="001D5D44">
        <w:rPr>
          <w:rFonts w:cs="Arial"/>
          <w:sz w:val="24"/>
          <w:szCs w:val="24"/>
        </w:rPr>
        <w:t xml:space="preserve"> </w:t>
      </w:r>
    </w:p>
    <w:p w:rsidR="001D5D44" w:rsidRPr="001D5D44" w:rsidRDefault="001D5D44" w:rsidP="001D5D44">
      <w:pPr>
        <w:tabs>
          <w:tab w:val="left" w:pos="9780"/>
        </w:tabs>
        <w:ind w:left="0"/>
        <w:rPr>
          <w:rFonts w:cs="Arial"/>
          <w:bCs/>
          <w:color w:val="auto"/>
          <w:sz w:val="24"/>
          <w:szCs w:val="24"/>
        </w:rPr>
      </w:pPr>
    </w:p>
    <w:p w:rsidR="001D5D44" w:rsidRPr="001D5D44" w:rsidRDefault="001D5D44" w:rsidP="001D5D44">
      <w:pPr>
        <w:tabs>
          <w:tab w:val="left" w:pos="9780"/>
        </w:tabs>
        <w:ind w:left="0"/>
        <w:rPr>
          <w:rFonts w:cs="Arial"/>
          <w:bCs/>
          <w:color w:val="auto"/>
          <w:sz w:val="24"/>
          <w:szCs w:val="24"/>
        </w:rPr>
      </w:pPr>
      <w:r w:rsidRPr="001D5D44">
        <w:rPr>
          <w:rFonts w:cs="Arial"/>
          <w:bCs/>
          <w:color w:val="auto"/>
          <w:sz w:val="24"/>
          <w:szCs w:val="24"/>
        </w:rPr>
        <w:t xml:space="preserve">This policy is reviewed annually or following any accident / incident on an educational visit. </w:t>
      </w:r>
    </w:p>
    <w:p w:rsidR="00CA5420" w:rsidRPr="001D5D44" w:rsidRDefault="00CA5420" w:rsidP="00395C51">
      <w:pPr>
        <w:tabs>
          <w:tab w:val="left" w:pos="9780"/>
        </w:tabs>
        <w:ind w:left="0"/>
        <w:rPr>
          <w:rFonts w:cs="Arial"/>
          <w:bCs/>
          <w:color w:val="auto"/>
          <w:sz w:val="24"/>
          <w:szCs w:val="24"/>
        </w:rPr>
      </w:pPr>
    </w:p>
    <w:p w:rsidR="00395C51" w:rsidRDefault="00395C51" w:rsidP="00395C51">
      <w:pPr>
        <w:tabs>
          <w:tab w:val="left" w:pos="9780"/>
        </w:tabs>
        <w:ind w:left="0"/>
        <w:rPr>
          <w:rFonts w:cs="Arial"/>
          <w:bCs/>
          <w:color w:val="auto"/>
          <w:sz w:val="24"/>
          <w:szCs w:val="24"/>
        </w:rPr>
      </w:pPr>
    </w:p>
    <w:p w:rsidR="00292419" w:rsidRDefault="00292419" w:rsidP="00395C51">
      <w:pPr>
        <w:tabs>
          <w:tab w:val="left" w:pos="9780"/>
        </w:tabs>
        <w:ind w:left="0"/>
        <w:rPr>
          <w:rFonts w:cs="Arial"/>
          <w:bCs/>
          <w:color w:val="auto"/>
          <w:sz w:val="24"/>
          <w:szCs w:val="24"/>
        </w:rPr>
      </w:pPr>
    </w:p>
    <w:p w:rsidR="00044C27" w:rsidRDefault="00044C27" w:rsidP="00395C51">
      <w:pPr>
        <w:tabs>
          <w:tab w:val="left" w:pos="9780"/>
        </w:tabs>
        <w:ind w:left="0"/>
        <w:rPr>
          <w:rFonts w:cs="Arial"/>
          <w:bCs/>
          <w:color w:val="auto"/>
          <w:sz w:val="24"/>
          <w:szCs w:val="24"/>
        </w:rPr>
      </w:pPr>
    </w:p>
    <w:p w:rsidR="00044C27" w:rsidRDefault="00044C27" w:rsidP="00395C51">
      <w:pPr>
        <w:tabs>
          <w:tab w:val="left" w:pos="9780"/>
        </w:tabs>
        <w:ind w:left="0"/>
        <w:rPr>
          <w:rFonts w:cs="Arial"/>
          <w:bCs/>
          <w:color w:val="auto"/>
          <w:sz w:val="24"/>
          <w:szCs w:val="24"/>
        </w:rPr>
      </w:pPr>
    </w:p>
    <w:p w:rsidR="00044C27" w:rsidRDefault="00044C27" w:rsidP="00395C51">
      <w:pPr>
        <w:tabs>
          <w:tab w:val="left" w:pos="9780"/>
        </w:tabs>
        <w:ind w:left="0"/>
        <w:rPr>
          <w:rFonts w:cs="Arial"/>
          <w:bCs/>
          <w:color w:val="auto"/>
          <w:sz w:val="24"/>
          <w:szCs w:val="24"/>
        </w:rPr>
      </w:pPr>
    </w:p>
    <w:p w:rsidR="00044C27" w:rsidRDefault="00044C27" w:rsidP="00395C51">
      <w:pPr>
        <w:tabs>
          <w:tab w:val="left" w:pos="9780"/>
        </w:tabs>
        <w:ind w:left="0"/>
        <w:rPr>
          <w:rFonts w:cs="Arial"/>
          <w:bCs/>
          <w:color w:val="auto"/>
          <w:sz w:val="24"/>
          <w:szCs w:val="24"/>
        </w:rPr>
      </w:pPr>
    </w:p>
    <w:p w:rsidR="00044C27" w:rsidRDefault="00044C27" w:rsidP="00395C51">
      <w:pPr>
        <w:tabs>
          <w:tab w:val="left" w:pos="9780"/>
        </w:tabs>
        <w:ind w:left="0"/>
        <w:rPr>
          <w:rFonts w:cs="Arial"/>
          <w:bCs/>
          <w:color w:val="auto"/>
          <w:sz w:val="24"/>
          <w:szCs w:val="24"/>
        </w:rPr>
      </w:pPr>
    </w:p>
    <w:p w:rsidR="00044C27" w:rsidRDefault="00044C27" w:rsidP="00395C51">
      <w:pPr>
        <w:tabs>
          <w:tab w:val="left" w:pos="9780"/>
        </w:tabs>
        <w:ind w:left="0"/>
        <w:rPr>
          <w:rFonts w:cs="Arial"/>
          <w:bCs/>
          <w:color w:val="auto"/>
          <w:sz w:val="24"/>
          <w:szCs w:val="24"/>
        </w:rPr>
      </w:pPr>
    </w:p>
    <w:p w:rsidR="00292419" w:rsidRDefault="00292419" w:rsidP="00395C51">
      <w:pPr>
        <w:tabs>
          <w:tab w:val="left" w:pos="9780"/>
        </w:tabs>
        <w:ind w:left="0"/>
        <w:rPr>
          <w:rFonts w:cs="Arial"/>
          <w:bCs/>
          <w:color w:val="auto"/>
          <w:sz w:val="24"/>
          <w:szCs w:val="24"/>
        </w:rPr>
      </w:pPr>
    </w:p>
    <w:p w:rsidR="00E6516B" w:rsidRDefault="00E6516B" w:rsidP="00395C51">
      <w:pPr>
        <w:tabs>
          <w:tab w:val="left" w:pos="9780"/>
        </w:tabs>
        <w:ind w:left="0"/>
        <w:rPr>
          <w:rFonts w:cs="Arial"/>
          <w:bCs/>
          <w:color w:val="auto"/>
          <w:sz w:val="24"/>
          <w:szCs w:val="24"/>
        </w:rPr>
      </w:pPr>
    </w:p>
    <w:p w:rsidR="00482452" w:rsidRDefault="00482452" w:rsidP="00395C51">
      <w:pPr>
        <w:tabs>
          <w:tab w:val="left" w:pos="9780"/>
        </w:tabs>
        <w:ind w:left="0"/>
        <w:rPr>
          <w:rFonts w:cs="Arial"/>
          <w:bCs/>
          <w:color w:val="auto"/>
          <w:sz w:val="24"/>
          <w:szCs w:val="24"/>
        </w:rPr>
      </w:pPr>
    </w:p>
    <w:p w:rsidR="00292419" w:rsidRPr="001D5D44" w:rsidRDefault="00292419" w:rsidP="00395C51">
      <w:pPr>
        <w:tabs>
          <w:tab w:val="left" w:pos="9780"/>
        </w:tabs>
        <w:ind w:left="0"/>
        <w:rPr>
          <w:rFonts w:cs="Arial"/>
          <w:bCs/>
          <w:color w:val="auto"/>
          <w:sz w:val="24"/>
          <w:szCs w:val="24"/>
        </w:rPr>
      </w:pPr>
    </w:p>
    <w:p w:rsidR="00395C51" w:rsidRPr="00D40D59" w:rsidRDefault="00395C51" w:rsidP="00D40D59">
      <w:pPr>
        <w:tabs>
          <w:tab w:val="left" w:pos="9780"/>
        </w:tabs>
        <w:ind w:left="0"/>
        <w:rPr>
          <w:rFonts w:cs="Arial"/>
          <w:b/>
          <w:bCs/>
          <w:color w:val="auto"/>
          <w:sz w:val="28"/>
          <w:szCs w:val="24"/>
          <w:u w:val="single"/>
        </w:rPr>
      </w:pPr>
      <w:r w:rsidRPr="00D40D59">
        <w:rPr>
          <w:rFonts w:cs="Arial"/>
          <w:b/>
          <w:bCs/>
          <w:color w:val="auto"/>
          <w:sz w:val="28"/>
          <w:szCs w:val="24"/>
          <w:u w:val="single"/>
        </w:rPr>
        <w:lastRenderedPageBreak/>
        <w:t>Foreword</w:t>
      </w:r>
    </w:p>
    <w:p w:rsidR="00395C51" w:rsidRPr="001D5D44" w:rsidRDefault="00395C51" w:rsidP="00395C51">
      <w:pPr>
        <w:tabs>
          <w:tab w:val="left" w:pos="9780"/>
        </w:tabs>
        <w:ind w:left="0"/>
        <w:rPr>
          <w:rFonts w:cs="Arial"/>
          <w:b/>
          <w:bCs/>
          <w:color w:val="auto"/>
          <w:sz w:val="24"/>
          <w:szCs w:val="24"/>
          <w:u w:val="single"/>
        </w:rPr>
      </w:pPr>
    </w:p>
    <w:p w:rsidR="00395C51" w:rsidRDefault="00395C51" w:rsidP="00395C51">
      <w:pPr>
        <w:tabs>
          <w:tab w:val="left" w:pos="9780"/>
        </w:tabs>
        <w:ind w:left="0"/>
        <w:rPr>
          <w:rFonts w:cs="Arial"/>
          <w:b/>
          <w:bCs/>
          <w:color w:val="auto"/>
          <w:sz w:val="24"/>
          <w:szCs w:val="24"/>
        </w:rPr>
      </w:pPr>
    </w:p>
    <w:p w:rsidR="00482452" w:rsidRPr="00482452" w:rsidRDefault="00482452" w:rsidP="00482452">
      <w:pPr>
        <w:tabs>
          <w:tab w:val="left" w:pos="9780"/>
        </w:tabs>
        <w:ind w:left="0"/>
        <w:rPr>
          <w:rFonts w:cs="Arial"/>
          <w:bCs/>
          <w:color w:val="auto"/>
          <w:sz w:val="28"/>
          <w:szCs w:val="24"/>
        </w:rPr>
      </w:pPr>
      <w:r w:rsidRPr="00482452">
        <w:rPr>
          <w:rFonts w:cs="Arial"/>
          <w:bCs/>
          <w:color w:val="auto"/>
          <w:sz w:val="28"/>
          <w:szCs w:val="24"/>
        </w:rPr>
        <w:t xml:space="preserve">Ceredigion’s educational trips and visits have a vast and valued reputation in promoting opportunities for children and young people that are varied, empowering and inspiring. </w:t>
      </w:r>
    </w:p>
    <w:p w:rsidR="00482452" w:rsidRPr="00482452" w:rsidRDefault="00482452" w:rsidP="00482452">
      <w:pPr>
        <w:tabs>
          <w:tab w:val="left" w:pos="9780"/>
        </w:tabs>
        <w:ind w:left="0"/>
        <w:rPr>
          <w:rFonts w:cs="Arial"/>
          <w:bCs/>
          <w:color w:val="auto"/>
          <w:sz w:val="28"/>
          <w:szCs w:val="24"/>
        </w:rPr>
      </w:pPr>
    </w:p>
    <w:p w:rsidR="00482452" w:rsidRPr="00482452" w:rsidRDefault="00482452" w:rsidP="00482452">
      <w:pPr>
        <w:tabs>
          <w:tab w:val="left" w:pos="9780"/>
        </w:tabs>
        <w:ind w:left="0"/>
        <w:rPr>
          <w:rFonts w:cs="Arial"/>
          <w:bCs/>
          <w:color w:val="auto"/>
          <w:sz w:val="28"/>
          <w:szCs w:val="24"/>
        </w:rPr>
      </w:pPr>
      <w:r w:rsidRPr="00482452">
        <w:rPr>
          <w:rFonts w:cs="Arial"/>
          <w:bCs/>
          <w:color w:val="auto"/>
          <w:sz w:val="28"/>
          <w:szCs w:val="24"/>
        </w:rPr>
        <w:t>Young people benefit significantly from participating in visits to establishments and venues that complement their learning. Not only does it further promote the school/ establishment’s curriculum, participation in educational visits also provides learners with opportunities they may not have experienced before, providing them with important life-skills, developing their interpersonal skills and broadening their horizons.</w:t>
      </w:r>
    </w:p>
    <w:p w:rsidR="00482452" w:rsidRPr="00482452" w:rsidRDefault="00482452" w:rsidP="00482452">
      <w:pPr>
        <w:tabs>
          <w:tab w:val="left" w:pos="9780"/>
        </w:tabs>
        <w:ind w:left="0"/>
        <w:rPr>
          <w:rFonts w:cs="Arial"/>
          <w:bCs/>
          <w:color w:val="auto"/>
          <w:sz w:val="28"/>
          <w:szCs w:val="24"/>
        </w:rPr>
      </w:pPr>
    </w:p>
    <w:p w:rsidR="00482452" w:rsidRPr="00482452" w:rsidRDefault="00482452" w:rsidP="00482452">
      <w:pPr>
        <w:tabs>
          <w:tab w:val="left" w:pos="9780"/>
        </w:tabs>
        <w:ind w:left="0"/>
        <w:rPr>
          <w:rFonts w:cs="Arial"/>
          <w:bCs/>
          <w:color w:val="auto"/>
          <w:sz w:val="28"/>
          <w:szCs w:val="24"/>
        </w:rPr>
      </w:pPr>
      <w:r w:rsidRPr="00482452">
        <w:rPr>
          <w:rFonts w:cs="Arial"/>
          <w:bCs/>
          <w:color w:val="auto"/>
          <w:sz w:val="28"/>
          <w:szCs w:val="24"/>
        </w:rPr>
        <w:t xml:space="preserve">Staff also benefit from educational visits as the experience can improve professional relationships, enhancing the respect between staff and young people, promoting variety, wellbeing and enthusiasm for their work and in many cases acting as good practice for CPD. </w:t>
      </w:r>
    </w:p>
    <w:p w:rsidR="00482452" w:rsidRPr="00482452" w:rsidRDefault="00482452" w:rsidP="00482452">
      <w:pPr>
        <w:tabs>
          <w:tab w:val="left" w:pos="9780"/>
        </w:tabs>
        <w:ind w:left="0"/>
        <w:rPr>
          <w:rFonts w:cs="Arial"/>
          <w:bCs/>
          <w:color w:val="auto"/>
          <w:sz w:val="28"/>
          <w:szCs w:val="24"/>
        </w:rPr>
      </w:pPr>
    </w:p>
    <w:p w:rsidR="00482452" w:rsidRPr="00482452" w:rsidRDefault="00482452" w:rsidP="00482452">
      <w:pPr>
        <w:tabs>
          <w:tab w:val="left" w:pos="9780"/>
        </w:tabs>
        <w:ind w:left="0"/>
        <w:rPr>
          <w:rFonts w:cs="Arial"/>
          <w:bCs/>
          <w:color w:val="auto"/>
          <w:sz w:val="28"/>
          <w:szCs w:val="24"/>
        </w:rPr>
      </w:pPr>
      <w:r w:rsidRPr="00482452">
        <w:rPr>
          <w:rFonts w:cs="Arial"/>
          <w:bCs/>
          <w:color w:val="auto"/>
          <w:sz w:val="28"/>
          <w:szCs w:val="24"/>
        </w:rPr>
        <w:t xml:space="preserve">This document sets out planning and approval procedures that aim to help staff involved in visits, to plan and deliver high quality and safe external visits – be it a regular visit to a nearby park or a an overseas trip. </w:t>
      </w:r>
    </w:p>
    <w:p w:rsidR="00482452" w:rsidRPr="00482452" w:rsidRDefault="00482452" w:rsidP="00482452">
      <w:pPr>
        <w:tabs>
          <w:tab w:val="left" w:pos="9780"/>
        </w:tabs>
        <w:ind w:left="0"/>
        <w:rPr>
          <w:rFonts w:cs="Arial"/>
          <w:bCs/>
          <w:color w:val="auto"/>
          <w:sz w:val="28"/>
          <w:szCs w:val="24"/>
        </w:rPr>
      </w:pPr>
    </w:p>
    <w:p w:rsidR="00482452" w:rsidRPr="00482452" w:rsidRDefault="00482452" w:rsidP="00482452">
      <w:pPr>
        <w:tabs>
          <w:tab w:val="left" w:pos="9780"/>
        </w:tabs>
        <w:ind w:left="0"/>
        <w:rPr>
          <w:rFonts w:cs="Arial"/>
          <w:bCs/>
          <w:color w:val="auto"/>
          <w:sz w:val="28"/>
          <w:szCs w:val="24"/>
        </w:rPr>
      </w:pPr>
      <w:r w:rsidRPr="00482452">
        <w:rPr>
          <w:rFonts w:cs="Arial"/>
          <w:bCs/>
          <w:color w:val="auto"/>
          <w:sz w:val="28"/>
          <w:szCs w:val="24"/>
        </w:rPr>
        <w:t xml:space="preserve">I would like to take this opportunity to express my gratitude to all staff who engage in activities with children and young people for their dedication, commitment and professionalism. Their work ensures that young people across the County are given the opportunity to take part in such beneficial educational visits. These procedures are primarily aimed at supporting them in this valuable work. </w:t>
      </w:r>
    </w:p>
    <w:p w:rsidR="00482452" w:rsidRPr="00482452" w:rsidRDefault="00482452" w:rsidP="00482452">
      <w:pPr>
        <w:tabs>
          <w:tab w:val="left" w:pos="9780"/>
        </w:tabs>
        <w:ind w:left="0"/>
        <w:rPr>
          <w:rFonts w:cs="Arial"/>
          <w:bCs/>
          <w:color w:val="auto"/>
          <w:sz w:val="24"/>
          <w:szCs w:val="24"/>
        </w:rPr>
      </w:pPr>
    </w:p>
    <w:p w:rsidR="00482452" w:rsidRDefault="00482452" w:rsidP="00482452">
      <w:pPr>
        <w:tabs>
          <w:tab w:val="left" w:pos="9780"/>
        </w:tabs>
        <w:ind w:left="0"/>
        <w:rPr>
          <w:rFonts w:cs="Arial"/>
          <w:bCs/>
          <w:color w:val="auto"/>
          <w:sz w:val="24"/>
          <w:szCs w:val="24"/>
        </w:rPr>
      </w:pPr>
    </w:p>
    <w:p w:rsidR="00482452" w:rsidRDefault="00044C27" w:rsidP="00482452">
      <w:pPr>
        <w:tabs>
          <w:tab w:val="left" w:pos="9780"/>
        </w:tabs>
        <w:ind w:left="0"/>
        <w:rPr>
          <w:rFonts w:cs="Arial"/>
          <w:bCs/>
          <w:color w:val="auto"/>
          <w:sz w:val="24"/>
          <w:szCs w:val="24"/>
        </w:rPr>
      </w:pPr>
      <w:r>
        <w:rPr>
          <w:rFonts w:cs="Arial"/>
          <w:bCs/>
          <w:noProof/>
          <w:snapToGrid/>
          <w:color w:val="auto"/>
          <w:sz w:val="24"/>
          <w:szCs w:val="24"/>
          <w:lang w:eastAsia="en-GB"/>
        </w:rPr>
        <w:drawing>
          <wp:anchor distT="0" distB="0" distL="114300" distR="114300" simplePos="0" relativeHeight="251710464" behindDoc="1" locked="0" layoutInCell="1" allowOverlap="1" wp14:anchorId="04C3958D" wp14:editId="5E4CF120">
            <wp:simplePos x="0" y="0"/>
            <wp:positionH relativeFrom="column">
              <wp:posOffset>4511675</wp:posOffset>
            </wp:positionH>
            <wp:positionV relativeFrom="paragraph">
              <wp:posOffset>30480</wp:posOffset>
            </wp:positionV>
            <wp:extent cx="2073910" cy="20739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png"/>
                    <pic:cNvPicPr/>
                  </pic:nvPicPr>
                  <pic:blipFill>
                    <a:blip r:embed="rId11">
                      <a:extLst>
                        <a:ext uri="{28A0092B-C50C-407E-A947-70E740481C1C}">
                          <a14:useLocalDpi xmlns:a14="http://schemas.microsoft.com/office/drawing/2010/main" val="0"/>
                        </a:ext>
                      </a:extLst>
                    </a:blip>
                    <a:stretch>
                      <a:fillRect/>
                    </a:stretch>
                  </pic:blipFill>
                  <pic:spPr>
                    <a:xfrm>
                      <a:off x="0" y="0"/>
                      <a:ext cx="2073910" cy="20739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napToGrid/>
          <w:color w:val="auto"/>
          <w:kern w:val="0"/>
          <w:sz w:val="24"/>
          <w:szCs w:val="24"/>
          <w:lang w:eastAsia="en-GB"/>
        </w:rPr>
        <w:drawing>
          <wp:anchor distT="36576" distB="36576" distL="36576" distR="36576" simplePos="0" relativeHeight="251658240" behindDoc="0" locked="0" layoutInCell="1" allowOverlap="1" wp14:anchorId="14FF9AB7" wp14:editId="2CDF1208">
            <wp:simplePos x="0" y="0"/>
            <wp:positionH relativeFrom="column">
              <wp:posOffset>41910</wp:posOffset>
            </wp:positionH>
            <wp:positionV relativeFrom="paragraph">
              <wp:posOffset>34925</wp:posOffset>
            </wp:positionV>
            <wp:extent cx="1612265" cy="8597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5140" t="64084" r="60379" b="22182"/>
                    <a:stretch>
                      <a:fillRect/>
                    </a:stretch>
                  </pic:blipFill>
                  <pic:spPr bwMode="auto">
                    <a:xfrm>
                      <a:off x="0" y="0"/>
                      <a:ext cx="1612265"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2452" w:rsidRDefault="00482452" w:rsidP="00482452">
      <w:pPr>
        <w:tabs>
          <w:tab w:val="left" w:pos="9780"/>
        </w:tabs>
        <w:ind w:left="0"/>
        <w:rPr>
          <w:rFonts w:cs="Arial"/>
          <w:bCs/>
          <w:color w:val="auto"/>
          <w:sz w:val="24"/>
          <w:szCs w:val="24"/>
        </w:rPr>
      </w:pPr>
    </w:p>
    <w:p w:rsidR="00482452" w:rsidRDefault="00482452" w:rsidP="00482452">
      <w:pPr>
        <w:tabs>
          <w:tab w:val="left" w:pos="9780"/>
        </w:tabs>
        <w:ind w:left="0"/>
        <w:rPr>
          <w:rFonts w:cs="Arial"/>
          <w:bCs/>
          <w:color w:val="auto"/>
          <w:sz w:val="24"/>
          <w:szCs w:val="24"/>
        </w:rPr>
      </w:pPr>
    </w:p>
    <w:p w:rsidR="00482452" w:rsidRPr="00482452" w:rsidRDefault="00482452" w:rsidP="00482452">
      <w:pPr>
        <w:tabs>
          <w:tab w:val="left" w:pos="9780"/>
        </w:tabs>
        <w:ind w:left="0"/>
        <w:rPr>
          <w:rFonts w:cs="Arial"/>
          <w:bCs/>
          <w:color w:val="auto"/>
          <w:sz w:val="24"/>
          <w:szCs w:val="24"/>
        </w:rPr>
      </w:pPr>
    </w:p>
    <w:p w:rsidR="00044C27" w:rsidRDefault="00044C27" w:rsidP="00482452">
      <w:pPr>
        <w:tabs>
          <w:tab w:val="left" w:pos="9780"/>
        </w:tabs>
        <w:ind w:left="0"/>
        <w:rPr>
          <w:rFonts w:cs="Arial"/>
          <w:b/>
          <w:bCs/>
          <w:color w:val="auto"/>
          <w:sz w:val="24"/>
          <w:szCs w:val="24"/>
        </w:rPr>
      </w:pPr>
    </w:p>
    <w:p w:rsidR="00482452" w:rsidRPr="00044C27" w:rsidRDefault="00482452" w:rsidP="00482452">
      <w:pPr>
        <w:tabs>
          <w:tab w:val="left" w:pos="9780"/>
        </w:tabs>
        <w:ind w:left="0"/>
        <w:rPr>
          <w:rFonts w:cs="Arial"/>
          <w:b/>
          <w:bCs/>
          <w:color w:val="auto"/>
          <w:sz w:val="24"/>
          <w:szCs w:val="24"/>
        </w:rPr>
      </w:pPr>
      <w:r w:rsidRPr="00044C27">
        <w:rPr>
          <w:rFonts w:cs="Arial"/>
          <w:b/>
          <w:bCs/>
          <w:color w:val="auto"/>
          <w:sz w:val="24"/>
          <w:szCs w:val="24"/>
        </w:rPr>
        <w:t>Elen James</w:t>
      </w:r>
    </w:p>
    <w:p w:rsidR="00292419" w:rsidRPr="00044C27" w:rsidRDefault="00482452" w:rsidP="00482452">
      <w:pPr>
        <w:tabs>
          <w:tab w:val="left" w:pos="9780"/>
        </w:tabs>
        <w:ind w:left="0"/>
        <w:rPr>
          <w:rFonts w:cs="Arial"/>
          <w:b/>
          <w:bCs/>
          <w:color w:val="auto"/>
          <w:sz w:val="28"/>
          <w:szCs w:val="24"/>
        </w:rPr>
      </w:pPr>
      <w:r w:rsidRPr="00044C27">
        <w:rPr>
          <w:rFonts w:cs="Arial"/>
          <w:b/>
          <w:bCs/>
          <w:color w:val="auto"/>
          <w:sz w:val="24"/>
          <w:szCs w:val="24"/>
        </w:rPr>
        <w:t>Corporate Lead Officer - Lifelong Learning and Culture.</w:t>
      </w:r>
    </w:p>
    <w:p w:rsidR="00482452" w:rsidRPr="00044C27" w:rsidRDefault="00482452" w:rsidP="00C0378D">
      <w:pPr>
        <w:tabs>
          <w:tab w:val="left" w:pos="9780"/>
        </w:tabs>
        <w:ind w:left="0"/>
        <w:rPr>
          <w:rFonts w:cs="Arial"/>
          <w:b/>
          <w:bCs/>
          <w:color w:val="auto"/>
          <w:sz w:val="28"/>
          <w:szCs w:val="24"/>
        </w:rPr>
      </w:pPr>
    </w:p>
    <w:p w:rsidR="00044C27" w:rsidRDefault="00044C27" w:rsidP="00C0378D">
      <w:pPr>
        <w:tabs>
          <w:tab w:val="left" w:pos="9780"/>
        </w:tabs>
        <w:ind w:left="0"/>
        <w:rPr>
          <w:rFonts w:cs="Arial"/>
          <w:b/>
          <w:bCs/>
          <w:color w:val="auto"/>
          <w:sz w:val="28"/>
          <w:szCs w:val="24"/>
        </w:rPr>
      </w:pPr>
    </w:p>
    <w:p w:rsidR="00044C27" w:rsidRDefault="00044C27" w:rsidP="00C0378D">
      <w:pPr>
        <w:tabs>
          <w:tab w:val="left" w:pos="9780"/>
        </w:tabs>
        <w:ind w:left="0"/>
        <w:rPr>
          <w:rFonts w:cs="Arial"/>
          <w:b/>
          <w:bCs/>
          <w:color w:val="auto"/>
          <w:sz w:val="28"/>
          <w:szCs w:val="24"/>
        </w:rPr>
      </w:pPr>
    </w:p>
    <w:p w:rsidR="00044C27" w:rsidRDefault="00044C27" w:rsidP="00C0378D">
      <w:pPr>
        <w:tabs>
          <w:tab w:val="left" w:pos="9780"/>
        </w:tabs>
        <w:ind w:left="0"/>
        <w:rPr>
          <w:rFonts w:cs="Arial"/>
          <w:b/>
          <w:bCs/>
          <w:color w:val="auto"/>
          <w:sz w:val="28"/>
          <w:szCs w:val="24"/>
        </w:rPr>
      </w:pPr>
    </w:p>
    <w:p w:rsidR="00044C27" w:rsidRDefault="00044C27" w:rsidP="00C0378D">
      <w:pPr>
        <w:tabs>
          <w:tab w:val="left" w:pos="9780"/>
        </w:tabs>
        <w:ind w:left="0"/>
        <w:rPr>
          <w:rFonts w:cs="Arial"/>
          <w:b/>
          <w:bCs/>
          <w:color w:val="auto"/>
          <w:sz w:val="28"/>
          <w:szCs w:val="24"/>
        </w:rPr>
      </w:pPr>
    </w:p>
    <w:p w:rsidR="00044C27" w:rsidRDefault="00044C27" w:rsidP="00C0378D">
      <w:pPr>
        <w:tabs>
          <w:tab w:val="left" w:pos="9780"/>
        </w:tabs>
        <w:ind w:left="0"/>
        <w:rPr>
          <w:rFonts w:cs="Arial"/>
          <w:b/>
          <w:bCs/>
          <w:color w:val="auto"/>
          <w:sz w:val="28"/>
          <w:szCs w:val="24"/>
        </w:rPr>
      </w:pPr>
    </w:p>
    <w:p w:rsidR="00C0378D" w:rsidRPr="00085481" w:rsidRDefault="00174551" w:rsidP="00C0378D">
      <w:pPr>
        <w:tabs>
          <w:tab w:val="left" w:pos="9780"/>
        </w:tabs>
        <w:ind w:left="0"/>
        <w:rPr>
          <w:rFonts w:cs="Arial"/>
          <w:b/>
          <w:bCs/>
          <w:color w:val="auto"/>
          <w:sz w:val="28"/>
          <w:szCs w:val="24"/>
        </w:rPr>
      </w:pPr>
      <w:r w:rsidRPr="00085481">
        <w:rPr>
          <w:rFonts w:cs="Arial"/>
          <w:b/>
          <w:bCs/>
          <w:color w:val="auto"/>
          <w:sz w:val="28"/>
          <w:szCs w:val="24"/>
        </w:rPr>
        <w:lastRenderedPageBreak/>
        <w:t xml:space="preserve">2. </w:t>
      </w:r>
      <w:r w:rsidR="001D5D44" w:rsidRPr="00085481">
        <w:rPr>
          <w:rFonts w:cs="Arial"/>
          <w:b/>
          <w:bCs/>
          <w:color w:val="auto"/>
          <w:sz w:val="28"/>
          <w:szCs w:val="24"/>
        </w:rPr>
        <w:t xml:space="preserve">Roles and Responsibilities </w:t>
      </w:r>
    </w:p>
    <w:p w:rsidR="00C0378D" w:rsidRPr="00085481" w:rsidRDefault="00C0378D" w:rsidP="00C0378D">
      <w:pPr>
        <w:tabs>
          <w:tab w:val="left" w:pos="9780"/>
        </w:tabs>
        <w:ind w:left="0"/>
        <w:rPr>
          <w:rFonts w:cs="Arial"/>
          <w:b/>
          <w:bCs/>
          <w:color w:val="auto"/>
          <w:sz w:val="24"/>
          <w:szCs w:val="24"/>
        </w:rPr>
      </w:pPr>
    </w:p>
    <w:p w:rsidR="00395C51" w:rsidRPr="00085481" w:rsidRDefault="001D5D44" w:rsidP="00395C51">
      <w:pPr>
        <w:tabs>
          <w:tab w:val="left" w:pos="9780"/>
        </w:tabs>
        <w:ind w:left="0"/>
        <w:rPr>
          <w:rFonts w:cs="Arial"/>
          <w:b/>
          <w:bCs/>
          <w:color w:val="auto"/>
          <w:sz w:val="24"/>
          <w:szCs w:val="24"/>
        </w:rPr>
      </w:pPr>
      <w:r w:rsidRPr="00085481">
        <w:rPr>
          <w:rFonts w:cs="Arial"/>
          <w:b/>
          <w:bCs/>
          <w:color w:val="auto"/>
          <w:sz w:val="24"/>
          <w:szCs w:val="24"/>
        </w:rPr>
        <w:t xml:space="preserve">Visit Leader </w:t>
      </w:r>
    </w:p>
    <w:p w:rsidR="00BE0322" w:rsidRPr="00085481" w:rsidRDefault="001D5D44" w:rsidP="00BE0322">
      <w:pPr>
        <w:autoSpaceDE w:val="0"/>
        <w:autoSpaceDN w:val="0"/>
        <w:adjustRightInd w:val="0"/>
        <w:ind w:left="0"/>
        <w:rPr>
          <w:rFonts w:cs="Arial"/>
          <w:szCs w:val="22"/>
        </w:rPr>
      </w:pPr>
      <w:r w:rsidRPr="00085481">
        <w:rPr>
          <w:rFonts w:cs="Arial"/>
          <w:bCs/>
          <w:color w:val="auto"/>
          <w:szCs w:val="22"/>
        </w:rPr>
        <w:t>The designated person responsible for the Visit and who will have overall responsibility for the safety and conduct of participants and the Visit Leadership Team.</w:t>
      </w:r>
      <w:r w:rsidR="00BE0322" w:rsidRPr="00085481">
        <w:rPr>
          <w:rFonts w:cs="Arial"/>
          <w:szCs w:val="22"/>
        </w:rPr>
        <w:t xml:space="preserve"> </w:t>
      </w:r>
      <w:r w:rsidR="007E472A" w:rsidRPr="00085481">
        <w:rPr>
          <w:rFonts w:cs="Arial"/>
          <w:szCs w:val="22"/>
        </w:rPr>
        <w:t xml:space="preserve"> </w:t>
      </w:r>
      <w:r w:rsidR="00BE0322" w:rsidRPr="00085481">
        <w:rPr>
          <w:rFonts w:cs="Arial"/>
          <w:szCs w:val="22"/>
        </w:rPr>
        <w:t>Visit Leaders will need to obtain the Head/EVC’s approval for the visit according to school/centre policy;</w:t>
      </w:r>
    </w:p>
    <w:p w:rsidR="00BE0322" w:rsidRPr="00085481" w:rsidRDefault="00BE0322" w:rsidP="00BE0322">
      <w:pPr>
        <w:autoSpaceDE w:val="0"/>
        <w:autoSpaceDN w:val="0"/>
        <w:adjustRightInd w:val="0"/>
        <w:ind w:left="0"/>
        <w:rPr>
          <w:rFonts w:cs="Arial"/>
          <w:szCs w:val="22"/>
        </w:rPr>
      </w:pPr>
      <w:r w:rsidRPr="00085481">
        <w:rPr>
          <w:rFonts w:cs="Arial"/>
          <w:szCs w:val="22"/>
        </w:rPr>
        <w:t>They will need to obtain LA leader approval if leading any adventurous/ demanding environments visit for which LA approval is required</w:t>
      </w:r>
      <w:r w:rsidR="007E472A" w:rsidRPr="00085481">
        <w:rPr>
          <w:rFonts w:cs="Arial"/>
          <w:szCs w:val="22"/>
        </w:rPr>
        <w:t xml:space="preserve"> (Please see section on LA Approval) </w:t>
      </w:r>
    </w:p>
    <w:p w:rsidR="001D5D44" w:rsidRPr="00085481" w:rsidRDefault="001D5D44" w:rsidP="001D5D44">
      <w:pPr>
        <w:tabs>
          <w:tab w:val="left" w:pos="9780"/>
        </w:tabs>
        <w:ind w:left="0"/>
        <w:rPr>
          <w:rFonts w:cs="Arial"/>
          <w:bCs/>
          <w:color w:val="auto"/>
          <w:sz w:val="24"/>
          <w:szCs w:val="24"/>
        </w:rPr>
      </w:pPr>
    </w:p>
    <w:p w:rsidR="00BE0322" w:rsidRPr="00085481" w:rsidRDefault="00BE0322" w:rsidP="001D5D44">
      <w:pPr>
        <w:tabs>
          <w:tab w:val="left" w:pos="9780"/>
        </w:tabs>
        <w:ind w:left="0"/>
        <w:rPr>
          <w:rFonts w:cs="Arial"/>
          <w:b/>
          <w:bCs/>
          <w:color w:val="auto"/>
          <w:sz w:val="24"/>
          <w:szCs w:val="24"/>
        </w:rPr>
      </w:pPr>
      <w:r w:rsidRPr="00085481">
        <w:rPr>
          <w:rFonts w:cs="Arial"/>
          <w:b/>
          <w:bCs/>
          <w:color w:val="auto"/>
          <w:sz w:val="24"/>
          <w:szCs w:val="24"/>
        </w:rPr>
        <w:t xml:space="preserve">Key Requirements </w:t>
      </w:r>
    </w:p>
    <w:p w:rsidR="00BE0322" w:rsidRPr="00085481" w:rsidRDefault="00E4229E" w:rsidP="00C939EB">
      <w:pPr>
        <w:pStyle w:val="ListParagraph"/>
        <w:numPr>
          <w:ilvl w:val="0"/>
          <w:numId w:val="14"/>
        </w:numPr>
        <w:tabs>
          <w:tab w:val="left" w:pos="9780"/>
        </w:tabs>
        <w:rPr>
          <w:rFonts w:cs="Arial"/>
          <w:bCs/>
          <w:color w:val="auto"/>
          <w:szCs w:val="24"/>
        </w:rPr>
      </w:pPr>
      <w:r w:rsidRPr="00085481">
        <w:rPr>
          <w:rFonts w:cs="Arial"/>
          <w:bCs/>
          <w:color w:val="auto"/>
          <w:szCs w:val="24"/>
        </w:rPr>
        <w:t>M</w:t>
      </w:r>
      <w:r w:rsidR="00BE0322" w:rsidRPr="00085481">
        <w:rPr>
          <w:rFonts w:cs="Arial"/>
          <w:bCs/>
          <w:color w:val="auto"/>
          <w:szCs w:val="24"/>
        </w:rPr>
        <w:t>ust be competent to lead, confident and accountable, not that they hold a particular post, title or job description.</w:t>
      </w:r>
    </w:p>
    <w:p w:rsidR="00BE0322" w:rsidRPr="00085481" w:rsidRDefault="00BE0322" w:rsidP="00C939EB">
      <w:pPr>
        <w:pStyle w:val="ListParagraph"/>
        <w:numPr>
          <w:ilvl w:val="0"/>
          <w:numId w:val="14"/>
        </w:numPr>
        <w:tabs>
          <w:tab w:val="left" w:pos="9780"/>
        </w:tabs>
        <w:rPr>
          <w:rFonts w:cs="Arial"/>
          <w:bCs/>
          <w:color w:val="auto"/>
          <w:szCs w:val="24"/>
        </w:rPr>
      </w:pPr>
      <w:r w:rsidRPr="00085481">
        <w:rPr>
          <w:rFonts w:cs="Arial"/>
          <w:bCs/>
          <w:color w:val="auto"/>
          <w:szCs w:val="24"/>
        </w:rPr>
        <w:t>Visit leader should have the ability to lead to the level demanded by the visit, and has sufficient relevant experience and knowledge of the activities, the group, and the environments they will operate in.</w:t>
      </w:r>
    </w:p>
    <w:p w:rsidR="007E472A" w:rsidRPr="00085481" w:rsidRDefault="007E472A" w:rsidP="00C939EB">
      <w:pPr>
        <w:pStyle w:val="ListParagraph"/>
        <w:numPr>
          <w:ilvl w:val="0"/>
          <w:numId w:val="14"/>
        </w:numPr>
        <w:autoSpaceDE w:val="0"/>
        <w:autoSpaceDN w:val="0"/>
        <w:adjustRightInd w:val="0"/>
        <w:rPr>
          <w:rFonts w:cs="Arial"/>
        </w:rPr>
      </w:pPr>
      <w:r w:rsidRPr="00085481">
        <w:rPr>
          <w:rFonts w:cs="Arial"/>
        </w:rPr>
        <w:t>Undertake and complete the planning and preparation of the visit, including the briefing of group members and parents/carers;</w:t>
      </w:r>
    </w:p>
    <w:p w:rsidR="007E472A" w:rsidRPr="00085481" w:rsidRDefault="007E472A" w:rsidP="00C939EB">
      <w:pPr>
        <w:pStyle w:val="ListParagraph"/>
        <w:numPr>
          <w:ilvl w:val="0"/>
          <w:numId w:val="14"/>
        </w:numPr>
        <w:autoSpaceDE w:val="0"/>
        <w:autoSpaceDN w:val="0"/>
        <w:adjustRightInd w:val="0"/>
        <w:rPr>
          <w:rFonts w:cs="Arial"/>
        </w:rPr>
      </w:pPr>
      <w:r w:rsidRPr="00085481">
        <w:rPr>
          <w:rFonts w:cs="Arial"/>
        </w:rPr>
        <w:t>Ensure the ratio of staff to young people is appropriate for the environment/activities and the needs of the group;</w:t>
      </w:r>
    </w:p>
    <w:p w:rsidR="007E472A" w:rsidRPr="00085481" w:rsidRDefault="007E472A" w:rsidP="00C939EB">
      <w:pPr>
        <w:pStyle w:val="ListParagraph"/>
        <w:numPr>
          <w:ilvl w:val="0"/>
          <w:numId w:val="14"/>
        </w:numPr>
        <w:autoSpaceDE w:val="0"/>
        <w:autoSpaceDN w:val="0"/>
        <w:adjustRightInd w:val="0"/>
        <w:rPr>
          <w:rFonts w:cs="Arial"/>
        </w:rPr>
      </w:pPr>
      <w:r w:rsidRPr="00085481">
        <w:rPr>
          <w:rFonts w:cs="Arial"/>
        </w:rPr>
        <w:t xml:space="preserve">Identify significant hazards and safety measures to reduce risk to a tolerable level, and make known to parents, </w:t>
      </w:r>
      <w:r w:rsidR="00E4229E" w:rsidRPr="00085481">
        <w:rPr>
          <w:rFonts w:cs="Arial"/>
        </w:rPr>
        <w:t xml:space="preserve">EVC and </w:t>
      </w:r>
      <w:r w:rsidRPr="00085481">
        <w:rPr>
          <w:rFonts w:cs="Arial"/>
        </w:rPr>
        <w:t>Head and others the level of residual risk that needs to be managed;</w:t>
      </w:r>
    </w:p>
    <w:p w:rsidR="007E472A" w:rsidRPr="00085481" w:rsidRDefault="007E472A" w:rsidP="00C939EB">
      <w:pPr>
        <w:pStyle w:val="ListParagraph"/>
        <w:numPr>
          <w:ilvl w:val="0"/>
          <w:numId w:val="14"/>
        </w:numPr>
        <w:autoSpaceDE w:val="0"/>
        <w:autoSpaceDN w:val="0"/>
        <w:adjustRightInd w:val="0"/>
        <w:rPr>
          <w:rFonts w:cs="Arial"/>
        </w:rPr>
      </w:pPr>
      <w:r w:rsidRPr="00085481">
        <w:rPr>
          <w:rFonts w:cs="Arial"/>
        </w:rPr>
        <w:t>Have enough information about the young people to assess their suitability for the visit or be satisfied that their suitability has been assessed and confirmed;</w:t>
      </w:r>
    </w:p>
    <w:p w:rsidR="007E472A" w:rsidRPr="00085481" w:rsidRDefault="007E472A" w:rsidP="00C939EB">
      <w:pPr>
        <w:pStyle w:val="ListParagraph"/>
        <w:numPr>
          <w:ilvl w:val="0"/>
          <w:numId w:val="14"/>
        </w:numPr>
        <w:autoSpaceDE w:val="0"/>
        <w:autoSpaceDN w:val="0"/>
        <w:adjustRightInd w:val="0"/>
        <w:rPr>
          <w:rFonts w:cs="Arial"/>
        </w:rPr>
      </w:pPr>
      <w:r w:rsidRPr="00085481">
        <w:rPr>
          <w:rFonts w:cs="Arial"/>
        </w:rPr>
        <w:t xml:space="preserve">Ensure that all accompanying leaders are familiar with these procedures; </w:t>
      </w:r>
    </w:p>
    <w:p w:rsidR="007E472A" w:rsidRPr="00085481" w:rsidRDefault="007E472A" w:rsidP="00C939EB">
      <w:pPr>
        <w:pStyle w:val="ListParagraph"/>
        <w:numPr>
          <w:ilvl w:val="0"/>
          <w:numId w:val="15"/>
        </w:numPr>
        <w:tabs>
          <w:tab w:val="left" w:pos="9780"/>
        </w:tabs>
        <w:rPr>
          <w:rFonts w:cs="Arial"/>
          <w:bCs/>
          <w:color w:val="auto"/>
          <w:szCs w:val="24"/>
        </w:rPr>
      </w:pPr>
      <w:r w:rsidRPr="00085481">
        <w:rPr>
          <w:rFonts w:cs="Arial"/>
        </w:rPr>
        <w:t>Make appropriate and adequate preparations for emergencies in conjunction with the EVC</w:t>
      </w:r>
    </w:p>
    <w:p w:rsidR="001315B8" w:rsidRDefault="007E472A" w:rsidP="001315B8">
      <w:pPr>
        <w:pStyle w:val="ListParagraph"/>
        <w:numPr>
          <w:ilvl w:val="0"/>
          <w:numId w:val="14"/>
        </w:numPr>
        <w:autoSpaceDE w:val="0"/>
        <w:autoSpaceDN w:val="0"/>
        <w:adjustRightInd w:val="0"/>
        <w:rPr>
          <w:rFonts w:cs="Arial"/>
        </w:rPr>
      </w:pPr>
      <w:r w:rsidRPr="00085481">
        <w:rPr>
          <w:rFonts w:cs="Arial"/>
        </w:rPr>
        <w:t>Carry out dynamic risk management while the visit takes place and consider stopping the visit if the risk to the health or safety of the young people is unacceptable and have in place procedures/alternative plans for such an eventuality</w:t>
      </w:r>
    </w:p>
    <w:p w:rsidR="001315B8" w:rsidRPr="001315B8" w:rsidRDefault="001315B8" w:rsidP="001315B8">
      <w:pPr>
        <w:pStyle w:val="ListParagraph"/>
        <w:numPr>
          <w:ilvl w:val="0"/>
          <w:numId w:val="14"/>
        </w:numPr>
        <w:autoSpaceDE w:val="0"/>
        <w:autoSpaceDN w:val="0"/>
        <w:adjustRightInd w:val="0"/>
        <w:rPr>
          <w:rFonts w:cs="Arial"/>
        </w:rPr>
      </w:pPr>
      <w:r w:rsidRPr="001315B8">
        <w:t>Ensure that the provision is suitable for all, i.e. ensuring equal access to all ‘services’ and meeting the needs of all children and young people in Ceredigion.</w:t>
      </w:r>
    </w:p>
    <w:p w:rsidR="001315B8" w:rsidRPr="001315B8" w:rsidRDefault="001315B8" w:rsidP="001315B8">
      <w:pPr>
        <w:pStyle w:val="ListParagraph"/>
        <w:numPr>
          <w:ilvl w:val="0"/>
          <w:numId w:val="14"/>
        </w:numPr>
        <w:autoSpaceDE w:val="0"/>
        <w:autoSpaceDN w:val="0"/>
        <w:adjustRightInd w:val="0"/>
        <w:rPr>
          <w:rFonts w:cs="Arial"/>
        </w:rPr>
      </w:pPr>
      <w:r w:rsidRPr="001315B8">
        <w:t>‘Reasonable Adjustments’ will need to be made to the visit in order to ensure that children and young people who have disabilities are not disadvantaged.</w:t>
      </w:r>
    </w:p>
    <w:p w:rsidR="001315B8" w:rsidRPr="001315B8" w:rsidRDefault="001315B8" w:rsidP="001315B8">
      <w:pPr>
        <w:pStyle w:val="ListParagraph"/>
        <w:numPr>
          <w:ilvl w:val="0"/>
          <w:numId w:val="14"/>
        </w:numPr>
        <w:autoSpaceDE w:val="0"/>
        <w:autoSpaceDN w:val="0"/>
        <w:adjustRightInd w:val="0"/>
        <w:rPr>
          <w:rFonts w:cs="Arial"/>
        </w:rPr>
      </w:pPr>
      <w:r w:rsidRPr="001315B8">
        <w:t>The visit must adhere to the objectives set within Ceredigion’s Strategic Equality Plan.</w:t>
      </w:r>
    </w:p>
    <w:p w:rsidR="007E472A" w:rsidRPr="00085481" w:rsidRDefault="007E472A" w:rsidP="005B1026">
      <w:pPr>
        <w:autoSpaceDE w:val="0"/>
        <w:autoSpaceDN w:val="0"/>
        <w:adjustRightInd w:val="0"/>
        <w:ind w:left="0"/>
        <w:rPr>
          <w:rFonts w:cs="Arial"/>
        </w:rPr>
      </w:pPr>
    </w:p>
    <w:p w:rsidR="007E472A" w:rsidRPr="00085481" w:rsidRDefault="007E472A" w:rsidP="007E472A">
      <w:pPr>
        <w:tabs>
          <w:tab w:val="left" w:pos="1920"/>
        </w:tabs>
        <w:ind w:left="0"/>
        <w:rPr>
          <w:rFonts w:cs="Arial"/>
          <w:b/>
          <w:bCs/>
          <w:color w:val="auto"/>
          <w:sz w:val="24"/>
          <w:szCs w:val="24"/>
        </w:rPr>
      </w:pPr>
      <w:r w:rsidRPr="00085481">
        <w:rPr>
          <w:rFonts w:cs="Arial"/>
          <w:b/>
          <w:bCs/>
          <w:color w:val="auto"/>
          <w:sz w:val="24"/>
          <w:szCs w:val="24"/>
        </w:rPr>
        <w:t>Educational Visit Coordinator</w:t>
      </w:r>
    </w:p>
    <w:p w:rsidR="007E472A" w:rsidRPr="00085481" w:rsidRDefault="007E472A" w:rsidP="007E472A">
      <w:pPr>
        <w:ind w:left="0"/>
        <w:jc w:val="both"/>
        <w:rPr>
          <w:rFonts w:cs="Arial"/>
          <w:szCs w:val="24"/>
        </w:rPr>
      </w:pPr>
      <w:r w:rsidRPr="00085481">
        <w:rPr>
          <w:rFonts w:cs="Arial"/>
          <w:iCs/>
          <w:color w:val="auto"/>
          <w:szCs w:val="24"/>
        </w:rPr>
        <w:t>A key element of these procedures is that each school/establishment has</w:t>
      </w:r>
      <w:r w:rsidRPr="00085481">
        <w:rPr>
          <w:rFonts w:cs="Arial"/>
          <w:iCs/>
          <w:caps/>
          <w:color w:val="auto"/>
          <w:szCs w:val="24"/>
        </w:rPr>
        <w:t xml:space="preserve"> </w:t>
      </w:r>
      <w:r w:rsidRPr="00085481">
        <w:rPr>
          <w:rFonts w:cs="Arial"/>
          <w:iCs/>
          <w:color w:val="auto"/>
          <w:szCs w:val="24"/>
        </w:rPr>
        <w:t>a competent</w:t>
      </w:r>
      <w:r w:rsidRPr="00085481">
        <w:rPr>
          <w:rFonts w:cs="Arial"/>
          <w:iCs/>
          <w:caps/>
          <w:color w:val="auto"/>
          <w:szCs w:val="24"/>
        </w:rPr>
        <w:t xml:space="preserve"> </w:t>
      </w:r>
      <w:r w:rsidRPr="00085481">
        <w:rPr>
          <w:rFonts w:cs="Arial"/>
          <w:b/>
          <w:iCs/>
          <w:color w:val="auto"/>
          <w:szCs w:val="24"/>
        </w:rPr>
        <w:t>Educational Visit Coordinator (EVC)</w:t>
      </w:r>
      <w:r w:rsidRPr="00085481">
        <w:rPr>
          <w:rFonts w:cs="Arial"/>
          <w:iCs/>
          <w:caps/>
          <w:color w:val="auto"/>
          <w:szCs w:val="24"/>
        </w:rPr>
        <w:t xml:space="preserve"> </w:t>
      </w:r>
      <w:r w:rsidRPr="00085481">
        <w:rPr>
          <w:rFonts w:cs="Arial"/>
          <w:b/>
          <w:iCs/>
          <w:color w:val="auto"/>
          <w:szCs w:val="24"/>
        </w:rPr>
        <w:t>who has completed the county EVC training course</w:t>
      </w:r>
      <w:r w:rsidRPr="00085481">
        <w:rPr>
          <w:rFonts w:cs="Arial"/>
          <w:b/>
          <w:iCs/>
          <w:caps/>
          <w:color w:val="auto"/>
          <w:szCs w:val="24"/>
        </w:rPr>
        <w:t>.</w:t>
      </w:r>
      <w:r w:rsidRPr="00085481">
        <w:rPr>
          <w:rFonts w:cs="Arial"/>
          <w:i/>
          <w:iCs/>
          <w:caps/>
          <w:color w:val="auto"/>
          <w:szCs w:val="24"/>
        </w:rPr>
        <w:t xml:space="preserve"> </w:t>
      </w:r>
      <w:r w:rsidRPr="00085481">
        <w:rPr>
          <w:rFonts w:cs="Arial"/>
          <w:szCs w:val="24"/>
        </w:rPr>
        <w:t>Due to the nature of the role the EVC must be an experienced member of staff:</w:t>
      </w:r>
    </w:p>
    <w:p w:rsidR="007E472A" w:rsidRPr="00085481" w:rsidRDefault="007E472A" w:rsidP="00C939EB">
      <w:pPr>
        <w:numPr>
          <w:ilvl w:val="0"/>
          <w:numId w:val="2"/>
        </w:numPr>
        <w:autoSpaceDE w:val="0"/>
        <w:autoSpaceDN w:val="0"/>
        <w:adjustRightInd w:val="0"/>
        <w:ind w:left="720"/>
        <w:jc w:val="both"/>
        <w:rPr>
          <w:rFonts w:cs="Arial"/>
          <w:b/>
          <w:szCs w:val="24"/>
        </w:rPr>
      </w:pPr>
      <w:r w:rsidRPr="00085481">
        <w:rPr>
          <w:rFonts w:cs="Arial"/>
          <w:b/>
          <w:szCs w:val="24"/>
        </w:rPr>
        <w:t>who is part of, or able to influence, the Senior Management Team;</w:t>
      </w:r>
    </w:p>
    <w:p w:rsidR="007E472A" w:rsidRPr="00085481" w:rsidRDefault="007E472A" w:rsidP="00C939EB">
      <w:pPr>
        <w:numPr>
          <w:ilvl w:val="0"/>
          <w:numId w:val="2"/>
        </w:numPr>
        <w:autoSpaceDE w:val="0"/>
        <w:autoSpaceDN w:val="0"/>
        <w:adjustRightInd w:val="0"/>
        <w:ind w:left="720"/>
        <w:jc w:val="both"/>
        <w:rPr>
          <w:rFonts w:cs="Arial"/>
          <w:b/>
          <w:szCs w:val="24"/>
        </w:rPr>
      </w:pPr>
      <w:r w:rsidRPr="00085481">
        <w:rPr>
          <w:rFonts w:cs="Arial"/>
          <w:b/>
          <w:szCs w:val="24"/>
        </w:rPr>
        <w:t>with sufficient authority to make a judgement call about the competence of any other staff member to lead an off-site visit and to approve or decline visits planned by any staff member;</w:t>
      </w:r>
    </w:p>
    <w:p w:rsidR="007E472A" w:rsidRPr="00085481" w:rsidRDefault="007E472A" w:rsidP="007E472A">
      <w:pPr>
        <w:pStyle w:val="SubHead"/>
        <w:rPr>
          <w:rFonts w:cs="Arial"/>
          <w:b w:val="0"/>
          <w:i w:val="0"/>
          <w:iCs/>
          <w:caps w:val="0"/>
          <w:color w:val="auto"/>
          <w:sz w:val="22"/>
          <w:szCs w:val="24"/>
        </w:rPr>
      </w:pPr>
      <w:r w:rsidRPr="00085481">
        <w:rPr>
          <w:rFonts w:cs="Arial"/>
          <w:b w:val="0"/>
          <w:i w:val="0"/>
          <w:iCs/>
          <w:caps w:val="0"/>
          <w:color w:val="auto"/>
          <w:sz w:val="22"/>
          <w:szCs w:val="24"/>
        </w:rPr>
        <w:t xml:space="preserve">The EVC is the routine contact for dialogue with the LA Outdoor Education/Educational Visits Adviser. </w:t>
      </w:r>
    </w:p>
    <w:p w:rsidR="007E472A" w:rsidRPr="00085481" w:rsidRDefault="007E472A" w:rsidP="007E472A">
      <w:pPr>
        <w:pStyle w:val="SubHead"/>
        <w:rPr>
          <w:rFonts w:cs="Arial"/>
          <w:b w:val="0"/>
          <w:i w:val="0"/>
          <w:iCs/>
          <w:caps w:val="0"/>
          <w:color w:val="auto"/>
          <w:sz w:val="22"/>
          <w:szCs w:val="24"/>
        </w:rPr>
      </w:pPr>
    </w:p>
    <w:p w:rsidR="007E472A" w:rsidRPr="00085481" w:rsidRDefault="007E472A" w:rsidP="007E472A">
      <w:pPr>
        <w:pStyle w:val="SubHead"/>
        <w:rPr>
          <w:rFonts w:cs="Arial"/>
          <w:i w:val="0"/>
          <w:iCs/>
          <w:caps w:val="0"/>
          <w:color w:val="auto"/>
          <w:sz w:val="24"/>
          <w:szCs w:val="24"/>
        </w:rPr>
      </w:pPr>
      <w:r w:rsidRPr="00085481">
        <w:rPr>
          <w:rFonts w:cs="Arial"/>
          <w:i w:val="0"/>
          <w:iCs/>
          <w:caps w:val="0"/>
          <w:color w:val="auto"/>
          <w:sz w:val="24"/>
          <w:szCs w:val="24"/>
        </w:rPr>
        <w:t>Key Requirements of the EVC:</w:t>
      </w:r>
    </w:p>
    <w:p w:rsidR="007E472A" w:rsidRPr="00085481"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Ensure that all visits are planned and approved in accordance with this policy;</w:t>
      </w:r>
    </w:p>
    <w:p w:rsidR="007E472A" w:rsidRPr="00085481"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Support the Head and Governors with approval decisions;</w:t>
      </w:r>
    </w:p>
    <w:p w:rsidR="007E472A" w:rsidRPr="00085481"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Assign competent people to lead or otherwise supervise a visit;</w:t>
      </w:r>
    </w:p>
    <w:p w:rsidR="007E472A" w:rsidRPr="00085481"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Carry out occasional monitoring of visit leaders to identify further training needs;</w:t>
      </w:r>
    </w:p>
    <w:p w:rsidR="007E472A" w:rsidRPr="00085481"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Work with the visit leader to provide parents/carers with information about the visit and obtain the necessary consent from parent/carers;</w:t>
      </w:r>
    </w:p>
    <w:p w:rsidR="007E472A" w:rsidRPr="00085481"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Ensure emergency arrangements and contacts are in place for each visit;</w:t>
      </w:r>
    </w:p>
    <w:p w:rsidR="00E4229E" w:rsidRDefault="007E472A" w:rsidP="00C939EB">
      <w:pPr>
        <w:pStyle w:val="SubHead"/>
        <w:numPr>
          <w:ilvl w:val="0"/>
          <w:numId w:val="1"/>
        </w:numPr>
        <w:rPr>
          <w:rFonts w:cs="Arial"/>
          <w:b w:val="0"/>
          <w:i w:val="0"/>
          <w:iCs/>
          <w:caps w:val="0"/>
          <w:color w:val="auto"/>
          <w:sz w:val="22"/>
          <w:szCs w:val="24"/>
        </w:rPr>
      </w:pPr>
      <w:r w:rsidRPr="00085481">
        <w:rPr>
          <w:rFonts w:cs="Arial"/>
          <w:b w:val="0"/>
          <w:i w:val="0"/>
          <w:iCs/>
          <w:caps w:val="0"/>
          <w:color w:val="auto"/>
          <w:sz w:val="22"/>
          <w:szCs w:val="24"/>
        </w:rPr>
        <w:t xml:space="preserve">Keep records of individual visits including what worked well, what didn’t and any accident/incident </w:t>
      </w:r>
      <w:r w:rsidRPr="00085481">
        <w:rPr>
          <w:rFonts w:cs="Arial"/>
          <w:b w:val="0"/>
          <w:i w:val="0"/>
          <w:iCs/>
          <w:caps w:val="0"/>
          <w:color w:val="auto"/>
          <w:sz w:val="22"/>
          <w:szCs w:val="24"/>
        </w:rPr>
        <w:lastRenderedPageBreak/>
        <w:t>reports</w:t>
      </w:r>
    </w:p>
    <w:p w:rsidR="001315B8" w:rsidRPr="001315B8" w:rsidRDefault="001315B8" w:rsidP="001315B8">
      <w:pPr>
        <w:pStyle w:val="ListParagraph"/>
        <w:numPr>
          <w:ilvl w:val="0"/>
          <w:numId w:val="1"/>
        </w:numPr>
        <w:autoSpaceDE w:val="0"/>
        <w:autoSpaceDN w:val="0"/>
        <w:adjustRightInd w:val="0"/>
        <w:rPr>
          <w:rFonts w:cs="Arial"/>
        </w:rPr>
      </w:pPr>
      <w:r w:rsidRPr="001315B8">
        <w:t>Ensure that the provision is suitable for all, i.e. ensuring equal access to all ‘services’ and meeting the needs of all children and young people in Ceredigion.</w:t>
      </w:r>
    </w:p>
    <w:p w:rsidR="001315B8" w:rsidRPr="001315B8" w:rsidRDefault="001315B8" w:rsidP="001315B8">
      <w:pPr>
        <w:pStyle w:val="ListParagraph"/>
        <w:numPr>
          <w:ilvl w:val="0"/>
          <w:numId w:val="1"/>
        </w:numPr>
        <w:autoSpaceDE w:val="0"/>
        <w:autoSpaceDN w:val="0"/>
        <w:adjustRightInd w:val="0"/>
        <w:rPr>
          <w:rFonts w:cs="Arial"/>
        </w:rPr>
      </w:pPr>
      <w:r w:rsidRPr="001315B8">
        <w:t>‘Reasonable Adjustments’ will need to be made to the visit in order to ensure that children and young people who have disabilities are not disadvantaged.</w:t>
      </w:r>
    </w:p>
    <w:p w:rsidR="001315B8" w:rsidRPr="001315B8" w:rsidRDefault="001315B8" w:rsidP="001315B8">
      <w:pPr>
        <w:pStyle w:val="ListParagraph"/>
        <w:numPr>
          <w:ilvl w:val="0"/>
          <w:numId w:val="1"/>
        </w:numPr>
        <w:autoSpaceDE w:val="0"/>
        <w:autoSpaceDN w:val="0"/>
        <w:adjustRightInd w:val="0"/>
        <w:rPr>
          <w:rFonts w:cs="Arial"/>
        </w:rPr>
      </w:pPr>
      <w:r w:rsidRPr="001315B8">
        <w:t>The visit must adhere to the objectives set within Ceredigion’s Strategic Equality Plan.</w:t>
      </w:r>
    </w:p>
    <w:p w:rsidR="00FC0D53" w:rsidRDefault="00FC0D53" w:rsidP="00085481">
      <w:pPr>
        <w:pStyle w:val="SubHead"/>
        <w:rPr>
          <w:rFonts w:cs="Arial"/>
          <w:i w:val="0"/>
          <w:iCs/>
          <w:caps w:val="0"/>
          <w:color w:val="auto"/>
          <w:sz w:val="22"/>
          <w:szCs w:val="24"/>
        </w:rPr>
      </w:pPr>
    </w:p>
    <w:p w:rsidR="007E472A" w:rsidRPr="00085481" w:rsidRDefault="007E472A" w:rsidP="00085481">
      <w:pPr>
        <w:pStyle w:val="SubHead"/>
        <w:rPr>
          <w:rFonts w:cs="Arial"/>
          <w:b w:val="0"/>
          <w:i w:val="0"/>
          <w:iCs/>
          <w:caps w:val="0"/>
          <w:color w:val="auto"/>
          <w:sz w:val="22"/>
          <w:szCs w:val="24"/>
        </w:rPr>
      </w:pPr>
      <w:r w:rsidRPr="00085481">
        <w:rPr>
          <w:rFonts w:cs="Arial"/>
          <w:i w:val="0"/>
          <w:iCs/>
          <w:caps w:val="0"/>
          <w:color w:val="auto"/>
          <w:sz w:val="22"/>
          <w:szCs w:val="24"/>
        </w:rPr>
        <w:t xml:space="preserve">The Head teacher (Schools) or Head of establishment (non-schools) has responsibility to ensure that any changes to their EVC is notified to the Education Visit Advisor so that he or she can take steps to train their replacement as soon as practicable. </w:t>
      </w:r>
    </w:p>
    <w:p w:rsidR="001D5D44" w:rsidRPr="00085481" w:rsidRDefault="007E472A" w:rsidP="007E472A">
      <w:pPr>
        <w:autoSpaceDE w:val="0"/>
        <w:autoSpaceDN w:val="0"/>
        <w:adjustRightInd w:val="0"/>
        <w:ind w:left="0"/>
        <w:rPr>
          <w:rFonts w:cs="Arial"/>
          <w:b/>
          <w:sz w:val="24"/>
          <w:szCs w:val="16"/>
        </w:rPr>
      </w:pPr>
      <w:r w:rsidRPr="00085481">
        <w:rPr>
          <w:rFonts w:cs="Arial"/>
          <w:b/>
          <w:sz w:val="24"/>
          <w:szCs w:val="16"/>
        </w:rPr>
        <w:t xml:space="preserve">Head </w:t>
      </w:r>
    </w:p>
    <w:p w:rsidR="009225DB" w:rsidRPr="00085481" w:rsidRDefault="009225DB" w:rsidP="009225DB">
      <w:pPr>
        <w:tabs>
          <w:tab w:val="left" w:pos="9780"/>
        </w:tabs>
        <w:ind w:left="0"/>
        <w:rPr>
          <w:rFonts w:cs="Arial"/>
          <w:bCs/>
          <w:color w:val="auto"/>
          <w:szCs w:val="22"/>
        </w:rPr>
      </w:pPr>
    </w:p>
    <w:p w:rsidR="009225DB" w:rsidRPr="00085481" w:rsidRDefault="009225DB" w:rsidP="00E4229E">
      <w:pPr>
        <w:tabs>
          <w:tab w:val="left" w:pos="9780"/>
        </w:tabs>
        <w:ind w:left="0"/>
        <w:rPr>
          <w:rFonts w:cs="Arial"/>
          <w:bCs/>
          <w:color w:val="auto"/>
          <w:szCs w:val="22"/>
        </w:rPr>
      </w:pPr>
      <w:r w:rsidRPr="00085481">
        <w:rPr>
          <w:rFonts w:cs="Arial"/>
          <w:bCs/>
          <w:color w:val="auto"/>
          <w:szCs w:val="22"/>
        </w:rPr>
        <w:t xml:space="preserve">Heads/Managers should have an establishment visits policy and procedures that </w:t>
      </w:r>
      <w:r w:rsidR="00E4229E" w:rsidRPr="00085481">
        <w:rPr>
          <w:rFonts w:cs="Arial"/>
          <w:bCs/>
          <w:color w:val="auto"/>
          <w:szCs w:val="22"/>
        </w:rPr>
        <w:t xml:space="preserve">conform to </w:t>
      </w:r>
      <w:r w:rsidRPr="00085481">
        <w:rPr>
          <w:rFonts w:cs="Arial"/>
          <w:bCs/>
          <w:color w:val="auto"/>
          <w:szCs w:val="22"/>
        </w:rPr>
        <w:t>and follow the requirements and rec</w:t>
      </w:r>
      <w:r w:rsidR="00E4229E" w:rsidRPr="00085481">
        <w:rPr>
          <w:rFonts w:cs="Arial"/>
          <w:bCs/>
          <w:color w:val="auto"/>
          <w:szCs w:val="22"/>
        </w:rPr>
        <w:t>ommendations of their employer’s</w:t>
      </w:r>
      <w:r w:rsidRPr="00085481">
        <w:rPr>
          <w:rFonts w:cs="Arial"/>
          <w:bCs/>
          <w:color w:val="auto"/>
          <w:szCs w:val="22"/>
        </w:rPr>
        <w:t xml:space="preserve"> guidance and </w:t>
      </w:r>
      <w:r w:rsidRPr="00085481">
        <w:rPr>
          <w:rFonts w:cs="Arial"/>
          <w:szCs w:val="22"/>
        </w:rPr>
        <w:t>ensure that arrangements are in place for the educational objectives of all visit to be inclusive</w:t>
      </w:r>
      <w:r w:rsidR="00E4229E" w:rsidRPr="00085481">
        <w:rPr>
          <w:rFonts w:cs="Arial"/>
          <w:bCs/>
          <w:color w:val="auto"/>
          <w:szCs w:val="22"/>
        </w:rPr>
        <w:t xml:space="preserve">. </w:t>
      </w:r>
      <w:r w:rsidRPr="00085481">
        <w:rPr>
          <w:rFonts w:cs="Arial"/>
          <w:szCs w:val="22"/>
        </w:rPr>
        <w:t>They will need to ensure that arrangements are in place for the governing body to be made aware of  certain visits and ensure that visit arrangements and outcomes are evaluated to inform future visits and staff training needs;</w:t>
      </w:r>
      <w:r w:rsidRPr="00085481">
        <w:rPr>
          <w:rFonts w:cs="Arial"/>
          <w:sz w:val="20"/>
        </w:rPr>
        <w:t xml:space="preserve"> </w:t>
      </w:r>
    </w:p>
    <w:p w:rsidR="009225DB" w:rsidRPr="00085481" w:rsidRDefault="009225DB" w:rsidP="00E4229E">
      <w:pPr>
        <w:autoSpaceDE w:val="0"/>
        <w:autoSpaceDN w:val="0"/>
        <w:adjustRightInd w:val="0"/>
        <w:spacing w:line="90" w:lineRule="atLeast"/>
        <w:ind w:left="0"/>
        <w:rPr>
          <w:rFonts w:cs="Arial"/>
          <w:sz w:val="20"/>
          <w:szCs w:val="18"/>
        </w:rPr>
      </w:pPr>
    </w:p>
    <w:p w:rsidR="009225DB" w:rsidRPr="00085481" w:rsidRDefault="00E369B5" w:rsidP="009225DB">
      <w:pPr>
        <w:autoSpaceDE w:val="0"/>
        <w:autoSpaceDN w:val="0"/>
        <w:adjustRightInd w:val="0"/>
        <w:ind w:left="0"/>
        <w:rPr>
          <w:rFonts w:cs="Arial"/>
          <w:b/>
          <w:sz w:val="24"/>
        </w:rPr>
      </w:pPr>
      <w:r w:rsidRPr="00085481">
        <w:rPr>
          <w:rFonts w:cs="Arial"/>
          <w:b/>
          <w:sz w:val="24"/>
        </w:rPr>
        <w:t xml:space="preserve">Key Requirements of the Head </w:t>
      </w:r>
    </w:p>
    <w:p w:rsidR="00B27F82" w:rsidRPr="00085481" w:rsidRDefault="009225DB" w:rsidP="00C939EB">
      <w:pPr>
        <w:pStyle w:val="ListParagraph"/>
        <w:numPr>
          <w:ilvl w:val="0"/>
          <w:numId w:val="1"/>
        </w:numPr>
        <w:tabs>
          <w:tab w:val="left" w:pos="9780"/>
        </w:tabs>
        <w:rPr>
          <w:rFonts w:cs="Arial"/>
          <w:bCs/>
          <w:color w:val="auto"/>
          <w:szCs w:val="22"/>
        </w:rPr>
      </w:pPr>
      <w:r w:rsidRPr="00085481">
        <w:rPr>
          <w:rFonts w:cs="Arial"/>
          <w:bCs/>
          <w:color w:val="auto"/>
          <w:szCs w:val="22"/>
        </w:rPr>
        <w:t>Be aware that the appointment of an Educatio</w:t>
      </w:r>
      <w:r w:rsidR="00E369B5" w:rsidRPr="00085481">
        <w:rPr>
          <w:rFonts w:cs="Arial"/>
          <w:bCs/>
          <w:color w:val="auto"/>
          <w:szCs w:val="22"/>
        </w:rPr>
        <w:t xml:space="preserve">nal Visits Coordinator (EVC) is </w:t>
      </w:r>
      <w:r w:rsidRPr="00085481">
        <w:rPr>
          <w:rFonts w:cs="Arial"/>
          <w:bCs/>
          <w:color w:val="auto"/>
          <w:szCs w:val="22"/>
        </w:rPr>
        <w:t>critical to the i</w:t>
      </w:r>
      <w:r w:rsidR="00E369B5" w:rsidRPr="00085481">
        <w:rPr>
          <w:rFonts w:cs="Arial"/>
          <w:bCs/>
          <w:color w:val="auto"/>
          <w:szCs w:val="22"/>
        </w:rPr>
        <w:t xml:space="preserve">mplementation of this guidance and should be allowed </w:t>
      </w:r>
      <w:r w:rsidRPr="00085481">
        <w:rPr>
          <w:rFonts w:cs="Arial"/>
          <w:bCs/>
          <w:color w:val="auto"/>
          <w:szCs w:val="22"/>
        </w:rPr>
        <w:t>sufficient time to fulfil the role, including attend</w:t>
      </w:r>
      <w:r w:rsidR="00E369B5" w:rsidRPr="00085481">
        <w:rPr>
          <w:rFonts w:cs="Arial"/>
          <w:bCs/>
          <w:color w:val="auto"/>
          <w:szCs w:val="22"/>
        </w:rPr>
        <w:t xml:space="preserve">ance at OEAP-approved </w:t>
      </w:r>
      <w:r w:rsidRPr="00085481">
        <w:rPr>
          <w:rFonts w:cs="Arial"/>
          <w:bCs/>
          <w:color w:val="auto"/>
          <w:szCs w:val="22"/>
        </w:rPr>
        <w:t>training. Heads/Managers may choose to designate themselves as EVC.</w:t>
      </w:r>
    </w:p>
    <w:p w:rsidR="00B27F82" w:rsidRPr="00085481" w:rsidRDefault="00B27F82" w:rsidP="00C939EB">
      <w:pPr>
        <w:pStyle w:val="ListParagraph"/>
        <w:numPr>
          <w:ilvl w:val="0"/>
          <w:numId w:val="1"/>
        </w:numPr>
        <w:tabs>
          <w:tab w:val="left" w:pos="9780"/>
        </w:tabs>
        <w:rPr>
          <w:rFonts w:cs="Arial"/>
          <w:bCs/>
          <w:color w:val="auto"/>
          <w:szCs w:val="22"/>
        </w:rPr>
      </w:pPr>
      <w:r w:rsidRPr="00085481">
        <w:rPr>
          <w:rFonts w:cs="Arial"/>
          <w:bCs/>
          <w:color w:val="auto"/>
          <w:szCs w:val="22"/>
        </w:rPr>
        <w:t xml:space="preserve">Approve visit for </w:t>
      </w:r>
      <w:r w:rsidRPr="00085481">
        <w:rPr>
          <w:rFonts w:cs="Arial"/>
          <w:b/>
          <w:bCs/>
          <w:color w:val="auto"/>
          <w:szCs w:val="22"/>
        </w:rPr>
        <w:t>all</w:t>
      </w:r>
      <w:r w:rsidRPr="00085481">
        <w:rPr>
          <w:rFonts w:cs="Arial"/>
          <w:bCs/>
          <w:color w:val="auto"/>
          <w:szCs w:val="22"/>
        </w:rPr>
        <w:t xml:space="preserve"> educational visit prior to visit date </w:t>
      </w:r>
      <w:r w:rsidRPr="00085481">
        <w:rPr>
          <w:rFonts w:cs="Arial"/>
          <w:bCs/>
          <w:iCs/>
          <w:color w:val="auto"/>
          <w:szCs w:val="22"/>
        </w:rPr>
        <w:t>as set out in the table below</w:t>
      </w:r>
    </w:p>
    <w:p w:rsidR="00E4229E" w:rsidRPr="00085481" w:rsidRDefault="00E4229E" w:rsidP="00C939EB">
      <w:pPr>
        <w:pStyle w:val="ListParagraph"/>
        <w:numPr>
          <w:ilvl w:val="0"/>
          <w:numId w:val="1"/>
        </w:numPr>
        <w:autoSpaceDE w:val="0"/>
        <w:autoSpaceDN w:val="0"/>
        <w:adjustRightInd w:val="0"/>
        <w:spacing w:line="90" w:lineRule="atLeast"/>
        <w:rPr>
          <w:rFonts w:cs="Arial"/>
          <w:szCs w:val="22"/>
        </w:rPr>
      </w:pPr>
      <w:r w:rsidRPr="00085481">
        <w:rPr>
          <w:rFonts w:cs="Arial"/>
          <w:szCs w:val="22"/>
        </w:rPr>
        <w:t>Ensure that proper and effective support structures in the event of emergency or critical incident including means of contacting the relevant officers LA Education Officer (Schools) or Principal Youth Officer (Youth Service) or emergency planning team and arrange for the reporting of accidents and incidents as required. Records of these should be reviewed regularly, and this information used to inform future visits</w:t>
      </w:r>
    </w:p>
    <w:p w:rsidR="00E4229E" w:rsidRDefault="00E4229E" w:rsidP="00C939EB">
      <w:pPr>
        <w:pStyle w:val="ListParagraph"/>
        <w:numPr>
          <w:ilvl w:val="0"/>
          <w:numId w:val="1"/>
        </w:numPr>
        <w:tabs>
          <w:tab w:val="left" w:pos="9780"/>
        </w:tabs>
        <w:rPr>
          <w:rFonts w:cs="Arial"/>
          <w:bCs/>
          <w:color w:val="auto"/>
          <w:szCs w:val="22"/>
        </w:rPr>
      </w:pPr>
      <w:r w:rsidRPr="00085481">
        <w:rPr>
          <w:rFonts w:cs="Arial"/>
          <w:bCs/>
          <w:color w:val="auto"/>
          <w:szCs w:val="22"/>
        </w:rPr>
        <w:t>Where needed, have access to expert advice from their Education</w:t>
      </w:r>
      <w:r w:rsidR="001251CD">
        <w:rPr>
          <w:rFonts w:cs="Arial"/>
          <w:bCs/>
          <w:color w:val="auto"/>
          <w:szCs w:val="22"/>
        </w:rPr>
        <w:t>al</w:t>
      </w:r>
      <w:r w:rsidR="00FC0D53">
        <w:rPr>
          <w:rFonts w:cs="Arial"/>
          <w:bCs/>
          <w:color w:val="auto"/>
          <w:szCs w:val="22"/>
        </w:rPr>
        <w:t xml:space="preserve"> Visit adviser</w:t>
      </w:r>
    </w:p>
    <w:p w:rsidR="001315B8" w:rsidRPr="001315B8" w:rsidRDefault="001315B8" w:rsidP="001315B8">
      <w:pPr>
        <w:pStyle w:val="ListParagraph"/>
        <w:numPr>
          <w:ilvl w:val="0"/>
          <w:numId w:val="1"/>
        </w:numPr>
        <w:autoSpaceDE w:val="0"/>
        <w:autoSpaceDN w:val="0"/>
        <w:adjustRightInd w:val="0"/>
        <w:rPr>
          <w:rFonts w:cs="Arial"/>
        </w:rPr>
      </w:pPr>
      <w:r w:rsidRPr="001315B8">
        <w:t>Ensure that the provision is suitable for all, i.e. ensuring equal access to all ‘services’ and meeting the needs of all children and young people in Ceredigion.</w:t>
      </w:r>
    </w:p>
    <w:p w:rsidR="001315B8" w:rsidRPr="001315B8" w:rsidRDefault="001315B8" w:rsidP="001315B8">
      <w:pPr>
        <w:pStyle w:val="ListParagraph"/>
        <w:numPr>
          <w:ilvl w:val="0"/>
          <w:numId w:val="1"/>
        </w:numPr>
        <w:autoSpaceDE w:val="0"/>
        <w:autoSpaceDN w:val="0"/>
        <w:adjustRightInd w:val="0"/>
        <w:rPr>
          <w:rFonts w:cs="Arial"/>
        </w:rPr>
      </w:pPr>
      <w:r w:rsidRPr="001315B8">
        <w:t>‘Reasonable Adjustments’ will need to be made to the visit in order to ensure that children and young people who have disabilities are not disadvantaged.</w:t>
      </w:r>
    </w:p>
    <w:p w:rsidR="00FC0D53" w:rsidRPr="001315B8" w:rsidRDefault="001315B8" w:rsidP="001315B8">
      <w:pPr>
        <w:pStyle w:val="ListParagraph"/>
        <w:numPr>
          <w:ilvl w:val="0"/>
          <w:numId w:val="1"/>
        </w:numPr>
        <w:autoSpaceDE w:val="0"/>
        <w:autoSpaceDN w:val="0"/>
        <w:adjustRightInd w:val="0"/>
        <w:rPr>
          <w:rFonts w:cs="Arial"/>
        </w:rPr>
      </w:pPr>
      <w:r w:rsidRPr="001315B8">
        <w:t>The visit must adhere to the objectives set within Ceredigion’s Strategic Equality Plan.</w:t>
      </w:r>
    </w:p>
    <w:p w:rsidR="00D40D59" w:rsidRPr="00085481" w:rsidRDefault="00D40D59" w:rsidP="00D40D59">
      <w:pPr>
        <w:tabs>
          <w:tab w:val="left" w:pos="9780"/>
        </w:tabs>
        <w:ind w:left="0"/>
        <w:rPr>
          <w:rFonts w:cs="Arial"/>
          <w:b/>
          <w:bCs/>
          <w:color w:val="auto"/>
          <w:szCs w:val="22"/>
        </w:rPr>
      </w:pPr>
    </w:p>
    <w:p w:rsidR="00D40D59" w:rsidRPr="00085481" w:rsidRDefault="00D40D59" w:rsidP="00D40D59">
      <w:pPr>
        <w:tabs>
          <w:tab w:val="left" w:pos="9780"/>
        </w:tabs>
        <w:ind w:left="0"/>
        <w:rPr>
          <w:rFonts w:cs="Arial"/>
          <w:b/>
          <w:bCs/>
          <w:color w:val="auto"/>
          <w:sz w:val="24"/>
          <w:szCs w:val="22"/>
        </w:rPr>
      </w:pPr>
      <w:r w:rsidRPr="00085481">
        <w:rPr>
          <w:rFonts w:cs="Arial"/>
          <w:b/>
          <w:bCs/>
          <w:color w:val="auto"/>
          <w:sz w:val="24"/>
          <w:szCs w:val="22"/>
        </w:rPr>
        <w:t xml:space="preserve">Board of Governors </w:t>
      </w:r>
    </w:p>
    <w:p w:rsidR="001944D0" w:rsidRPr="00085481" w:rsidRDefault="001944D0" w:rsidP="00D40D59">
      <w:pPr>
        <w:tabs>
          <w:tab w:val="left" w:pos="9780"/>
        </w:tabs>
        <w:ind w:left="0"/>
        <w:rPr>
          <w:rFonts w:cs="Arial"/>
          <w:bCs/>
          <w:color w:val="auto"/>
          <w:szCs w:val="22"/>
        </w:rPr>
      </w:pPr>
      <w:r w:rsidRPr="00085481">
        <w:rPr>
          <w:rFonts w:cs="Arial"/>
          <w:bCs/>
          <w:color w:val="auto"/>
          <w:szCs w:val="22"/>
        </w:rPr>
        <w:t>Members of the Governing Body should view their main role as being ‘to enable and ensure’</w:t>
      </w:r>
      <w:r w:rsidR="007A4821" w:rsidRPr="00085481">
        <w:rPr>
          <w:rFonts w:cs="Arial"/>
          <w:bCs/>
          <w:color w:val="auto"/>
          <w:szCs w:val="22"/>
        </w:rPr>
        <w:t xml:space="preserve"> that staff are fully aware of the employer’s responsibilities under Health and Safety Law and that the establishment have formally adopted the Education Visit Policy and that they have a robust system to support the implementation of the policy. </w:t>
      </w:r>
    </w:p>
    <w:p w:rsidR="007A4821" w:rsidRPr="00085481" w:rsidRDefault="007A4821" w:rsidP="00D40D59">
      <w:pPr>
        <w:tabs>
          <w:tab w:val="left" w:pos="9780"/>
        </w:tabs>
        <w:ind w:left="0"/>
        <w:rPr>
          <w:rFonts w:cs="Arial"/>
          <w:bCs/>
          <w:color w:val="auto"/>
          <w:szCs w:val="22"/>
        </w:rPr>
      </w:pPr>
    </w:p>
    <w:p w:rsidR="007A4821" w:rsidRPr="00085481" w:rsidRDefault="007A4821" w:rsidP="00D40D59">
      <w:pPr>
        <w:tabs>
          <w:tab w:val="left" w:pos="9780"/>
        </w:tabs>
        <w:ind w:left="0"/>
        <w:rPr>
          <w:rFonts w:cs="Arial"/>
          <w:bCs/>
          <w:color w:val="auto"/>
          <w:szCs w:val="22"/>
        </w:rPr>
      </w:pPr>
      <w:r w:rsidRPr="00085481">
        <w:rPr>
          <w:rFonts w:cs="Arial"/>
          <w:bCs/>
          <w:color w:val="auto"/>
          <w:szCs w:val="22"/>
        </w:rPr>
        <w:t>Key Requirements</w:t>
      </w:r>
    </w:p>
    <w:p w:rsidR="007A4821" w:rsidRPr="00085481" w:rsidRDefault="001944D0" w:rsidP="00C939EB">
      <w:pPr>
        <w:pStyle w:val="ListParagraph"/>
        <w:numPr>
          <w:ilvl w:val="0"/>
          <w:numId w:val="23"/>
        </w:numPr>
        <w:tabs>
          <w:tab w:val="left" w:pos="9780"/>
        </w:tabs>
        <w:rPr>
          <w:rFonts w:cs="Arial"/>
          <w:bCs/>
          <w:color w:val="auto"/>
          <w:szCs w:val="22"/>
        </w:rPr>
      </w:pPr>
      <w:r w:rsidRPr="00085481">
        <w:rPr>
          <w:rFonts w:cs="Arial"/>
          <w:bCs/>
          <w:color w:val="auto"/>
          <w:szCs w:val="22"/>
        </w:rPr>
        <w:t xml:space="preserve">They challenge in order to be clear about of </w:t>
      </w:r>
      <w:r w:rsidR="007A4821" w:rsidRPr="00085481">
        <w:rPr>
          <w:rFonts w:cs="Arial"/>
          <w:bCs/>
          <w:color w:val="auto"/>
          <w:szCs w:val="22"/>
        </w:rPr>
        <w:t xml:space="preserve">how outdoor learning and visits </w:t>
      </w:r>
      <w:r w:rsidRPr="00085481">
        <w:rPr>
          <w:rFonts w:cs="Arial"/>
          <w:bCs/>
          <w:color w:val="auto"/>
          <w:szCs w:val="22"/>
        </w:rPr>
        <w:t>lead to a wide range of outcomes fo</w:t>
      </w:r>
      <w:r w:rsidR="007A4821" w:rsidRPr="00085481">
        <w:rPr>
          <w:rFonts w:cs="Arial"/>
          <w:bCs/>
          <w:color w:val="auto"/>
          <w:szCs w:val="22"/>
        </w:rPr>
        <w:t xml:space="preserve">r children and young people and </w:t>
      </w:r>
      <w:r w:rsidRPr="00085481">
        <w:rPr>
          <w:rFonts w:cs="Arial"/>
          <w:bCs/>
          <w:color w:val="auto"/>
          <w:szCs w:val="22"/>
        </w:rPr>
        <w:t>contribute towar</w:t>
      </w:r>
      <w:r w:rsidR="007A4821" w:rsidRPr="00085481">
        <w:rPr>
          <w:rFonts w:cs="Arial"/>
          <w:bCs/>
          <w:color w:val="auto"/>
          <w:szCs w:val="22"/>
        </w:rPr>
        <w:t>ds establishment effectiveness.</w:t>
      </w:r>
    </w:p>
    <w:p w:rsidR="007A4821" w:rsidRPr="00085481" w:rsidRDefault="007A4821" w:rsidP="00C939EB">
      <w:pPr>
        <w:pStyle w:val="ListParagraph"/>
        <w:numPr>
          <w:ilvl w:val="0"/>
          <w:numId w:val="23"/>
        </w:numPr>
        <w:tabs>
          <w:tab w:val="left" w:pos="9780"/>
        </w:tabs>
        <w:rPr>
          <w:rFonts w:cs="Arial"/>
          <w:bCs/>
          <w:color w:val="auto"/>
          <w:szCs w:val="22"/>
        </w:rPr>
      </w:pPr>
      <w:r w:rsidRPr="00085481">
        <w:rPr>
          <w:rFonts w:cs="Arial"/>
          <w:bCs/>
          <w:color w:val="auto"/>
          <w:szCs w:val="22"/>
        </w:rPr>
        <w:t>They ensure that the Education</w:t>
      </w:r>
      <w:r w:rsidR="001251CD">
        <w:rPr>
          <w:rFonts w:cs="Arial"/>
          <w:bCs/>
          <w:color w:val="auto"/>
          <w:szCs w:val="22"/>
        </w:rPr>
        <w:t>al</w:t>
      </w:r>
      <w:r w:rsidRPr="00085481">
        <w:rPr>
          <w:rFonts w:cs="Arial"/>
          <w:bCs/>
          <w:color w:val="auto"/>
          <w:szCs w:val="22"/>
        </w:rPr>
        <w:t xml:space="preserve"> Visit policy and procedures are fully implemented (</w:t>
      </w:r>
      <w:r w:rsidR="001944D0" w:rsidRPr="00085481">
        <w:rPr>
          <w:rFonts w:cs="Arial"/>
          <w:bCs/>
          <w:color w:val="auto"/>
          <w:szCs w:val="22"/>
        </w:rPr>
        <w:t>including emergency procedures – and it supports the principles of</w:t>
      </w:r>
      <w:r w:rsidRPr="00085481">
        <w:rPr>
          <w:rFonts w:cs="Arial"/>
          <w:bCs/>
          <w:color w:val="auto"/>
          <w:szCs w:val="22"/>
        </w:rPr>
        <w:t xml:space="preserve"> inclusion)</w:t>
      </w:r>
    </w:p>
    <w:p w:rsidR="007A4821" w:rsidRPr="00085481" w:rsidRDefault="001944D0" w:rsidP="00C939EB">
      <w:pPr>
        <w:pStyle w:val="ListParagraph"/>
        <w:numPr>
          <w:ilvl w:val="0"/>
          <w:numId w:val="23"/>
        </w:numPr>
        <w:tabs>
          <w:tab w:val="left" w:pos="9780"/>
        </w:tabs>
        <w:rPr>
          <w:rFonts w:cs="Arial"/>
          <w:bCs/>
          <w:color w:val="auto"/>
          <w:szCs w:val="22"/>
        </w:rPr>
      </w:pPr>
      <w:r w:rsidRPr="00085481">
        <w:rPr>
          <w:rFonts w:cs="Arial"/>
          <w:bCs/>
          <w:color w:val="auto"/>
          <w:szCs w:val="22"/>
        </w:rPr>
        <w:t>The involvement in Board/Governing Body in the visit approval process is</w:t>
      </w:r>
      <w:r w:rsidR="007A4821" w:rsidRPr="00085481">
        <w:rPr>
          <w:rFonts w:cs="Arial"/>
          <w:bCs/>
          <w:color w:val="auto"/>
          <w:szCs w:val="22"/>
        </w:rPr>
        <w:t xml:space="preserve"> </w:t>
      </w:r>
      <w:r w:rsidRPr="00085481">
        <w:rPr>
          <w:rFonts w:cs="Arial"/>
          <w:bCs/>
          <w:color w:val="auto"/>
          <w:szCs w:val="22"/>
        </w:rPr>
        <w:t>clear and approval and notification</w:t>
      </w:r>
      <w:r w:rsidR="007A4821" w:rsidRPr="00085481">
        <w:rPr>
          <w:rFonts w:cs="Arial"/>
          <w:bCs/>
          <w:color w:val="auto"/>
          <w:szCs w:val="22"/>
        </w:rPr>
        <w:t xml:space="preserve"> procedures operate effectively</w:t>
      </w:r>
    </w:p>
    <w:p w:rsidR="007A4821" w:rsidRPr="00085481" w:rsidRDefault="007A4821" w:rsidP="00C939EB">
      <w:pPr>
        <w:pStyle w:val="ListParagraph"/>
        <w:numPr>
          <w:ilvl w:val="0"/>
          <w:numId w:val="23"/>
        </w:numPr>
        <w:tabs>
          <w:tab w:val="left" w:pos="9780"/>
        </w:tabs>
        <w:rPr>
          <w:rFonts w:cs="Arial"/>
          <w:bCs/>
          <w:color w:val="auto"/>
          <w:szCs w:val="22"/>
        </w:rPr>
      </w:pPr>
      <w:r w:rsidRPr="00085481">
        <w:rPr>
          <w:rFonts w:cs="Arial"/>
          <w:bCs/>
          <w:color w:val="auto"/>
          <w:szCs w:val="22"/>
        </w:rPr>
        <w:t>Ensure t</w:t>
      </w:r>
      <w:r w:rsidR="001944D0" w:rsidRPr="00085481">
        <w:rPr>
          <w:rFonts w:cs="Arial"/>
          <w:bCs/>
          <w:color w:val="auto"/>
          <w:szCs w:val="22"/>
        </w:rPr>
        <w:t>here is a trained EVC who meets the employer’s requirements, with a</w:t>
      </w:r>
      <w:r w:rsidRPr="00085481">
        <w:rPr>
          <w:rFonts w:cs="Arial"/>
          <w:bCs/>
          <w:color w:val="auto"/>
          <w:szCs w:val="22"/>
        </w:rPr>
        <w:t xml:space="preserve"> </w:t>
      </w:r>
      <w:r w:rsidR="001944D0" w:rsidRPr="00085481">
        <w:rPr>
          <w:rFonts w:cs="Arial"/>
          <w:bCs/>
          <w:color w:val="auto"/>
          <w:szCs w:val="22"/>
        </w:rPr>
        <w:t>sufficient time allowance to fulfil the role and training to support the</w:t>
      </w:r>
      <w:r w:rsidRPr="00085481">
        <w:rPr>
          <w:rFonts w:cs="Arial"/>
          <w:bCs/>
          <w:color w:val="auto"/>
          <w:szCs w:val="22"/>
        </w:rPr>
        <w:t xml:space="preserve"> </w:t>
      </w:r>
      <w:r w:rsidR="001944D0" w:rsidRPr="00085481">
        <w:rPr>
          <w:rFonts w:cs="Arial"/>
          <w:bCs/>
          <w:color w:val="auto"/>
          <w:szCs w:val="22"/>
        </w:rPr>
        <w:t>planning and delivery of visits and outdoor learning.</w:t>
      </w:r>
    </w:p>
    <w:p w:rsidR="001944D0" w:rsidRDefault="001944D0" w:rsidP="00C939EB">
      <w:pPr>
        <w:pStyle w:val="ListParagraph"/>
        <w:numPr>
          <w:ilvl w:val="0"/>
          <w:numId w:val="23"/>
        </w:numPr>
        <w:tabs>
          <w:tab w:val="left" w:pos="9780"/>
        </w:tabs>
        <w:rPr>
          <w:rFonts w:cs="Arial"/>
          <w:bCs/>
          <w:color w:val="auto"/>
          <w:szCs w:val="22"/>
        </w:rPr>
      </w:pPr>
      <w:r w:rsidRPr="00085481">
        <w:rPr>
          <w:rFonts w:cs="Arial"/>
          <w:bCs/>
          <w:color w:val="auto"/>
          <w:szCs w:val="22"/>
        </w:rPr>
        <w:t>There are monitoring procedures in place, activity is evaluated, good</w:t>
      </w:r>
      <w:r w:rsidR="007A4821" w:rsidRPr="00085481">
        <w:rPr>
          <w:rFonts w:cs="Arial"/>
          <w:bCs/>
          <w:color w:val="auto"/>
          <w:szCs w:val="22"/>
        </w:rPr>
        <w:t xml:space="preserve"> </w:t>
      </w:r>
      <w:r w:rsidRPr="00085481">
        <w:rPr>
          <w:rFonts w:cs="Arial"/>
          <w:bCs/>
          <w:color w:val="auto"/>
          <w:szCs w:val="22"/>
        </w:rPr>
        <w:t xml:space="preserve">practice is shared and any </w:t>
      </w:r>
      <w:r w:rsidRPr="00085481">
        <w:rPr>
          <w:rFonts w:cs="Arial"/>
          <w:bCs/>
          <w:color w:val="auto"/>
          <w:szCs w:val="22"/>
        </w:rPr>
        <w:lastRenderedPageBreak/>
        <w:t>issues are followed up to comply with statutory</w:t>
      </w:r>
      <w:r w:rsidR="007A4821" w:rsidRPr="00085481">
        <w:rPr>
          <w:rFonts w:cs="Arial"/>
          <w:bCs/>
          <w:color w:val="auto"/>
          <w:szCs w:val="22"/>
        </w:rPr>
        <w:t xml:space="preserve"> </w:t>
      </w:r>
      <w:r w:rsidRPr="00085481">
        <w:rPr>
          <w:rFonts w:cs="Arial"/>
          <w:bCs/>
          <w:color w:val="auto"/>
          <w:szCs w:val="22"/>
        </w:rPr>
        <w:t>and employer’s requirements.</w:t>
      </w:r>
    </w:p>
    <w:p w:rsidR="001315B8" w:rsidRPr="001315B8" w:rsidRDefault="001315B8" w:rsidP="001315B8">
      <w:pPr>
        <w:pStyle w:val="ListParagraph"/>
        <w:numPr>
          <w:ilvl w:val="0"/>
          <w:numId w:val="23"/>
        </w:numPr>
        <w:autoSpaceDE w:val="0"/>
        <w:autoSpaceDN w:val="0"/>
        <w:adjustRightInd w:val="0"/>
        <w:rPr>
          <w:rFonts w:cs="Arial"/>
        </w:rPr>
      </w:pPr>
      <w:r w:rsidRPr="001315B8">
        <w:t>Ensure that the provision is suitable for all, i.e. ensuring equal access to all ‘services’ and meeting the needs of all children and young people in Ceredigion.</w:t>
      </w:r>
    </w:p>
    <w:p w:rsidR="001315B8" w:rsidRPr="001315B8" w:rsidRDefault="001315B8" w:rsidP="001315B8">
      <w:pPr>
        <w:pStyle w:val="ListParagraph"/>
        <w:numPr>
          <w:ilvl w:val="0"/>
          <w:numId w:val="23"/>
        </w:numPr>
        <w:autoSpaceDE w:val="0"/>
        <w:autoSpaceDN w:val="0"/>
        <w:adjustRightInd w:val="0"/>
        <w:rPr>
          <w:rFonts w:cs="Arial"/>
        </w:rPr>
      </w:pPr>
      <w:r w:rsidRPr="001315B8">
        <w:t>‘Reasonable Adjustments’ will need to be made to the visit in order to ensure that children and young people who have disabilities are not disadvantaged.</w:t>
      </w:r>
    </w:p>
    <w:p w:rsidR="001315B8" w:rsidRPr="001315B8" w:rsidRDefault="001315B8" w:rsidP="001315B8">
      <w:pPr>
        <w:pStyle w:val="ListParagraph"/>
        <w:numPr>
          <w:ilvl w:val="0"/>
          <w:numId w:val="23"/>
        </w:numPr>
        <w:autoSpaceDE w:val="0"/>
        <w:autoSpaceDN w:val="0"/>
        <w:adjustRightInd w:val="0"/>
        <w:rPr>
          <w:rFonts w:cs="Arial"/>
        </w:rPr>
      </w:pPr>
      <w:r w:rsidRPr="001315B8">
        <w:t>The visit must adhere to the objectives set within Ceredigion’s Strategic Equality Plan.</w:t>
      </w:r>
    </w:p>
    <w:p w:rsidR="00395C51" w:rsidRPr="00085481" w:rsidRDefault="00395C51" w:rsidP="00395C51">
      <w:pPr>
        <w:tabs>
          <w:tab w:val="left" w:pos="9780"/>
        </w:tabs>
        <w:ind w:left="0"/>
        <w:rPr>
          <w:rFonts w:ascii="Tahoma" w:hAnsi="Tahoma" w:cs="Tahoma"/>
          <w:bCs/>
          <w:color w:val="auto"/>
          <w:sz w:val="24"/>
          <w:szCs w:val="24"/>
        </w:rPr>
      </w:pPr>
    </w:p>
    <w:p w:rsidR="00644879" w:rsidRPr="00085481" w:rsidRDefault="00644879" w:rsidP="00644879">
      <w:pPr>
        <w:tabs>
          <w:tab w:val="left" w:pos="9780"/>
        </w:tabs>
        <w:ind w:left="0"/>
        <w:rPr>
          <w:rFonts w:cs="Arial"/>
          <w:b/>
          <w:bCs/>
          <w:color w:val="auto"/>
          <w:sz w:val="24"/>
          <w:szCs w:val="24"/>
        </w:rPr>
      </w:pPr>
      <w:r w:rsidRPr="00085481">
        <w:rPr>
          <w:rFonts w:cs="Arial"/>
          <w:b/>
          <w:bCs/>
          <w:color w:val="auto"/>
          <w:sz w:val="24"/>
          <w:szCs w:val="24"/>
        </w:rPr>
        <w:t>Education</w:t>
      </w:r>
      <w:r w:rsidR="001251CD">
        <w:rPr>
          <w:rFonts w:cs="Arial"/>
          <w:b/>
          <w:bCs/>
          <w:color w:val="auto"/>
          <w:sz w:val="24"/>
          <w:szCs w:val="24"/>
        </w:rPr>
        <w:t>al</w:t>
      </w:r>
      <w:r w:rsidRPr="00085481">
        <w:rPr>
          <w:rFonts w:cs="Arial"/>
          <w:b/>
          <w:bCs/>
          <w:color w:val="auto"/>
          <w:sz w:val="24"/>
          <w:szCs w:val="24"/>
        </w:rPr>
        <w:t xml:space="preserve"> Visit Advisor </w:t>
      </w:r>
    </w:p>
    <w:p w:rsidR="00AC3A61" w:rsidRPr="00085481" w:rsidRDefault="00AC3A61" w:rsidP="00AC3A61">
      <w:pPr>
        <w:tabs>
          <w:tab w:val="left" w:pos="9780"/>
        </w:tabs>
        <w:ind w:left="0"/>
        <w:rPr>
          <w:rFonts w:cs="Arial"/>
          <w:bCs/>
          <w:color w:val="auto"/>
          <w:szCs w:val="22"/>
        </w:rPr>
      </w:pPr>
      <w:r w:rsidRPr="00085481">
        <w:rPr>
          <w:rFonts w:cs="Arial"/>
          <w:bCs/>
          <w:color w:val="auto"/>
          <w:szCs w:val="22"/>
        </w:rPr>
        <w:t>The Edu</w:t>
      </w:r>
      <w:r w:rsidR="001251CD">
        <w:rPr>
          <w:rFonts w:cs="Arial"/>
          <w:bCs/>
          <w:color w:val="auto"/>
          <w:szCs w:val="22"/>
        </w:rPr>
        <w:t>cational Visits Advisor</w:t>
      </w:r>
      <w:r w:rsidRPr="00085481">
        <w:rPr>
          <w:rFonts w:cs="Arial"/>
          <w:bCs/>
          <w:color w:val="auto"/>
          <w:szCs w:val="22"/>
        </w:rPr>
        <w:t xml:space="preserve"> fulfils the following statutory Council functions to supports the LA to meet its legal responsibilities and powers with regard to off-site and educational visits delivered to young people by its employees.</w:t>
      </w:r>
      <w:r w:rsidR="00B27F82" w:rsidRPr="00085481">
        <w:rPr>
          <w:rFonts w:cs="Arial"/>
          <w:bCs/>
          <w:color w:val="auto"/>
          <w:szCs w:val="22"/>
        </w:rPr>
        <w:t xml:space="preserve"> </w:t>
      </w:r>
      <w:r w:rsidRPr="00085481">
        <w:rPr>
          <w:rFonts w:cs="Arial"/>
          <w:bCs/>
          <w:color w:val="auto"/>
          <w:szCs w:val="22"/>
        </w:rPr>
        <w:t xml:space="preserve">We provide expert advice on safety and quality of educational visits and on risk management in the context of all educational visits, and on behalf of the Local Authority </w:t>
      </w:r>
      <w:r w:rsidRPr="00085481">
        <w:rPr>
          <w:rFonts w:cs="Arial"/>
          <w:szCs w:val="22"/>
        </w:rPr>
        <w:t xml:space="preserve">approve (or disallow) visits for which LA approval is required these </w:t>
      </w:r>
      <w:r w:rsidRPr="00085481">
        <w:rPr>
          <w:rFonts w:cs="Arial"/>
          <w:bCs/>
          <w:color w:val="auto"/>
          <w:szCs w:val="22"/>
        </w:rPr>
        <w:t xml:space="preserve">including adventure activities, </w:t>
      </w:r>
      <w:r w:rsidR="00B27F82" w:rsidRPr="00085481">
        <w:rPr>
          <w:rFonts w:cs="Arial"/>
          <w:bCs/>
          <w:color w:val="auto"/>
          <w:szCs w:val="22"/>
        </w:rPr>
        <w:t xml:space="preserve">expeditions and overseas visits. </w:t>
      </w:r>
      <w:r w:rsidRPr="00085481">
        <w:rPr>
          <w:rFonts w:cs="Arial"/>
          <w:bCs/>
          <w:color w:val="auto"/>
          <w:szCs w:val="24"/>
        </w:rPr>
        <w:t>We monito</w:t>
      </w:r>
      <w:r w:rsidR="001251CD">
        <w:rPr>
          <w:rFonts w:cs="Arial"/>
          <w:bCs/>
          <w:color w:val="auto"/>
          <w:szCs w:val="24"/>
        </w:rPr>
        <w:t>r</w:t>
      </w:r>
      <w:r w:rsidRPr="00085481">
        <w:rPr>
          <w:rFonts w:cs="Arial"/>
          <w:bCs/>
          <w:color w:val="auto"/>
          <w:szCs w:val="24"/>
        </w:rPr>
        <w:t xml:space="preserve"> standards of Health and Safety management in off-site activity and educational visits, including observing activities and visits and ensure that adequate and appropriate training is available and taken up by relevant employees. </w:t>
      </w:r>
    </w:p>
    <w:p w:rsidR="005B1026" w:rsidRPr="00085481" w:rsidRDefault="005B1026" w:rsidP="00AC3A61">
      <w:pPr>
        <w:tabs>
          <w:tab w:val="left" w:pos="9780"/>
        </w:tabs>
        <w:ind w:left="0"/>
        <w:rPr>
          <w:rFonts w:cs="Arial"/>
          <w:b/>
          <w:bCs/>
          <w:color w:val="auto"/>
          <w:sz w:val="24"/>
          <w:szCs w:val="24"/>
        </w:rPr>
      </w:pPr>
    </w:p>
    <w:p w:rsidR="00AC3A61" w:rsidRPr="00085481" w:rsidRDefault="00C3707C" w:rsidP="00AC3A61">
      <w:pPr>
        <w:tabs>
          <w:tab w:val="left" w:pos="9780"/>
        </w:tabs>
        <w:ind w:left="0"/>
        <w:rPr>
          <w:rFonts w:cs="Arial"/>
          <w:b/>
          <w:bCs/>
          <w:color w:val="auto"/>
          <w:sz w:val="24"/>
          <w:szCs w:val="24"/>
        </w:rPr>
      </w:pPr>
      <w:r w:rsidRPr="00085481">
        <w:rPr>
          <w:rFonts w:cs="Arial"/>
          <w:b/>
          <w:bCs/>
          <w:color w:val="auto"/>
          <w:sz w:val="24"/>
          <w:szCs w:val="24"/>
        </w:rPr>
        <w:t xml:space="preserve">Key Requirement </w:t>
      </w:r>
    </w:p>
    <w:p w:rsidR="00AC3A61" w:rsidRPr="00085481" w:rsidRDefault="00AC3A61" w:rsidP="00C939EB">
      <w:pPr>
        <w:pStyle w:val="ListParagraph"/>
        <w:numPr>
          <w:ilvl w:val="0"/>
          <w:numId w:val="16"/>
        </w:numPr>
        <w:tabs>
          <w:tab w:val="left" w:pos="9780"/>
        </w:tabs>
        <w:rPr>
          <w:rFonts w:cs="Arial"/>
          <w:bCs/>
          <w:color w:val="auto"/>
          <w:szCs w:val="22"/>
        </w:rPr>
      </w:pPr>
      <w:r w:rsidRPr="00085481">
        <w:rPr>
          <w:rFonts w:cs="Arial"/>
          <w:bCs/>
          <w:color w:val="auto"/>
          <w:szCs w:val="22"/>
        </w:rPr>
        <w:t>Ensure that EVCs, visit leaders, other school/centre staff and other adults involved in educational visits are assessed as competent in their specific tasks.</w:t>
      </w:r>
    </w:p>
    <w:p w:rsidR="00AC3A61" w:rsidRPr="00085481" w:rsidRDefault="00AC3A61" w:rsidP="00C939EB">
      <w:pPr>
        <w:pStyle w:val="ListParagraph"/>
        <w:numPr>
          <w:ilvl w:val="0"/>
          <w:numId w:val="16"/>
        </w:numPr>
        <w:autoSpaceDE w:val="0"/>
        <w:autoSpaceDN w:val="0"/>
        <w:adjustRightInd w:val="0"/>
        <w:rPr>
          <w:rFonts w:cs="Arial"/>
          <w:szCs w:val="22"/>
        </w:rPr>
      </w:pPr>
      <w:r w:rsidRPr="00085481">
        <w:rPr>
          <w:rFonts w:cs="Arial"/>
          <w:szCs w:val="22"/>
        </w:rPr>
        <w:t>Ensure that adequate and appropriate training is available and taken up by relevant employees;</w:t>
      </w:r>
    </w:p>
    <w:p w:rsidR="00AC3A61" w:rsidRPr="00085481" w:rsidRDefault="001251CD" w:rsidP="00C939EB">
      <w:pPr>
        <w:pStyle w:val="ListParagraph"/>
        <w:numPr>
          <w:ilvl w:val="0"/>
          <w:numId w:val="16"/>
        </w:numPr>
        <w:tabs>
          <w:tab w:val="left" w:pos="9780"/>
        </w:tabs>
        <w:rPr>
          <w:rFonts w:cs="Arial"/>
          <w:bCs/>
          <w:color w:val="auto"/>
          <w:szCs w:val="22"/>
        </w:rPr>
      </w:pPr>
      <w:r>
        <w:rPr>
          <w:rFonts w:cs="Arial"/>
          <w:bCs/>
          <w:color w:val="auto"/>
          <w:szCs w:val="22"/>
        </w:rPr>
        <w:t>Ensure</w:t>
      </w:r>
      <w:r w:rsidR="00AC3A61" w:rsidRPr="00085481">
        <w:rPr>
          <w:rFonts w:cs="Arial"/>
          <w:bCs/>
          <w:color w:val="auto"/>
          <w:szCs w:val="22"/>
        </w:rPr>
        <w:t xml:space="preserve"> that LA guidance on Health and </w:t>
      </w:r>
      <w:r w:rsidR="00C3707C" w:rsidRPr="00085481">
        <w:rPr>
          <w:rFonts w:cs="Arial"/>
          <w:bCs/>
          <w:color w:val="auto"/>
          <w:szCs w:val="22"/>
        </w:rPr>
        <w:t xml:space="preserve">Safety of pupils on educational </w:t>
      </w:r>
      <w:r w:rsidR="00AC3A61" w:rsidRPr="00085481">
        <w:rPr>
          <w:rFonts w:cs="Arial"/>
          <w:bCs/>
          <w:color w:val="auto"/>
          <w:szCs w:val="22"/>
        </w:rPr>
        <w:t>visits is provided to all LA educational e</w:t>
      </w:r>
      <w:r w:rsidR="00C3707C" w:rsidRPr="00085481">
        <w:rPr>
          <w:rFonts w:cs="Arial"/>
          <w:bCs/>
          <w:color w:val="auto"/>
          <w:szCs w:val="22"/>
        </w:rPr>
        <w:t xml:space="preserve">stablishments and is kept up to </w:t>
      </w:r>
      <w:r w:rsidR="00AC3A61" w:rsidRPr="00085481">
        <w:rPr>
          <w:rFonts w:cs="Arial"/>
          <w:bCs/>
          <w:color w:val="auto"/>
          <w:szCs w:val="22"/>
        </w:rPr>
        <w:t>date with current best practice, including le</w:t>
      </w:r>
      <w:r w:rsidR="00C3707C" w:rsidRPr="00085481">
        <w:rPr>
          <w:rFonts w:cs="Arial"/>
          <w:bCs/>
          <w:color w:val="auto"/>
          <w:szCs w:val="22"/>
        </w:rPr>
        <w:t xml:space="preserve">ssons learned from incidents in </w:t>
      </w:r>
      <w:r w:rsidR="00AC3A61" w:rsidRPr="00085481">
        <w:rPr>
          <w:rFonts w:cs="Arial"/>
          <w:bCs/>
          <w:color w:val="auto"/>
          <w:szCs w:val="22"/>
        </w:rPr>
        <w:t>Wales and beyond.</w:t>
      </w:r>
    </w:p>
    <w:p w:rsidR="00AC3A61" w:rsidRPr="00085481" w:rsidRDefault="00AC3A61" w:rsidP="00C939EB">
      <w:pPr>
        <w:pStyle w:val="ListParagraph"/>
        <w:numPr>
          <w:ilvl w:val="0"/>
          <w:numId w:val="16"/>
        </w:numPr>
        <w:tabs>
          <w:tab w:val="left" w:pos="9780"/>
        </w:tabs>
        <w:rPr>
          <w:rFonts w:cs="Arial"/>
          <w:bCs/>
          <w:color w:val="auto"/>
          <w:szCs w:val="22"/>
        </w:rPr>
      </w:pPr>
      <w:r w:rsidRPr="00085481">
        <w:rPr>
          <w:rFonts w:cs="Arial"/>
          <w:bCs/>
          <w:color w:val="auto"/>
          <w:szCs w:val="22"/>
        </w:rPr>
        <w:t>Determines which visits will require LA approval an</w:t>
      </w:r>
      <w:r w:rsidR="00C3707C" w:rsidRPr="00085481">
        <w:rPr>
          <w:rFonts w:cs="Arial"/>
          <w:bCs/>
          <w:color w:val="auto"/>
          <w:szCs w:val="22"/>
        </w:rPr>
        <w:t xml:space="preserve">d which may be </w:t>
      </w:r>
      <w:r w:rsidRPr="00085481">
        <w:rPr>
          <w:rFonts w:cs="Arial"/>
          <w:bCs/>
          <w:color w:val="auto"/>
          <w:szCs w:val="22"/>
        </w:rPr>
        <w:t>approved by</w:t>
      </w:r>
      <w:r w:rsidR="00C3707C" w:rsidRPr="00085481">
        <w:rPr>
          <w:rFonts w:cs="Arial"/>
          <w:bCs/>
          <w:color w:val="auto"/>
          <w:szCs w:val="22"/>
        </w:rPr>
        <w:t xml:space="preserve"> the educational establishment and f</w:t>
      </w:r>
      <w:r w:rsidRPr="00085481">
        <w:rPr>
          <w:rFonts w:cs="Arial"/>
          <w:bCs/>
          <w:color w:val="auto"/>
          <w:szCs w:val="22"/>
        </w:rPr>
        <w:t>ulfils the LA’s approval role for specified categories of educational visits.</w:t>
      </w:r>
    </w:p>
    <w:p w:rsidR="00AC3A61" w:rsidRPr="00085481" w:rsidRDefault="00AC3A61" w:rsidP="00C939EB">
      <w:pPr>
        <w:pStyle w:val="ListParagraph"/>
        <w:numPr>
          <w:ilvl w:val="0"/>
          <w:numId w:val="16"/>
        </w:numPr>
        <w:tabs>
          <w:tab w:val="left" w:pos="9780"/>
        </w:tabs>
        <w:rPr>
          <w:rFonts w:cs="Arial"/>
          <w:bCs/>
          <w:color w:val="auto"/>
          <w:szCs w:val="22"/>
        </w:rPr>
      </w:pPr>
      <w:r w:rsidRPr="00085481">
        <w:rPr>
          <w:rFonts w:cs="Arial"/>
          <w:bCs/>
          <w:color w:val="auto"/>
          <w:szCs w:val="22"/>
        </w:rPr>
        <w:t>Verifies the competence of LA employees wh</w:t>
      </w:r>
      <w:r w:rsidR="00C3707C" w:rsidRPr="00085481">
        <w:rPr>
          <w:rFonts w:cs="Arial"/>
          <w:bCs/>
          <w:color w:val="auto"/>
          <w:szCs w:val="22"/>
        </w:rPr>
        <w:t xml:space="preserve">o wish to lead visits in any of </w:t>
      </w:r>
      <w:r w:rsidRPr="00085481">
        <w:rPr>
          <w:rFonts w:cs="Arial"/>
          <w:bCs/>
          <w:color w:val="auto"/>
          <w:szCs w:val="22"/>
        </w:rPr>
        <w:t>the areas or activities for which LA approval is required</w:t>
      </w:r>
    </w:p>
    <w:p w:rsidR="00AC3A61" w:rsidRDefault="00AC3A61" w:rsidP="00C939EB">
      <w:pPr>
        <w:pStyle w:val="ListParagraph"/>
        <w:numPr>
          <w:ilvl w:val="0"/>
          <w:numId w:val="16"/>
        </w:numPr>
        <w:tabs>
          <w:tab w:val="left" w:pos="9780"/>
        </w:tabs>
        <w:rPr>
          <w:rFonts w:cs="Arial"/>
          <w:bCs/>
          <w:color w:val="auto"/>
          <w:szCs w:val="22"/>
        </w:rPr>
      </w:pPr>
      <w:r w:rsidRPr="00085481">
        <w:rPr>
          <w:rFonts w:cs="Arial"/>
          <w:bCs/>
          <w:color w:val="auto"/>
          <w:szCs w:val="22"/>
        </w:rPr>
        <w:t>Offers relevant training, advice</w:t>
      </w:r>
      <w:r w:rsidR="00C3707C" w:rsidRPr="00085481">
        <w:rPr>
          <w:rFonts w:cs="Arial"/>
          <w:bCs/>
          <w:color w:val="auto"/>
          <w:szCs w:val="22"/>
        </w:rPr>
        <w:t xml:space="preserve"> and support to all educational </w:t>
      </w:r>
      <w:r w:rsidRPr="00085481">
        <w:rPr>
          <w:rFonts w:cs="Arial"/>
          <w:bCs/>
          <w:color w:val="auto"/>
          <w:szCs w:val="22"/>
        </w:rPr>
        <w:t xml:space="preserve">establishments on the Health and Safety </w:t>
      </w:r>
      <w:r w:rsidR="00C3707C" w:rsidRPr="00085481">
        <w:rPr>
          <w:rFonts w:cs="Arial"/>
          <w:bCs/>
          <w:color w:val="auto"/>
          <w:szCs w:val="22"/>
        </w:rPr>
        <w:t xml:space="preserve">of pupils on educational visits </w:t>
      </w:r>
      <w:r w:rsidRPr="00085481">
        <w:rPr>
          <w:rFonts w:cs="Arial"/>
          <w:bCs/>
          <w:color w:val="auto"/>
          <w:szCs w:val="22"/>
        </w:rPr>
        <w:t>and other matters relating to safety and quality in Outdoor Education.</w:t>
      </w:r>
    </w:p>
    <w:p w:rsidR="00C55EB2" w:rsidRDefault="00C55EB2" w:rsidP="00C55EB2">
      <w:pPr>
        <w:tabs>
          <w:tab w:val="left" w:pos="9780"/>
        </w:tabs>
        <w:ind w:left="0"/>
        <w:rPr>
          <w:rFonts w:cs="Arial"/>
          <w:bCs/>
          <w:color w:val="auto"/>
          <w:szCs w:val="22"/>
        </w:rPr>
      </w:pPr>
    </w:p>
    <w:p w:rsidR="00C55EB2" w:rsidRPr="00C55EB2" w:rsidRDefault="00C55EB2" w:rsidP="00C55EB2">
      <w:pPr>
        <w:tabs>
          <w:tab w:val="left" w:pos="9780"/>
        </w:tabs>
        <w:ind w:left="0"/>
        <w:rPr>
          <w:rFonts w:cs="Arial"/>
          <w:b/>
          <w:bCs/>
          <w:color w:val="auto"/>
          <w:szCs w:val="22"/>
        </w:rPr>
      </w:pPr>
      <w:r w:rsidRPr="00C55EB2">
        <w:rPr>
          <w:rFonts w:cs="Arial"/>
          <w:b/>
          <w:bCs/>
          <w:color w:val="auto"/>
          <w:szCs w:val="22"/>
        </w:rPr>
        <w:t>All staff are responsible for safeguarding and protecting children that attend their activities. If there are concerns about neglect or physical, emotional, sexual or other forms of harm, then staff have a duty to report and respond to any concern in accordance with their child protection policy</w:t>
      </w:r>
      <w:r w:rsidR="00053811">
        <w:rPr>
          <w:rFonts w:cs="Arial"/>
          <w:b/>
          <w:bCs/>
          <w:color w:val="auto"/>
          <w:szCs w:val="22"/>
        </w:rPr>
        <w:t xml:space="preserve"> (</w:t>
      </w:r>
      <w:hyperlink r:id="rId13" w:history="1">
        <w:r w:rsidR="00053811" w:rsidRPr="00053811">
          <w:rPr>
            <w:rStyle w:val="Hyperlink"/>
            <w:rFonts w:cs="Arial"/>
            <w:b/>
            <w:bCs/>
            <w:szCs w:val="22"/>
          </w:rPr>
          <w:t>Child Protection Policy</w:t>
        </w:r>
      </w:hyperlink>
      <w:r w:rsidR="00053811">
        <w:rPr>
          <w:rFonts w:cs="Arial"/>
          <w:b/>
          <w:bCs/>
          <w:color w:val="auto"/>
          <w:szCs w:val="22"/>
        </w:rPr>
        <w:t>)</w:t>
      </w:r>
      <w:r w:rsidRPr="00C55EB2">
        <w:rPr>
          <w:rFonts w:cs="Arial"/>
          <w:b/>
          <w:bCs/>
          <w:color w:val="auto"/>
          <w:szCs w:val="22"/>
        </w:rPr>
        <w:t>.</w:t>
      </w:r>
    </w:p>
    <w:p w:rsidR="00AC3A61" w:rsidRPr="00085481" w:rsidRDefault="00AC3A61" w:rsidP="00AC3A61">
      <w:pPr>
        <w:tabs>
          <w:tab w:val="left" w:pos="9780"/>
        </w:tabs>
        <w:ind w:left="0"/>
        <w:rPr>
          <w:rFonts w:ascii="Tahoma" w:hAnsi="Tahoma" w:cs="Tahoma"/>
          <w:bCs/>
          <w:color w:val="auto"/>
          <w:sz w:val="24"/>
          <w:szCs w:val="24"/>
        </w:rPr>
      </w:pPr>
    </w:p>
    <w:p w:rsidR="00B27F82" w:rsidRPr="00644DBD" w:rsidRDefault="00D40D59" w:rsidP="00AC3A61">
      <w:pPr>
        <w:tabs>
          <w:tab w:val="left" w:pos="9780"/>
        </w:tabs>
        <w:ind w:left="0"/>
        <w:rPr>
          <w:rFonts w:cs="Arial"/>
          <w:b/>
          <w:bCs/>
          <w:color w:val="auto"/>
          <w:szCs w:val="22"/>
        </w:rPr>
      </w:pPr>
      <w:r w:rsidRPr="00644DBD">
        <w:rPr>
          <w:rFonts w:cs="Arial"/>
          <w:b/>
          <w:bCs/>
          <w:color w:val="auto"/>
          <w:szCs w:val="22"/>
        </w:rPr>
        <w:t xml:space="preserve">Contact Details for Local Authority </w:t>
      </w:r>
    </w:p>
    <w:p w:rsidR="00C55EB2" w:rsidRDefault="00C55EB2" w:rsidP="00395C51">
      <w:pPr>
        <w:tabs>
          <w:tab w:val="left" w:pos="9780"/>
        </w:tabs>
        <w:ind w:left="0"/>
        <w:rPr>
          <w:rFonts w:cs="Arial"/>
          <w:bCs/>
          <w:color w:val="auto"/>
          <w:szCs w:val="22"/>
        </w:rPr>
      </w:pPr>
    </w:p>
    <w:p w:rsidR="001315B8" w:rsidRDefault="00395C51" w:rsidP="00395C51">
      <w:pPr>
        <w:tabs>
          <w:tab w:val="left" w:pos="9780"/>
        </w:tabs>
        <w:ind w:left="0"/>
        <w:rPr>
          <w:rFonts w:cs="Arial"/>
          <w:bCs/>
          <w:color w:val="auto"/>
          <w:szCs w:val="22"/>
        </w:rPr>
      </w:pPr>
      <w:r w:rsidRPr="00A72915">
        <w:rPr>
          <w:rFonts w:cs="Arial"/>
          <w:bCs/>
          <w:color w:val="auto"/>
          <w:szCs w:val="22"/>
        </w:rPr>
        <w:t>Local Authority (LA) leader approval, LA approval or notification for visits, EVC training and general advice about off site visits and adventure activities</w:t>
      </w:r>
      <w:r w:rsidR="00A72915">
        <w:rPr>
          <w:rFonts w:cs="Arial"/>
          <w:bCs/>
          <w:color w:val="auto"/>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244"/>
      </w:tblGrid>
      <w:tr w:rsidR="001315B8" w:rsidTr="001315B8">
        <w:tc>
          <w:tcPr>
            <w:tcW w:w="5353" w:type="dxa"/>
          </w:tcPr>
          <w:p w:rsidR="00C55EB2" w:rsidRDefault="00C55EB2" w:rsidP="001315B8">
            <w:pPr>
              <w:tabs>
                <w:tab w:val="left" w:pos="9780"/>
              </w:tabs>
              <w:ind w:left="0"/>
              <w:rPr>
                <w:rFonts w:cs="Arial"/>
                <w:bCs/>
                <w:color w:val="auto"/>
                <w:szCs w:val="22"/>
              </w:rPr>
            </w:pPr>
          </w:p>
          <w:p w:rsidR="001315B8" w:rsidRDefault="001315B8" w:rsidP="001315B8">
            <w:pPr>
              <w:tabs>
                <w:tab w:val="left" w:pos="9780"/>
              </w:tabs>
              <w:ind w:left="0"/>
              <w:rPr>
                <w:rFonts w:cs="Arial"/>
                <w:bCs/>
                <w:color w:val="auto"/>
                <w:szCs w:val="22"/>
              </w:rPr>
            </w:pPr>
            <w:r w:rsidRPr="00A32C13">
              <w:rPr>
                <w:rFonts w:cs="Arial"/>
                <w:bCs/>
                <w:color w:val="auto"/>
                <w:szCs w:val="22"/>
              </w:rPr>
              <w:t>CHRIS NEAR</w:t>
            </w:r>
          </w:p>
          <w:p w:rsidR="001315B8" w:rsidRPr="00A32C13" w:rsidRDefault="001315B8" w:rsidP="001315B8">
            <w:pPr>
              <w:tabs>
                <w:tab w:val="left" w:pos="9780"/>
              </w:tabs>
              <w:ind w:left="0"/>
              <w:rPr>
                <w:rFonts w:cs="Arial"/>
                <w:bCs/>
                <w:color w:val="auto"/>
                <w:szCs w:val="22"/>
              </w:rPr>
            </w:pPr>
            <w:r>
              <w:rPr>
                <w:rFonts w:cs="Arial"/>
                <w:bCs/>
                <w:color w:val="auto"/>
                <w:szCs w:val="22"/>
              </w:rPr>
              <w:t>Educational Visits Advisor, Lifelong Learning and Culture</w:t>
            </w:r>
          </w:p>
          <w:p w:rsidR="001315B8" w:rsidRPr="00A32C13" w:rsidRDefault="001315B8" w:rsidP="001315B8">
            <w:pPr>
              <w:tabs>
                <w:tab w:val="left" w:pos="5387"/>
                <w:tab w:val="left" w:pos="9780"/>
              </w:tabs>
              <w:ind w:left="0"/>
              <w:rPr>
                <w:rFonts w:cs="Arial"/>
                <w:bCs/>
                <w:color w:val="auto"/>
                <w:szCs w:val="22"/>
              </w:rPr>
            </w:pPr>
            <w:r w:rsidRPr="00A32C13">
              <w:rPr>
                <w:rFonts w:cs="Arial"/>
                <w:bCs/>
                <w:color w:val="auto"/>
                <w:szCs w:val="22"/>
              </w:rPr>
              <w:t>Office: 01545 572352</w:t>
            </w:r>
          </w:p>
          <w:p w:rsidR="001315B8" w:rsidRPr="00644DBD" w:rsidRDefault="00C55EB2" w:rsidP="001315B8">
            <w:pPr>
              <w:tabs>
                <w:tab w:val="left" w:pos="5387"/>
                <w:tab w:val="left" w:pos="9780"/>
              </w:tabs>
              <w:ind w:left="0"/>
              <w:rPr>
                <w:rFonts w:cs="Arial"/>
                <w:bCs/>
                <w:color w:val="auto"/>
                <w:szCs w:val="22"/>
                <w:highlight w:val="green"/>
              </w:rPr>
            </w:pPr>
            <w:r>
              <w:rPr>
                <w:rFonts w:cs="Arial"/>
                <w:bCs/>
                <w:color w:val="auto"/>
                <w:szCs w:val="22"/>
              </w:rPr>
              <w:t xml:space="preserve">Mobile: </w:t>
            </w:r>
            <w:hyperlink r:id="rId14" w:history="1">
              <w:r w:rsidR="001315B8" w:rsidRPr="00A32C13">
                <w:rPr>
                  <w:rStyle w:val="Hyperlink"/>
                  <w:rFonts w:cs="Arial"/>
                  <w:bCs/>
                  <w:color w:val="auto"/>
                  <w:szCs w:val="22"/>
                  <w:u w:val="none"/>
                </w:rPr>
                <w:t>0781</w:t>
              </w:r>
              <w:r>
                <w:rPr>
                  <w:rStyle w:val="Hyperlink"/>
                  <w:rFonts w:cs="Arial"/>
                  <w:bCs/>
                  <w:color w:val="auto"/>
                  <w:szCs w:val="22"/>
                  <w:u w:val="none"/>
                </w:rPr>
                <w:t>5</w:t>
              </w:r>
              <w:r w:rsidR="001315B8">
                <w:rPr>
                  <w:rStyle w:val="Hyperlink"/>
                  <w:rFonts w:cs="Arial"/>
                  <w:bCs/>
                  <w:color w:val="auto"/>
                  <w:szCs w:val="22"/>
                  <w:u w:val="none"/>
                </w:rPr>
                <w:t xml:space="preserve"> </w:t>
              </w:r>
              <w:r>
                <w:rPr>
                  <w:rStyle w:val="Hyperlink"/>
                  <w:rFonts w:cs="Arial"/>
                  <w:bCs/>
                  <w:color w:val="auto"/>
                  <w:szCs w:val="22"/>
                  <w:u w:val="none"/>
                </w:rPr>
                <w:t>627</w:t>
              </w:r>
            </w:hyperlink>
            <w:r>
              <w:rPr>
                <w:rStyle w:val="Hyperlink"/>
                <w:rFonts w:cs="Arial"/>
                <w:bCs/>
                <w:color w:val="auto"/>
                <w:szCs w:val="22"/>
                <w:u w:val="none"/>
              </w:rPr>
              <w:t>198</w:t>
            </w:r>
            <w:r w:rsidR="001315B8">
              <w:rPr>
                <w:rFonts w:cs="Arial"/>
                <w:bCs/>
                <w:color w:val="auto"/>
                <w:szCs w:val="22"/>
              </w:rPr>
              <w:t xml:space="preserve"> </w:t>
            </w:r>
          </w:p>
          <w:p w:rsidR="001315B8" w:rsidRDefault="001315B8" w:rsidP="001315B8">
            <w:pPr>
              <w:tabs>
                <w:tab w:val="left" w:pos="5387"/>
                <w:tab w:val="left" w:pos="9780"/>
              </w:tabs>
              <w:ind w:left="0"/>
              <w:rPr>
                <w:rFonts w:cs="Arial"/>
                <w:bCs/>
                <w:color w:val="auto"/>
                <w:szCs w:val="22"/>
              </w:rPr>
            </w:pPr>
            <w:r w:rsidRPr="00644DBD">
              <w:rPr>
                <w:rFonts w:cs="Arial"/>
                <w:bCs/>
                <w:color w:val="auto"/>
                <w:szCs w:val="22"/>
              </w:rPr>
              <w:t xml:space="preserve">Email: </w:t>
            </w:r>
            <w:hyperlink r:id="rId15" w:history="1">
              <w:r w:rsidRPr="00F819A0">
                <w:rPr>
                  <w:rStyle w:val="Hyperlink"/>
                </w:rPr>
                <w:t>Chris.Near@Ceredigion.gov.uk</w:t>
              </w:r>
            </w:hyperlink>
            <w:r>
              <w:t xml:space="preserve"> </w:t>
            </w:r>
          </w:p>
        </w:tc>
        <w:tc>
          <w:tcPr>
            <w:tcW w:w="5354" w:type="dxa"/>
          </w:tcPr>
          <w:p w:rsidR="00C55EB2" w:rsidRDefault="00C55EB2" w:rsidP="001315B8">
            <w:pPr>
              <w:tabs>
                <w:tab w:val="left" w:pos="9780"/>
              </w:tabs>
              <w:ind w:left="0"/>
              <w:rPr>
                <w:rFonts w:cs="Arial"/>
                <w:b/>
                <w:bCs/>
                <w:color w:val="auto"/>
                <w:szCs w:val="22"/>
              </w:rPr>
            </w:pPr>
          </w:p>
          <w:p w:rsidR="001315B8" w:rsidRPr="001315B8" w:rsidRDefault="001315B8" w:rsidP="001315B8">
            <w:pPr>
              <w:tabs>
                <w:tab w:val="left" w:pos="9780"/>
              </w:tabs>
              <w:ind w:left="0"/>
              <w:rPr>
                <w:rFonts w:cs="Arial"/>
                <w:b/>
                <w:bCs/>
                <w:color w:val="auto"/>
                <w:szCs w:val="22"/>
              </w:rPr>
            </w:pPr>
            <w:r w:rsidRPr="001315B8">
              <w:rPr>
                <w:rFonts w:cs="Arial"/>
                <w:b/>
                <w:bCs/>
                <w:color w:val="auto"/>
                <w:szCs w:val="22"/>
              </w:rPr>
              <w:t>Accidents, incidents and general advice relating to Health and Safety:</w:t>
            </w:r>
          </w:p>
          <w:p w:rsidR="001315B8" w:rsidRPr="00B2629D" w:rsidRDefault="001315B8" w:rsidP="001315B8">
            <w:pPr>
              <w:ind w:left="0"/>
              <w:rPr>
                <w:rFonts w:cs="Arial"/>
                <w:bCs/>
                <w:color w:val="auto"/>
                <w:szCs w:val="22"/>
              </w:rPr>
            </w:pPr>
            <w:r w:rsidRPr="00B2629D">
              <w:rPr>
                <w:rFonts w:cs="Arial"/>
                <w:bCs/>
                <w:color w:val="auto"/>
                <w:szCs w:val="22"/>
              </w:rPr>
              <w:t>ANN LLOYD</w:t>
            </w:r>
          </w:p>
          <w:p w:rsidR="001315B8" w:rsidRPr="00B2629D" w:rsidRDefault="001315B8" w:rsidP="001315B8">
            <w:pPr>
              <w:ind w:left="0"/>
              <w:rPr>
                <w:rFonts w:cs="Arial"/>
                <w:bCs/>
                <w:color w:val="auto"/>
                <w:szCs w:val="22"/>
              </w:rPr>
            </w:pPr>
            <w:r w:rsidRPr="00B2629D">
              <w:rPr>
                <w:rFonts w:cs="Arial"/>
                <w:bCs/>
                <w:color w:val="auto"/>
                <w:szCs w:val="22"/>
              </w:rPr>
              <w:t xml:space="preserve">Corporate Health &amp; Safety Advisor, People and Organisation </w:t>
            </w:r>
          </w:p>
          <w:p w:rsidR="00C55EB2" w:rsidRDefault="001315B8" w:rsidP="001315B8">
            <w:pPr>
              <w:ind w:left="0"/>
              <w:rPr>
                <w:rFonts w:cs="Arial"/>
                <w:bCs/>
                <w:color w:val="auto"/>
                <w:szCs w:val="22"/>
              </w:rPr>
            </w:pPr>
            <w:r w:rsidRPr="00B2629D">
              <w:rPr>
                <w:rFonts w:cs="Arial"/>
                <w:bCs/>
                <w:color w:val="auto"/>
                <w:szCs w:val="22"/>
              </w:rPr>
              <w:t>Office: 01970633841</w:t>
            </w:r>
            <w:r w:rsidR="00C55EB2">
              <w:rPr>
                <w:rFonts w:cs="Arial"/>
                <w:bCs/>
                <w:color w:val="auto"/>
                <w:szCs w:val="22"/>
              </w:rPr>
              <w:t xml:space="preserve">    </w:t>
            </w:r>
          </w:p>
          <w:p w:rsidR="001315B8" w:rsidRPr="00B2629D" w:rsidRDefault="001315B8" w:rsidP="001315B8">
            <w:pPr>
              <w:ind w:left="0"/>
              <w:rPr>
                <w:rFonts w:cs="Arial"/>
                <w:bCs/>
                <w:color w:val="auto"/>
                <w:szCs w:val="22"/>
              </w:rPr>
            </w:pPr>
            <w:r w:rsidRPr="00B2629D">
              <w:rPr>
                <w:rFonts w:cs="Arial"/>
                <w:bCs/>
                <w:color w:val="auto"/>
                <w:szCs w:val="22"/>
              </w:rPr>
              <w:t>Mobile: 07813197881</w:t>
            </w:r>
          </w:p>
          <w:p w:rsidR="001315B8" w:rsidRPr="00053811" w:rsidRDefault="001315B8" w:rsidP="00053811">
            <w:pPr>
              <w:ind w:left="0"/>
              <w:rPr>
                <w:rFonts w:cs="Arial"/>
                <w:bCs/>
                <w:color w:val="auto"/>
                <w:szCs w:val="22"/>
                <w:u w:val="single"/>
              </w:rPr>
            </w:pPr>
            <w:r w:rsidRPr="00B2629D">
              <w:rPr>
                <w:rFonts w:cs="Arial"/>
                <w:bCs/>
                <w:color w:val="auto"/>
                <w:szCs w:val="22"/>
              </w:rPr>
              <w:t xml:space="preserve">Email: </w:t>
            </w:r>
            <w:hyperlink r:id="rId16" w:history="1">
              <w:r w:rsidRPr="00B2629D">
                <w:rPr>
                  <w:rStyle w:val="Hyperlink"/>
                  <w:rFonts w:cs="Arial"/>
                  <w:bCs/>
                  <w:szCs w:val="22"/>
                </w:rPr>
                <w:t>Ann.Lloyd@Ceredigion.gov.uk</w:t>
              </w:r>
            </w:hyperlink>
          </w:p>
        </w:tc>
      </w:tr>
    </w:tbl>
    <w:p w:rsidR="001315B8" w:rsidRDefault="001315B8" w:rsidP="00395C51">
      <w:pPr>
        <w:tabs>
          <w:tab w:val="left" w:pos="9780"/>
        </w:tabs>
        <w:ind w:left="0"/>
        <w:rPr>
          <w:rFonts w:cs="Arial"/>
          <w:bCs/>
          <w:color w:val="auto"/>
          <w:szCs w:val="22"/>
        </w:rPr>
      </w:pPr>
    </w:p>
    <w:p w:rsidR="005B1026" w:rsidRPr="00385472" w:rsidRDefault="00C3707C" w:rsidP="00C939EB">
      <w:pPr>
        <w:pStyle w:val="SubHead"/>
        <w:numPr>
          <w:ilvl w:val="0"/>
          <w:numId w:val="20"/>
        </w:numPr>
        <w:rPr>
          <w:rFonts w:ascii="Tahoma" w:hAnsi="Tahoma" w:cs="Tahoma"/>
          <w:i w:val="0"/>
          <w:iCs/>
          <w:caps w:val="0"/>
          <w:color w:val="auto"/>
        </w:rPr>
      </w:pPr>
      <w:r w:rsidRPr="00277ADD">
        <w:rPr>
          <w:rFonts w:ascii="Tahoma" w:hAnsi="Tahoma" w:cs="Tahoma"/>
          <w:i w:val="0"/>
          <w:iCs/>
          <w:caps w:val="0"/>
          <w:color w:val="auto"/>
        </w:rPr>
        <w:lastRenderedPageBreak/>
        <w:t xml:space="preserve">Approval and notification </w:t>
      </w:r>
      <w:r>
        <w:rPr>
          <w:rFonts w:ascii="Tahoma" w:hAnsi="Tahoma" w:cs="Tahoma"/>
          <w:i w:val="0"/>
          <w:iCs/>
          <w:caps w:val="0"/>
          <w:color w:val="auto"/>
        </w:rPr>
        <w:t>requirements fo</w:t>
      </w:r>
      <w:r w:rsidRPr="00277ADD">
        <w:rPr>
          <w:rFonts w:ascii="Tahoma" w:hAnsi="Tahoma" w:cs="Tahoma"/>
          <w:i w:val="0"/>
          <w:iCs/>
          <w:caps w:val="0"/>
          <w:color w:val="auto"/>
        </w:rPr>
        <w:t xml:space="preserve">r visits </w:t>
      </w:r>
    </w:p>
    <w:p w:rsidR="00385472" w:rsidRDefault="00385472" w:rsidP="00292419">
      <w:pPr>
        <w:pStyle w:val="SubHead"/>
        <w:rPr>
          <w:rFonts w:cs="Arial"/>
          <w:b w:val="0"/>
          <w:bCs/>
          <w:i w:val="0"/>
          <w:iCs/>
          <w:caps w:val="0"/>
          <w:color w:val="auto"/>
          <w:sz w:val="22"/>
          <w:szCs w:val="22"/>
          <w:highlight w:val="yellow"/>
        </w:rPr>
      </w:pPr>
    </w:p>
    <w:p w:rsidR="005B1026" w:rsidRPr="005B1026" w:rsidRDefault="00C3707C" w:rsidP="00292419">
      <w:pPr>
        <w:pStyle w:val="SubHead"/>
        <w:rPr>
          <w:rFonts w:ascii="Tahoma" w:hAnsi="Tahoma" w:cs="Tahoma"/>
          <w:b w:val="0"/>
          <w:i w:val="0"/>
          <w:iCs/>
          <w:color w:val="auto"/>
        </w:rPr>
      </w:pPr>
      <w:r w:rsidRPr="00085481">
        <w:rPr>
          <w:rFonts w:cs="Arial"/>
          <w:b w:val="0"/>
          <w:bCs/>
          <w:i w:val="0"/>
          <w:iCs/>
          <w:caps w:val="0"/>
          <w:color w:val="auto"/>
          <w:sz w:val="22"/>
          <w:szCs w:val="22"/>
        </w:rPr>
        <w:t xml:space="preserve">All visits must be approved as set out in the table </w:t>
      </w:r>
      <w:r w:rsidR="005B1026" w:rsidRPr="00085481">
        <w:rPr>
          <w:rFonts w:cs="Arial"/>
          <w:b w:val="0"/>
          <w:bCs/>
          <w:i w:val="0"/>
          <w:iCs/>
          <w:caps w:val="0"/>
          <w:color w:val="auto"/>
          <w:sz w:val="22"/>
          <w:szCs w:val="22"/>
        </w:rPr>
        <w:t xml:space="preserve">below. </w:t>
      </w:r>
      <w:r w:rsidR="005B1026" w:rsidRPr="00085481">
        <w:rPr>
          <w:rFonts w:cs="Arial"/>
          <w:b w:val="0"/>
          <w:bCs/>
          <w:i w:val="0"/>
          <w:iCs/>
          <w:caps w:val="0"/>
          <w:szCs w:val="22"/>
        </w:rPr>
        <w:t xml:space="preserve"> </w:t>
      </w:r>
      <w:r w:rsidR="003E2FC3" w:rsidRPr="00085481">
        <w:rPr>
          <w:rFonts w:cs="Arial"/>
          <w:b w:val="0"/>
          <w:bCs/>
          <w:i w:val="0"/>
          <w:iCs/>
          <w:caps w:val="0"/>
          <w:sz w:val="22"/>
          <w:szCs w:val="22"/>
        </w:rPr>
        <w:t xml:space="preserve">LA approval decision for visits will be given via the Evolve system. </w:t>
      </w:r>
      <w:r w:rsidR="00482452" w:rsidRPr="00085481">
        <w:rPr>
          <w:rFonts w:cs="Arial"/>
          <w:b w:val="0"/>
          <w:bCs/>
          <w:i w:val="0"/>
          <w:iCs/>
          <w:caps w:val="0"/>
          <w:sz w:val="22"/>
          <w:szCs w:val="22"/>
        </w:rPr>
        <w:t>Visits that require</w:t>
      </w:r>
      <w:r w:rsidR="003E2FC3" w:rsidRPr="00085481">
        <w:rPr>
          <w:rFonts w:cs="Arial"/>
          <w:b w:val="0"/>
          <w:bCs/>
          <w:i w:val="0"/>
          <w:iCs/>
          <w:caps w:val="0"/>
          <w:sz w:val="22"/>
          <w:szCs w:val="22"/>
        </w:rPr>
        <w:t xml:space="preserve"> LA Approval </w:t>
      </w:r>
      <w:r w:rsidR="003E2FC3" w:rsidRPr="00482452">
        <w:rPr>
          <w:rFonts w:cs="Arial"/>
          <w:bCs/>
          <w:i w:val="0"/>
          <w:iCs/>
          <w:caps w:val="0"/>
          <w:sz w:val="22"/>
          <w:szCs w:val="22"/>
        </w:rPr>
        <w:t>MUST NOT PROCEED UNTIL</w:t>
      </w:r>
      <w:r w:rsidR="003E2FC3" w:rsidRPr="00085481">
        <w:rPr>
          <w:rFonts w:cs="Arial"/>
          <w:b w:val="0"/>
          <w:bCs/>
          <w:i w:val="0"/>
          <w:iCs/>
          <w:caps w:val="0"/>
          <w:sz w:val="22"/>
          <w:szCs w:val="22"/>
        </w:rPr>
        <w:t xml:space="preserve"> this approval has been given. All relevant forms can be found on </w:t>
      </w:r>
      <w:r w:rsidR="003A4260" w:rsidRPr="00085481">
        <w:rPr>
          <w:rFonts w:cs="Arial"/>
          <w:b w:val="0"/>
          <w:bCs/>
          <w:i w:val="0"/>
          <w:iCs/>
          <w:caps w:val="0"/>
          <w:sz w:val="22"/>
          <w:szCs w:val="22"/>
        </w:rPr>
        <w:t>Evolve</w:t>
      </w:r>
      <w:r w:rsidR="003E2FC3" w:rsidRPr="00085481">
        <w:rPr>
          <w:rFonts w:cs="Arial"/>
          <w:b w:val="0"/>
          <w:bCs/>
          <w:i w:val="0"/>
          <w:iCs/>
          <w:caps w:val="0"/>
          <w:sz w:val="22"/>
          <w:szCs w:val="22"/>
        </w:rPr>
        <w:t xml:space="preserve"> in the resources section</w:t>
      </w:r>
      <w:r w:rsidR="003E2FC3">
        <w:rPr>
          <w:rFonts w:cs="Arial"/>
          <w:b w:val="0"/>
          <w:bCs/>
          <w:i w:val="0"/>
          <w:iCs/>
          <w:caps w:val="0"/>
          <w:sz w:val="22"/>
          <w:szCs w:val="22"/>
        </w:rPr>
        <w:t xml:space="preserve">  </w:t>
      </w:r>
    </w:p>
    <w:tbl>
      <w:tblPr>
        <w:tblpPr w:leftFromText="180" w:rightFromText="180" w:vertAnchor="text" w:horzAnchor="margin" w:tblpXSpec="center" w:tblpY="3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5B1026" w:rsidRPr="00277ADD" w:rsidTr="005B1026">
        <w:tc>
          <w:tcPr>
            <w:tcW w:w="2802" w:type="dxa"/>
            <w:shd w:val="clear" w:color="auto" w:fill="D9D9D9"/>
          </w:tcPr>
          <w:p w:rsidR="005B1026" w:rsidRPr="00277ADD" w:rsidRDefault="005B1026" w:rsidP="005B1026">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005B1026" w:rsidRPr="00277ADD" w:rsidRDefault="005B1026" w:rsidP="005B1026">
            <w:pPr>
              <w:pStyle w:val="MainHeading"/>
              <w:jc w:val="left"/>
              <w:rPr>
                <w:rFonts w:ascii="Tahoma" w:hAnsi="Tahoma" w:cs="Tahoma"/>
                <w:b w:val="0"/>
                <w:bCs/>
                <w:i w:val="0"/>
                <w:iCs/>
                <w:caps w:val="0"/>
                <w:color w:val="auto"/>
                <w:sz w:val="22"/>
              </w:rPr>
            </w:pPr>
          </w:p>
        </w:tc>
        <w:tc>
          <w:tcPr>
            <w:tcW w:w="7938" w:type="dxa"/>
            <w:shd w:val="clear" w:color="auto" w:fill="D9D9D9"/>
          </w:tcPr>
          <w:p w:rsidR="005B1026" w:rsidRPr="00277ADD" w:rsidRDefault="005B1026" w:rsidP="005B1026">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005B1026" w:rsidRPr="00277ADD" w:rsidTr="005B1026">
        <w:trPr>
          <w:trHeight w:val="990"/>
        </w:trPr>
        <w:tc>
          <w:tcPr>
            <w:tcW w:w="2802" w:type="dxa"/>
          </w:tcPr>
          <w:p w:rsidR="005B1026" w:rsidRPr="00385472" w:rsidRDefault="005B1026" w:rsidP="005B1026">
            <w:pPr>
              <w:pStyle w:val="MainHeading"/>
              <w:jc w:val="left"/>
              <w:rPr>
                <w:rFonts w:cs="Arial"/>
                <w:b w:val="0"/>
                <w:bCs/>
                <w:i w:val="0"/>
                <w:iCs/>
                <w:caps w:val="0"/>
                <w:color w:val="auto"/>
                <w:sz w:val="24"/>
                <w:szCs w:val="24"/>
              </w:rPr>
            </w:pPr>
            <w:r w:rsidRPr="00385472">
              <w:rPr>
                <w:rFonts w:cs="Arial"/>
                <w:i w:val="0"/>
                <w:iCs/>
                <w:caps w:val="0"/>
                <w:color w:val="auto"/>
                <w:sz w:val="24"/>
                <w:szCs w:val="24"/>
              </w:rPr>
              <w:t>Routine visits</w:t>
            </w:r>
            <w:r w:rsidRPr="00385472">
              <w:rPr>
                <w:rFonts w:cs="Arial"/>
                <w:b w:val="0"/>
                <w:bCs/>
                <w:i w:val="0"/>
                <w:iCs/>
                <w:caps w:val="0"/>
                <w:color w:val="auto"/>
                <w:sz w:val="24"/>
                <w:szCs w:val="24"/>
              </w:rPr>
              <w:t xml:space="preserve"> (as defined on form 1 of this policy)</w:t>
            </w:r>
          </w:p>
        </w:tc>
        <w:tc>
          <w:tcPr>
            <w:tcW w:w="7938" w:type="dxa"/>
          </w:tcPr>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5B1026" w:rsidRPr="00385472" w:rsidRDefault="005B1026" w:rsidP="005B1026">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 xml:space="preserve">Visit planned on form 2 (routine visit planning form) </w:t>
            </w:r>
          </w:p>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Approval</w:t>
            </w:r>
          </w:p>
          <w:p w:rsidR="005B1026" w:rsidRDefault="005B1026" w:rsidP="005B1026">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 xml:space="preserve">By the Head </w:t>
            </w:r>
            <w:r w:rsidRPr="00385472">
              <w:rPr>
                <w:rFonts w:cs="Arial"/>
                <w:i w:val="0"/>
                <w:iCs/>
                <w:caps w:val="0"/>
                <w:color w:val="auto"/>
                <w:sz w:val="24"/>
                <w:szCs w:val="24"/>
              </w:rPr>
              <w:t>before the visit takes place</w:t>
            </w:r>
            <w:r w:rsidRPr="00385472">
              <w:rPr>
                <w:rFonts w:cs="Arial"/>
                <w:b w:val="0"/>
                <w:bCs/>
                <w:i w:val="0"/>
                <w:iCs/>
                <w:caps w:val="0"/>
                <w:color w:val="auto"/>
                <w:sz w:val="24"/>
                <w:szCs w:val="24"/>
              </w:rPr>
              <w:t xml:space="preserve"> (Heads may give blanket approval for a member of staff to lead routine visits)</w:t>
            </w:r>
          </w:p>
          <w:p w:rsidR="003A4260" w:rsidRPr="00385472" w:rsidRDefault="003A4260" w:rsidP="005B1026">
            <w:pPr>
              <w:pStyle w:val="MainHeading"/>
              <w:jc w:val="left"/>
              <w:rPr>
                <w:rFonts w:cs="Arial"/>
                <w:b w:val="0"/>
                <w:bCs/>
                <w:i w:val="0"/>
                <w:iCs/>
                <w:caps w:val="0"/>
                <w:color w:val="auto"/>
                <w:sz w:val="24"/>
                <w:szCs w:val="24"/>
              </w:rPr>
            </w:pPr>
          </w:p>
        </w:tc>
      </w:tr>
      <w:tr w:rsidR="005B1026" w:rsidRPr="00277ADD" w:rsidTr="005B1026">
        <w:trPr>
          <w:trHeight w:val="990"/>
        </w:trPr>
        <w:tc>
          <w:tcPr>
            <w:tcW w:w="2802" w:type="dxa"/>
          </w:tcPr>
          <w:p w:rsidR="005B1026" w:rsidRPr="00385472" w:rsidRDefault="005B1026" w:rsidP="00C939EB">
            <w:pPr>
              <w:pStyle w:val="MainHeading"/>
              <w:numPr>
                <w:ilvl w:val="0"/>
                <w:numId w:val="19"/>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 xml:space="preserve">Non-routine visits </w:t>
            </w:r>
          </w:p>
          <w:p w:rsidR="005B1026" w:rsidRPr="00385472" w:rsidRDefault="005B1026" w:rsidP="00C939EB">
            <w:pPr>
              <w:pStyle w:val="MainHeading"/>
              <w:numPr>
                <w:ilvl w:val="0"/>
                <w:numId w:val="19"/>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Overnight visits</w:t>
            </w:r>
          </w:p>
        </w:tc>
        <w:tc>
          <w:tcPr>
            <w:tcW w:w="7938" w:type="dxa"/>
          </w:tcPr>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B53E30" w:rsidRDefault="005B1026" w:rsidP="005B1026">
            <w:pPr>
              <w:pStyle w:val="MainHeading"/>
              <w:jc w:val="left"/>
              <w:rPr>
                <w:rFonts w:cs="Arial"/>
                <w:b w:val="0"/>
                <w:i w:val="0"/>
                <w:caps w:val="0"/>
                <w:sz w:val="24"/>
                <w:szCs w:val="24"/>
              </w:rPr>
            </w:pPr>
            <w:r w:rsidRPr="00385472">
              <w:rPr>
                <w:rFonts w:cs="Arial"/>
                <w:b w:val="0"/>
                <w:bCs/>
                <w:i w:val="0"/>
                <w:iCs/>
                <w:caps w:val="0"/>
                <w:color w:val="auto"/>
                <w:sz w:val="24"/>
                <w:szCs w:val="24"/>
              </w:rPr>
              <w:t xml:space="preserve">Visit planned using the </w:t>
            </w:r>
            <w:hyperlink r:id="rId17" w:history="1">
              <w:r w:rsidR="00044C27" w:rsidRPr="00482452">
                <w:rPr>
                  <w:rStyle w:val="Hyperlink"/>
                  <w:rFonts w:cs="Arial"/>
                  <w:bCs/>
                  <w:sz w:val="24"/>
                  <w:szCs w:val="24"/>
                </w:rPr>
                <w:t>EVOLVE</w:t>
              </w:r>
            </w:hyperlink>
            <w:r w:rsidR="00044C27">
              <w:rPr>
                <w:rFonts w:cs="Arial"/>
                <w:bCs/>
                <w:color w:val="auto"/>
                <w:sz w:val="24"/>
                <w:szCs w:val="24"/>
              </w:rPr>
              <w:t xml:space="preserve"> </w:t>
            </w:r>
            <w:r w:rsidRPr="00385472">
              <w:rPr>
                <w:rFonts w:cs="Arial"/>
                <w:b w:val="0"/>
                <w:bCs/>
                <w:i w:val="0"/>
                <w:caps w:val="0"/>
                <w:color w:val="auto"/>
                <w:sz w:val="24"/>
                <w:szCs w:val="24"/>
              </w:rPr>
              <w:t xml:space="preserve">system </w:t>
            </w:r>
            <w:hyperlink r:id="rId18" w:history="1"/>
            <w:r w:rsidR="00482452">
              <w:rPr>
                <w:rFonts w:cs="Arial"/>
                <w:b w:val="0"/>
                <w:bCs/>
                <w:i w:val="0"/>
                <w:caps w:val="0"/>
                <w:color w:val="auto"/>
                <w:sz w:val="24"/>
                <w:szCs w:val="24"/>
              </w:rPr>
              <w:t xml:space="preserve"> </w:t>
            </w:r>
          </w:p>
          <w:p w:rsidR="005B1026" w:rsidRPr="00B53E30" w:rsidRDefault="005B1026" w:rsidP="005B1026">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 xml:space="preserve"> </w:t>
            </w:r>
            <w:r w:rsidRPr="00385472">
              <w:rPr>
                <w:rFonts w:cs="Arial"/>
                <w:i w:val="0"/>
                <w:iCs/>
                <w:caps w:val="0"/>
                <w:color w:val="auto"/>
                <w:sz w:val="24"/>
                <w:szCs w:val="24"/>
              </w:rPr>
              <w:t xml:space="preserve">Approval </w:t>
            </w:r>
          </w:p>
          <w:p w:rsidR="005B1026" w:rsidRPr="00385472" w:rsidRDefault="005B1026" w:rsidP="005B1026">
            <w:pPr>
              <w:pStyle w:val="MainHeading"/>
              <w:jc w:val="left"/>
              <w:rPr>
                <w:rFonts w:cs="Arial"/>
                <w:bCs/>
                <w:i w:val="0"/>
                <w:iCs/>
                <w:caps w:val="0"/>
                <w:color w:val="auto"/>
                <w:sz w:val="24"/>
                <w:szCs w:val="24"/>
              </w:rPr>
            </w:pPr>
            <w:r w:rsidRPr="00385472">
              <w:rPr>
                <w:rFonts w:cs="Arial"/>
                <w:b w:val="0"/>
                <w:bCs/>
                <w:i w:val="0"/>
                <w:iCs/>
                <w:caps w:val="0"/>
                <w:color w:val="auto"/>
                <w:sz w:val="24"/>
                <w:szCs w:val="24"/>
              </w:rPr>
              <w:t xml:space="preserve">By the Head on the EVOLVE system </w:t>
            </w:r>
            <w:r w:rsidRPr="00385472">
              <w:rPr>
                <w:rFonts w:cs="Arial"/>
                <w:bCs/>
                <w:i w:val="0"/>
                <w:iCs/>
                <w:caps w:val="0"/>
                <w:color w:val="auto"/>
                <w:sz w:val="24"/>
                <w:szCs w:val="24"/>
              </w:rPr>
              <w:t>before the visit takes place.</w:t>
            </w:r>
          </w:p>
          <w:p w:rsidR="003A4260" w:rsidRPr="00644DBD" w:rsidRDefault="005B1026" w:rsidP="005B1026">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Head on the Evolve system MUST NOT TAKE PLACE.</w:t>
            </w:r>
          </w:p>
        </w:tc>
      </w:tr>
      <w:tr w:rsidR="005B1026" w:rsidRPr="00277ADD" w:rsidTr="005B1026">
        <w:tc>
          <w:tcPr>
            <w:tcW w:w="2802" w:type="dxa"/>
          </w:tcPr>
          <w:p w:rsidR="005B1026" w:rsidRPr="00385472" w:rsidRDefault="005B1026" w:rsidP="005B1026">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A visit involving any of the following elements:</w:t>
            </w:r>
          </w:p>
          <w:p w:rsidR="005B1026" w:rsidRPr="00385472" w:rsidRDefault="005B1026" w:rsidP="00C939EB">
            <w:pPr>
              <w:pStyle w:val="MainHeading"/>
              <w:numPr>
                <w:ilvl w:val="0"/>
                <w:numId w:val="17"/>
              </w:numPr>
              <w:jc w:val="left"/>
              <w:rPr>
                <w:rFonts w:cs="Arial"/>
                <w:b w:val="0"/>
                <w:bCs/>
                <w:i w:val="0"/>
                <w:iCs/>
                <w:caps w:val="0"/>
                <w:color w:val="auto"/>
                <w:sz w:val="24"/>
                <w:szCs w:val="24"/>
              </w:rPr>
            </w:pPr>
            <w:r w:rsidRPr="00385472">
              <w:rPr>
                <w:rFonts w:cs="Arial"/>
                <w:i w:val="0"/>
                <w:iCs/>
                <w:caps w:val="0"/>
                <w:color w:val="auto"/>
                <w:sz w:val="24"/>
                <w:szCs w:val="24"/>
              </w:rPr>
              <w:t>Demanding environments</w:t>
            </w:r>
            <w:r w:rsidRPr="00385472">
              <w:rPr>
                <w:rFonts w:cs="Arial"/>
                <w:b w:val="0"/>
                <w:bCs/>
                <w:i w:val="0"/>
                <w:iCs/>
                <w:caps w:val="0"/>
                <w:color w:val="auto"/>
                <w:sz w:val="24"/>
                <w:szCs w:val="24"/>
              </w:rPr>
              <w:t xml:space="preserve"> (as defined in Table 3 below)</w:t>
            </w:r>
          </w:p>
          <w:p w:rsidR="005B1026" w:rsidRPr="00385472" w:rsidRDefault="005B1026" w:rsidP="00C939EB">
            <w:pPr>
              <w:pStyle w:val="MainHeading"/>
              <w:numPr>
                <w:ilvl w:val="0"/>
                <w:numId w:val="17"/>
              </w:numPr>
              <w:jc w:val="left"/>
              <w:rPr>
                <w:rFonts w:cs="Arial"/>
                <w:b w:val="0"/>
                <w:bCs/>
                <w:i w:val="0"/>
                <w:iCs/>
                <w:caps w:val="0"/>
                <w:color w:val="auto"/>
                <w:sz w:val="24"/>
                <w:szCs w:val="24"/>
              </w:rPr>
            </w:pPr>
            <w:r w:rsidRPr="00385472">
              <w:rPr>
                <w:rFonts w:cs="Arial"/>
                <w:i w:val="0"/>
                <w:iCs/>
                <w:caps w:val="0"/>
                <w:color w:val="auto"/>
                <w:sz w:val="24"/>
                <w:szCs w:val="24"/>
              </w:rPr>
              <w:t>Adventure activities</w:t>
            </w:r>
            <w:r w:rsidRPr="00385472">
              <w:rPr>
                <w:rFonts w:cs="Arial"/>
                <w:b w:val="0"/>
                <w:bCs/>
                <w:i w:val="0"/>
                <w:iCs/>
                <w:caps w:val="0"/>
                <w:color w:val="auto"/>
                <w:sz w:val="24"/>
                <w:szCs w:val="24"/>
              </w:rPr>
              <w:t xml:space="preserve"> (as defined in table 4 below)</w:t>
            </w:r>
          </w:p>
        </w:tc>
        <w:tc>
          <w:tcPr>
            <w:tcW w:w="7938" w:type="dxa"/>
          </w:tcPr>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44C27" w:rsidRDefault="005B1026" w:rsidP="005B1026">
            <w:pPr>
              <w:pStyle w:val="MainHeading"/>
              <w:jc w:val="left"/>
              <w:rPr>
                <w:rFonts w:cs="Arial"/>
                <w:b w:val="0"/>
                <w:bCs/>
                <w:i w:val="0"/>
                <w:caps w:val="0"/>
                <w:color w:val="auto"/>
                <w:sz w:val="24"/>
                <w:szCs w:val="24"/>
              </w:rPr>
            </w:pPr>
            <w:r w:rsidRPr="00385472">
              <w:rPr>
                <w:rFonts w:cs="Arial"/>
                <w:b w:val="0"/>
                <w:bCs/>
                <w:i w:val="0"/>
                <w:iCs/>
                <w:caps w:val="0"/>
                <w:color w:val="auto"/>
                <w:sz w:val="24"/>
                <w:szCs w:val="24"/>
              </w:rPr>
              <w:t xml:space="preserve">Visit planned using the </w:t>
            </w:r>
            <w:hyperlink r:id="rId19" w:history="1">
              <w:r w:rsidR="00044C27" w:rsidRPr="00482452">
                <w:rPr>
                  <w:rStyle w:val="Hyperlink"/>
                  <w:rFonts w:cs="Arial"/>
                  <w:bCs/>
                  <w:sz w:val="24"/>
                  <w:szCs w:val="24"/>
                </w:rPr>
                <w:t>EVOLVE</w:t>
              </w:r>
            </w:hyperlink>
            <w:r w:rsidR="00044C27">
              <w:rPr>
                <w:rFonts w:cs="Arial"/>
                <w:bCs/>
                <w:color w:val="auto"/>
                <w:sz w:val="24"/>
                <w:szCs w:val="24"/>
              </w:rPr>
              <w:t xml:space="preserve"> </w:t>
            </w:r>
            <w:r w:rsidRPr="00385472">
              <w:rPr>
                <w:rFonts w:cs="Arial"/>
                <w:b w:val="0"/>
                <w:bCs/>
                <w:i w:val="0"/>
                <w:caps w:val="0"/>
                <w:color w:val="auto"/>
                <w:sz w:val="24"/>
                <w:szCs w:val="24"/>
              </w:rPr>
              <w:t xml:space="preserve">system </w:t>
            </w:r>
          </w:p>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5B1026" w:rsidRPr="00385472" w:rsidRDefault="005B1026" w:rsidP="005B1026">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sidR="003A4260">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005B1026" w:rsidRPr="00385472" w:rsidRDefault="005B1026" w:rsidP="005B1026">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5B1026" w:rsidRPr="00385472" w:rsidRDefault="005B1026" w:rsidP="005B1026">
            <w:pPr>
              <w:ind w:left="0"/>
              <w:rPr>
                <w:rFonts w:cs="Arial"/>
                <w:bCs/>
                <w:i/>
                <w:iCs/>
                <w:caps/>
                <w:color w:val="auto"/>
                <w:sz w:val="24"/>
                <w:szCs w:val="24"/>
              </w:rPr>
            </w:pPr>
          </w:p>
        </w:tc>
      </w:tr>
      <w:tr w:rsidR="005B1026" w:rsidRPr="00277ADD" w:rsidTr="005B1026">
        <w:tc>
          <w:tcPr>
            <w:tcW w:w="2802" w:type="dxa"/>
          </w:tcPr>
          <w:p w:rsidR="005B1026" w:rsidRPr="00385472" w:rsidRDefault="005B1026" w:rsidP="005B1026">
            <w:pPr>
              <w:pStyle w:val="MainHeading"/>
              <w:jc w:val="left"/>
              <w:rPr>
                <w:rFonts w:cs="Arial"/>
                <w:b w:val="0"/>
                <w:bCs/>
                <w:i w:val="0"/>
                <w:iCs/>
                <w:caps w:val="0"/>
                <w:color w:val="auto"/>
                <w:sz w:val="24"/>
                <w:szCs w:val="24"/>
              </w:rPr>
            </w:pPr>
            <w:r w:rsidRPr="00385472">
              <w:rPr>
                <w:rFonts w:cs="Arial"/>
                <w:i w:val="0"/>
                <w:iCs/>
                <w:caps w:val="0"/>
                <w:color w:val="auto"/>
                <w:sz w:val="24"/>
                <w:szCs w:val="24"/>
              </w:rPr>
              <w:t>Overseas expedition</w:t>
            </w:r>
            <w:r w:rsidRPr="00385472">
              <w:rPr>
                <w:rFonts w:cs="Arial"/>
                <w:b w:val="0"/>
                <w:bCs/>
                <w:i w:val="0"/>
                <w:iCs/>
                <w:caps w:val="0"/>
                <w:color w:val="auto"/>
                <w:sz w:val="24"/>
                <w:szCs w:val="24"/>
              </w:rPr>
              <w:t xml:space="preserve"> organised through an independent provider </w:t>
            </w:r>
            <w:r w:rsidRPr="00385472">
              <w:rPr>
                <w:rFonts w:cs="Arial"/>
                <w:b w:val="0"/>
                <w:caps w:val="0"/>
                <w:sz w:val="24"/>
                <w:szCs w:val="24"/>
              </w:rPr>
              <w:t>(i.e. expedition to a developing country involving trekking or other adventure activities)</w:t>
            </w:r>
          </w:p>
        </w:tc>
        <w:tc>
          <w:tcPr>
            <w:tcW w:w="7938" w:type="dxa"/>
          </w:tcPr>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482452" w:rsidRDefault="005B1026" w:rsidP="005B1026">
            <w:pPr>
              <w:pStyle w:val="MainHeading"/>
              <w:jc w:val="left"/>
              <w:rPr>
                <w:rFonts w:cs="Arial"/>
                <w:b w:val="0"/>
                <w:bCs/>
                <w:i w:val="0"/>
                <w:caps w:val="0"/>
                <w:color w:val="auto"/>
                <w:sz w:val="24"/>
                <w:szCs w:val="24"/>
              </w:rPr>
            </w:pPr>
            <w:r w:rsidRPr="00385472">
              <w:rPr>
                <w:rFonts w:cs="Arial"/>
                <w:b w:val="0"/>
                <w:bCs/>
                <w:i w:val="0"/>
                <w:iCs/>
                <w:caps w:val="0"/>
                <w:color w:val="auto"/>
                <w:sz w:val="24"/>
                <w:szCs w:val="24"/>
              </w:rPr>
              <w:t xml:space="preserve">Visit planned using the </w:t>
            </w:r>
            <w:hyperlink r:id="rId20" w:history="1">
              <w:r w:rsidR="00044C27" w:rsidRPr="00482452">
                <w:rPr>
                  <w:rStyle w:val="Hyperlink"/>
                  <w:rFonts w:cs="Arial"/>
                  <w:bCs/>
                  <w:sz w:val="24"/>
                  <w:szCs w:val="24"/>
                </w:rPr>
                <w:t>EVOLVE</w:t>
              </w:r>
            </w:hyperlink>
            <w:r w:rsidR="00044C27">
              <w:rPr>
                <w:rFonts w:cs="Arial"/>
                <w:bCs/>
                <w:color w:val="auto"/>
                <w:sz w:val="24"/>
                <w:szCs w:val="24"/>
              </w:rPr>
              <w:t xml:space="preserve"> </w:t>
            </w:r>
            <w:r w:rsidRPr="00385472">
              <w:rPr>
                <w:rFonts w:cs="Arial"/>
                <w:b w:val="0"/>
                <w:bCs/>
                <w:i w:val="0"/>
                <w:caps w:val="0"/>
                <w:color w:val="auto"/>
                <w:sz w:val="24"/>
                <w:szCs w:val="24"/>
              </w:rPr>
              <w:t xml:space="preserve">system </w:t>
            </w:r>
          </w:p>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5B1026" w:rsidRPr="00385472" w:rsidRDefault="005B1026" w:rsidP="005B1026">
            <w:pPr>
              <w:pStyle w:val="MainHeading"/>
              <w:jc w:val="left"/>
              <w:rPr>
                <w:rFonts w:cs="Arial"/>
                <w:bCs/>
                <w:i w:val="0"/>
                <w:iCs/>
                <w:caps w:val="0"/>
                <w:color w:val="auto"/>
                <w:sz w:val="24"/>
                <w:szCs w:val="24"/>
              </w:rPr>
            </w:pPr>
            <w:r w:rsidRPr="00385472">
              <w:rPr>
                <w:rFonts w:cs="Arial"/>
                <w:b w:val="0"/>
                <w:bCs/>
                <w:i w:val="0"/>
                <w:iCs/>
                <w:caps w:val="0"/>
                <w:color w:val="auto"/>
                <w:sz w:val="24"/>
                <w:szCs w:val="24"/>
              </w:rPr>
              <w:t>LA Approval is in two stages:</w:t>
            </w:r>
          </w:p>
          <w:p w:rsidR="005B1026" w:rsidRPr="00385472" w:rsidRDefault="005B1026" w:rsidP="00C939EB">
            <w:pPr>
              <w:pStyle w:val="MainHeading"/>
              <w:numPr>
                <w:ilvl w:val="0"/>
                <w:numId w:val="18"/>
              </w:numPr>
              <w:jc w:val="left"/>
              <w:rPr>
                <w:rFonts w:cs="Arial"/>
                <w:b w:val="0"/>
                <w:bCs/>
                <w:i w:val="0"/>
                <w:iCs/>
                <w:caps w:val="0"/>
                <w:color w:val="auto"/>
                <w:sz w:val="24"/>
                <w:szCs w:val="24"/>
              </w:rPr>
            </w:pPr>
            <w:r w:rsidRPr="00385472">
              <w:rPr>
                <w:rFonts w:cs="Arial"/>
                <w:b w:val="0"/>
                <w:bCs/>
                <w:i w:val="0"/>
                <w:iCs/>
                <w:caps w:val="0"/>
                <w:color w:val="auto"/>
                <w:sz w:val="24"/>
                <w:szCs w:val="24"/>
              </w:rPr>
              <w:t>Initial approval before booking using form OE1 (available on Evolve by clicking on ‘guidance and resources’ and then ‘forms’</w:t>
            </w:r>
          </w:p>
          <w:p w:rsidR="005B1026" w:rsidRPr="00385472" w:rsidRDefault="005B1026" w:rsidP="00C939EB">
            <w:pPr>
              <w:pStyle w:val="MainHeading"/>
              <w:numPr>
                <w:ilvl w:val="0"/>
                <w:numId w:val="18"/>
              </w:numPr>
              <w:jc w:val="left"/>
              <w:rPr>
                <w:rFonts w:cs="Arial"/>
                <w:b w:val="0"/>
                <w:bCs/>
                <w:i w:val="0"/>
                <w:iCs/>
                <w:caps w:val="0"/>
                <w:color w:val="auto"/>
                <w:sz w:val="24"/>
                <w:szCs w:val="24"/>
              </w:rPr>
            </w:pPr>
            <w:r w:rsidRPr="00385472">
              <w:rPr>
                <w:rFonts w:cs="Arial"/>
                <w:b w:val="0"/>
                <w:bCs/>
                <w:i w:val="0"/>
                <w:iCs/>
                <w:caps w:val="0"/>
                <w:color w:val="auto"/>
                <w:sz w:val="24"/>
                <w:szCs w:val="24"/>
              </w:rPr>
              <w:t>Final approval on the Evolve system at least 8 weeks before the visit</w:t>
            </w:r>
          </w:p>
          <w:p w:rsidR="003A4260" w:rsidRPr="00385472" w:rsidRDefault="005B1026" w:rsidP="005B1026">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tc>
      </w:tr>
      <w:tr w:rsidR="005B1026" w:rsidRPr="00277ADD" w:rsidTr="005B1026">
        <w:tc>
          <w:tcPr>
            <w:tcW w:w="2802" w:type="dxa"/>
          </w:tcPr>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Duke of Edinburgh Award expedition</w:t>
            </w:r>
          </w:p>
        </w:tc>
        <w:tc>
          <w:tcPr>
            <w:tcW w:w="7938" w:type="dxa"/>
          </w:tcPr>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44C27" w:rsidRDefault="005B1026" w:rsidP="005B1026">
            <w:pPr>
              <w:pStyle w:val="MainHeading"/>
              <w:jc w:val="left"/>
              <w:rPr>
                <w:rFonts w:cs="Arial"/>
                <w:b w:val="0"/>
                <w:bCs/>
                <w:i w:val="0"/>
                <w:caps w:val="0"/>
                <w:color w:val="auto"/>
                <w:sz w:val="24"/>
                <w:szCs w:val="24"/>
              </w:rPr>
            </w:pPr>
            <w:r w:rsidRPr="00385472">
              <w:rPr>
                <w:rFonts w:cs="Arial"/>
                <w:b w:val="0"/>
                <w:bCs/>
                <w:i w:val="0"/>
                <w:iCs/>
                <w:caps w:val="0"/>
                <w:color w:val="auto"/>
                <w:sz w:val="24"/>
                <w:szCs w:val="24"/>
              </w:rPr>
              <w:t xml:space="preserve">Visit planned using the </w:t>
            </w:r>
            <w:hyperlink r:id="rId21" w:history="1">
              <w:r w:rsidR="00044C27" w:rsidRPr="00482452">
                <w:rPr>
                  <w:rStyle w:val="Hyperlink"/>
                  <w:rFonts w:cs="Arial"/>
                  <w:bCs/>
                  <w:sz w:val="24"/>
                  <w:szCs w:val="24"/>
                </w:rPr>
                <w:t>EVOLVE</w:t>
              </w:r>
            </w:hyperlink>
            <w:r w:rsidR="00044C27">
              <w:rPr>
                <w:rFonts w:cs="Arial"/>
                <w:bCs/>
                <w:color w:val="auto"/>
                <w:sz w:val="24"/>
                <w:szCs w:val="24"/>
              </w:rPr>
              <w:t xml:space="preserve"> </w:t>
            </w:r>
            <w:r w:rsidRPr="00385472">
              <w:rPr>
                <w:rFonts w:cs="Arial"/>
                <w:b w:val="0"/>
                <w:bCs/>
                <w:i w:val="0"/>
                <w:caps w:val="0"/>
                <w:color w:val="auto"/>
                <w:sz w:val="24"/>
                <w:szCs w:val="24"/>
              </w:rPr>
              <w:t xml:space="preserve">system </w:t>
            </w:r>
            <w:hyperlink r:id="rId22" w:history="1"/>
          </w:p>
          <w:p w:rsidR="00482452" w:rsidRPr="00385472" w:rsidRDefault="00482452" w:rsidP="005B1026">
            <w:pPr>
              <w:pStyle w:val="MainHeading"/>
              <w:jc w:val="left"/>
              <w:rPr>
                <w:rFonts w:cs="Arial"/>
                <w:b w:val="0"/>
                <w:bCs/>
                <w:i w:val="0"/>
                <w:iCs/>
                <w:caps w:val="0"/>
                <w:color w:val="auto"/>
                <w:sz w:val="24"/>
                <w:szCs w:val="24"/>
              </w:rPr>
            </w:pPr>
          </w:p>
          <w:p w:rsidR="005B1026" w:rsidRPr="00385472" w:rsidRDefault="005B1026" w:rsidP="005B1026">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5B1026" w:rsidRPr="00385472" w:rsidRDefault="005B1026" w:rsidP="005B1026">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sidR="003A4260">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005B1026" w:rsidRPr="00644DBD" w:rsidRDefault="005B1026" w:rsidP="005B1026">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tc>
      </w:tr>
    </w:tbl>
    <w:p w:rsidR="005B1026" w:rsidRDefault="005B1026" w:rsidP="005B1026">
      <w:pPr>
        <w:pStyle w:val="SubHead"/>
        <w:rPr>
          <w:rFonts w:cs="Arial"/>
          <w:i w:val="0"/>
          <w:iCs/>
          <w:caps w:val="0"/>
          <w:color w:val="auto"/>
          <w:sz w:val="24"/>
        </w:rPr>
      </w:pPr>
    </w:p>
    <w:p w:rsidR="00044C27" w:rsidRDefault="00044C27" w:rsidP="005B1026">
      <w:pPr>
        <w:pStyle w:val="SubHead"/>
        <w:rPr>
          <w:rFonts w:cs="Arial"/>
          <w:i w:val="0"/>
          <w:iCs/>
          <w:caps w:val="0"/>
          <w:color w:val="auto"/>
          <w:sz w:val="24"/>
        </w:rPr>
      </w:pPr>
    </w:p>
    <w:p w:rsidR="00B87F2D" w:rsidRDefault="00B87F2D" w:rsidP="005B1026">
      <w:pPr>
        <w:pStyle w:val="SubHead"/>
        <w:rPr>
          <w:rFonts w:cs="Arial"/>
          <w:i w:val="0"/>
          <w:iCs/>
          <w:caps w:val="0"/>
          <w:color w:val="auto"/>
          <w:sz w:val="24"/>
        </w:rPr>
      </w:pPr>
    </w:p>
    <w:p w:rsidR="00B87F2D" w:rsidRDefault="00B87F2D" w:rsidP="005B1026">
      <w:pPr>
        <w:pStyle w:val="SubHead"/>
        <w:rPr>
          <w:rFonts w:cs="Arial"/>
          <w:i w:val="0"/>
          <w:iCs/>
          <w:caps w:val="0"/>
          <w:color w:val="auto"/>
          <w:sz w:val="24"/>
        </w:rPr>
      </w:pPr>
    </w:p>
    <w:p w:rsidR="00044C27" w:rsidRDefault="00044C27" w:rsidP="005B1026">
      <w:pPr>
        <w:pStyle w:val="SubHead"/>
        <w:rPr>
          <w:rFonts w:cs="Arial"/>
          <w:i w:val="0"/>
          <w:iCs/>
          <w:caps w:val="0"/>
          <w:color w:val="auto"/>
          <w:sz w:val="24"/>
        </w:rPr>
      </w:pPr>
    </w:p>
    <w:p w:rsidR="00482452" w:rsidRDefault="00B27F82" w:rsidP="00C939EB">
      <w:pPr>
        <w:pStyle w:val="SubHead"/>
        <w:numPr>
          <w:ilvl w:val="0"/>
          <w:numId w:val="20"/>
        </w:numPr>
        <w:rPr>
          <w:rFonts w:cs="Arial"/>
          <w:i w:val="0"/>
          <w:iCs/>
          <w:caps w:val="0"/>
          <w:color w:val="auto"/>
        </w:rPr>
      </w:pPr>
      <w:r w:rsidRPr="00085481">
        <w:rPr>
          <w:rFonts w:cs="Arial"/>
          <w:i w:val="0"/>
          <w:iCs/>
          <w:caps w:val="0"/>
          <w:color w:val="auto"/>
        </w:rPr>
        <w:lastRenderedPageBreak/>
        <w:t>Summary of Procedures</w:t>
      </w:r>
    </w:p>
    <w:p w:rsidR="00482452" w:rsidRDefault="00482452" w:rsidP="00482452">
      <w:pPr>
        <w:pStyle w:val="SubHead"/>
        <w:rPr>
          <w:rFonts w:cs="Arial"/>
          <w:i w:val="0"/>
          <w:iCs/>
          <w:caps w:val="0"/>
          <w:color w:val="auto"/>
        </w:rPr>
      </w:pPr>
    </w:p>
    <w:p w:rsidR="005B1026" w:rsidRPr="00482452" w:rsidRDefault="005B1026" w:rsidP="00482452">
      <w:pPr>
        <w:pStyle w:val="SubHead"/>
        <w:rPr>
          <w:rFonts w:cs="Arial"/>
          <w:i w:val="0"/>
          <w:iCs/>
          <w:caps w:val="0"/>
          <w:color w:val="auto"/>
        </w:rPr>
      </w:pPr>
      <w:r w:rsidRPr="00482452">
        <w:rPr>
          <w:rFonts w:cs="Arial"/>
          <w:sz w:val="24"/>
          <w:szCs w:val="28"/>
        </w:rPr>
        <w:t>Parent / carer consent</w:t>
      </w:r>
    </w:p>
    <w:p w:rsidR="005B1026" w:rsidRPr="00085481" w:rsidRDefault="005B1026" w:rsidP="005B1026">
      <w:pPr>
        <w:pStyle w:val="PlainText"/>
        <w:widowControl/>
        <w:autoSpaceDE w:val="0"/>
        <w:autoSpaceDN w:val="0"/>
        <w:adjustRightInd w:val="0"/>
        <w:spacing w:line="240" w:lineRule="auto"/>
        <w:rPr>
          <w:rFonts w:cs="Arial"/>
          <w:bCs/>
        </w:rPr>
      </w:pPr>
      <w:r w:rsidRPr="00085481">
        <w:rPr>
          <w:rFonts w:cs="Arial"/>
          <w:bCs/>
        </w:rPr>
        <w:t xml:space="preserve">Informed parent/carer consent must be obtained for all visits. For </w:t>
      </w:r>
      <w:r w:rsidRPr="00732237">
        <w:rPr>
          <w:rFonts w:cs="Arial"/>
          <w:bCs/>
          <w:u w:val="single"/>
        </w:rPr>
        <w:t>routine visits</w:t>
      </w:r>
      <w:r w:rsidRPr="00085481">
        <w:rPr>
          <w:rFonts w:cs="Arial"/>
          <w:bCs/>
        </w:rPr>
        <w:t xml:space="preserve"> </w:t>
      </w:r>
      <w:r w:rsidR="00B27F82" w:rsidRPr="00482452">
        <w:rPr>
          <w:rFonts w:cs="Arial"/>
          <w:bCs/>
        </w:rPr>
        <w:t>those listed on</w:t>
      </w:r>
      <w:r w:rsidR="003A4260" w:rsidRPr="00482452">
        <w:rPr>
          <w:rFonts w:cs="Arial"/>
          <w:bCs/>
        </w:rPr>
        <w:t xml:space="preserve"> your Routine Visit Consent F</w:t>
      </w:r>
      <w:r w:rsidR="00B27F82" w:rsidRPr="00482452">
        <w:rPr>
          <w:rFonts w:cs="Arial"/>
          <w:bCs/>
        </w:rPr>
        <w:t>orm</w:t>
      </w:r>
      <w:r w:rsidRPr="00482452">
        <w:rPr>
          <w:rFonts w:cs="Arial"/>
          <w:bCs/>
        </w:rPr>
        <w:t>,</w:t>
      </w:r>
      <w:r w:rsidRPr="00085481">
        <w:rPr>
          <w:rFonts w:cs="Arial"/>
          <w:bCs/>
        </w:rPr>
        <w:t xml:space="preserve"> blanket consent is obtained.</w:t>
      </w:r>
    </w:p>
    <w:p w:rsidR="005B1026" w:rsidRPr="00085481" w:rsidRDefault="005B1026" w:rsidP="005B1026">
      <w:pPr>
        <w:pStyle w:val="PlainText"/>
        <w:widowControl/>
        <w:autoSpaceDE w:val="0"/>
        <w:autoSpaceDN w:val="0"/>
        <w:adjustRightInd w:val="0"/>
        <w:spacing w:line="240" w:lineRule="auto"/>
        <w:rPr>
          <w:rFonts w:cs="Arial"/>
          <w:bCs/>
        </w:rPr>
      </w:pPr>
    </w:p>
    <w:p w:rsidR="005B1026" w:rsidRPr="00085481" w:rsidRDefault="005B1026" w:rsidP="005B1026">
      <w:pPr>
        <w:pStyle w:val="PlainText"/>
        <w:widowControl/>
        <w:autoSpaceDE w:val="0"/>
        <w:autoSpaceDN w:val="0"/>
        <w:adjustRightInd w:val="0"/>
        <w:spacing w:line="240" w:lineRule="auto"/>
        <w:rPr>
          <w:rFonts w:cs="Arial"/>
          <w:kern w:val="0"/>
          <w:lang w:val="en-US"/>
        </w:rPr>
      </w:pPr>
      <w:r w:rsidRPr="00085481">
        <w:rPr>
          <w:rFonts w:cs="Arial"/>
          <w:bCs/>
        </w:rPr>
        <w:t xml:space="preserve">For </w:t>
      </w:r>
      <w:r w:rsidRPr="00732237">
        <w:rPr>
          <w:rFonts w:cs="Arial"/>
          <w:bCs/>
          <w:u w:val="single"/>
        </w:rPr>
        <w:t>non-routi</w:t>
      </w:r>
      <w:r w:rsidR="00B27F82" w:rsidRPr="00732237">
        <w:rPr>
          <w:rFonts w:cs="Arial"/>
          <w:bCs/>
          <w:u w:val="single"/>
        </w:rPr>
        <w:t>ne visits</w:t>
      </w:r>
      <w:r w:rsidR="00B27F82" w:rsidRPr="00482452">
        <w:rPr>
          <w:rFonts w:cs="Arial"/>
          <w:bCs/>
        </w:rPr>
        <w:t xml:space="preserve"> i.e. overnight/ adventurous etc. </w:t>
      </w:r>
      <w:r w:rsidRPr="00482452">
        <w:rPr>
          <w:rFonts w:cs="Arial"/>
          <w:bCs/>
        </w:rPr>
        <w:t xml:space="preserve">consent is obtained for each visit (or series of repeated visits) using a </w:t>
      </w:r>
      <w:r w:rsidR="003A4260" w:rsidRPr="00482452">
        <w:rPr>
          <w:rFonts w:cs="Arial"/>
          <w:bCs/>
        </w:rPr>
        <w:t>Non-r</w:t>
      </w:r>
      <w:r w:rsidR="00055305" w:rsidRPr="00482452">
        <w:rPr>
          <w:rFonts w:cs="Arial"/>
          <w:bCs/>
        </w:rPr>
        <w:t>outine Visit Parental Consent F</w:t>
      </w:r>
      <w:r w:rsidRPr="00482452">
        <w:rPr>
          <w:rFonts w:cs="Arial"/>
          <w:bCs/>
        </w:rPr>
        <w:t>orm</w:t>
      </w:r>
      <w:r w:rsidR="00B27F82" w:rsidRPr="00482452">
        <w:rPr>
          <w:rFonts w:cs="Arial"/>
          <w:bCs/>
        </w:rPr>
        <w:t xml:space="preserve"> or Adventure Activities Consent form. </w:t>
      </w:r>
      <w:r w:rsidRPr="00482452">
        <w:rPr>
          <w:rFonts w:cs="Arial"/>
          <w:bCs/>
        </w:rPr>
        <w:t xml:space="preserve"> An example of a non-routine visit parental </w:t>
      </w:r>
      <w:r w:rsidRPr="00085481">
        <w:rPr>
          <w:rFonts w:cs="Arial"/>
          <w:bCs/>
        </w:rPr>
        <w:t>consent form can be obtained from th</w:t>
      </w:r>
      <w:r w:rsidR="00174551" w:rsidRPr="00085481">
        <w:rPr>
          <w:rFonts w:cs="Arial"/>
          <w:bCs/>
        </w:rPr>
        <w:t xml:space="preserve">e Evolve system by clicking on resources and then </w:t>
      </w:r>
      <w:r w:rsidR="00055305">
        <w:rPr>
          <w:rFonts w:cs="Arial"/>
          <w:bCs/>
        </w:rPr>
        <w:t>‘F</w:t>
      </w:r>
      <w:r w:rsidRPr="00085481">
        <w:rPr>
          <w:rFonts w:cs="Arial"/>
          <w:bCs/>
        </w:rPr>
        <w:t xml:space="preserve">orms’. </w:t>
      </w:r>
    </w:p>
    <w:p w:rsidR="005B1026" w:rsidRPr="00085481" w:rsidRDefault="005B1026" w:rsidP="005B1026">
      <w:pPr>
        <w:pStyle w:val="Paras"/>
        <w:ind w:left="0" w:firstLine="0"/>
        <w:rPr>
          <w:rFonts w:cs="Arial"/>
          <w:color w:val="auto"/>
          <w:lang w:val="en-US"/>
        </w:rPr>
      </w:pPr>
    </w:p>
    <w:p w:rsidR="005B1026" w:rsidRPr="00085481" w:rsidRDefault="005B1026" w:rsidP="005B1026">
      <w:pPr>
        <w:pStyle w:val="PlainText"/>
        <w:widowControl/>
        <w:autoSpaceDE w:val="0"/>
        <w:autoSpaceDN w:val="0"/>
        <w:adjustRightInd w:val="0"/>
        <w:spacing w:line="240" w:lineRule="auto"/>
        <w:rPr>
          <w:rFonts w:cs="Arial"/>
          <w:kern w:val="0"/>
          <w:lang w:val="en-US"/>
        </w:rPr>
      </w:pPr>
      <w:r w:rsidRPr="00085481">
        <w:rPr>
          <w:rFonts w:cs="Arial"/>
          <w:kern w:val="0"/>
          <w:lang w:val="en-US"/>
        </w:rPr>
        <w:t>If parents/careers withhold their consent the young person must not be taken on the visit but the curricular aims of the visit should be delivered to the young person in some other way wherever possible. If the parents/careers give a conditional consent the Head will need to consider whether the young person may be taken on the visit or not.</w:t>
      </w:r>
    </w:p>
    <w:p w:rsidR="00522AF0" w:rsidRDefault="00522AF0" w:rsidP="00385472">
      <w:pPr>
        <w:widowControl/>
        <w:spacing w:after="160" w:line="259" w:lineRule="auto"/>
        <w:ind w:left="0"/>
        <w:rPr>
          <w:rFonts w:cs="Arial"/>
          <w:b/>
          <w:bCs/>
          <w:sz w:val="24"/>
        </w:rPr>
      </w:pPr>
    </w:p>
    <w:p w:rsidR="005B1026" w:rsidRPr="00085481" w:rsidRDefault="003A4260" w:rsidP="00385472">
      <w:pPr>
        <w:widowControl/>
        <w:spacing w:after="160" w:line="259" w:lineRule="auto"/>
        <w:ind w:left="0"/>
        <w:rPr>
          <w:rFonts w:cs="Arial"/>
          <w:b/>
          <w:bCs/>
          <w:color w:val="auto"/>
          <w:sz w:val="24"/>
        </w:rPr>
      </w:pPr>
      <w:r w:rsidRPr="00522AF0">
        <w:rPr>
          <w:rFonts w:cs="Arial"/>
          <w:b/>
          <w:bCs/>
          <w:sz w:val="24"/>
        </w:rPr>
        <w:t>Using an Independent P</w:t>
      </w:r>
      <w:r w:rsidR="005B1026" w:rsidRPr="00522AF0">
        <w:rPr>
          <w:rFonts w:cs="Arial"/>
          <w:b/>
          <w:bCs/>
          <w:sz w:val="24"/>
        </w:rPr>
        <w:t>rovider – pre-booking checks</w:t>
      </w:r>
      <w:r w:rsidR="00B84A9A">
        <w:rPr>
          <w:rFonts w:cs="Arial"/>
          <w:b/>
          <w:bCs/>
          <w:sz w:val="24"/>
        </w:rPr>
        <w:t xml:space="preserve">                </w:t>
      </w:r>
    </w:p>
    <w:p w:rsidR="00174551" w:rsidRPr="00085481" w:rsidRDefault="005B1026" w:rsidP="00DC6E28">
      <w:pPr>
        <w:pStyle w:val="Paras"/>
        <w:ind w:left="0" w:firstLine="0"/>
        <w:rPr>
          <w:rFonts w:cs="Arial"/>
          <w:color w:val="auto"/>
        </w:rPr>
      </w:pPr>
      <w:r w:rsidRPr="00085481">
        <w:rPr>
          <w:rFonts w:cs="Arial"/>
          <w:color w:val="auto"/>
        </w:rPr>
        <w:t>For any off-site visit, the visit leader should check that the location and activities offered are educationally suitable for the group and will meet the aims of the visit. Check that any provider offers good value for money by comparing with other similar providers. Remember that t</w:t>
      </w:r>
      <w:r w:rsidRPr="00085481">
        <w:rPr>
          <w:rFonts w:cs="Arial"/>
          <w:bCs/>
          <w:color w:val="auto"/>
        </w:rPr>
        <w:t>here is no substitute for first</w:t>
      </w:r>
      <w:r w:rsidR="00EA2569" w:rsidRPr="00085481">
        <w:rPr>
          <w:rFonts w:cs="Arial"/>
          <w:bCs/>
          <w:color w:val="auto"/>
        </w:rPr>
        <w:t xml:space="preserve"> </w:t>
      </w:r>
      <w:r w:rsidRPr="00085481">
        <w:rPr>
          <w:rFonts w:cs="Arial"/>
          <w:bCs/>
          <w:color w:val="auto"/>
        </w:rPr>
        <w:t xml:space="preserve">hand, up to date information. </w:t>
      </w:r>
      <w:r w:rsidRPr="00085481">
        <w:rPr>
          <w:rFonts w:cs="Arial"/>
          <w:color w:val="auto"/>
        </w:rPr>
        <w:t xml:space="preserve">This level of pre-booking check is sufficient for visitor attractions and public access venues such as zoos, historical/cultural sites, museums, sports stadia, theatres, cinemas, hotels, bowling alleys, theme parks, and public access (lifeguarded) swimming pools or similar. </w:t>
      </w:r>
    </w:p>
    <w:p w:rsidR="00174551" w:rsidRPr="00085481" w:rsidRDefault="00174551" w:rsidP="00DC6E28">
      <w:pPr>
        <w:pStyle w:val="Paras"/>
        <w:ind w:left="0" w:firstLine="0"/>
        <w:rPr>
          <w:rFonts w:cs="Arial"/>
          <w:color w:val="auto"/>
        </w:rPr>
      </w:pPr>
    </w:p>
    <w:p w:rsidR="005B1026" w:rsidRPr="00085481" w:rsidRDefault="005B1026" w:rsidP="00DC6E28">
      <w:pPr>
        <w:pStyle w:val="Paras"/>
        <w:ind w:left="0" w:firstLine="0"/>
        <w:rPr>
          <w:rFonts w:cs="Arial"/>
          <w:color w:val="auto"/>
        </w:rPr>
      </w:pPr>
      <w:r w:rsidRPr="00085481">
        <w:rPr>
          <w:rFonts w:cs="Arial"/>
          <w:color w:val="auto"/>
        </w:rPr>
        <w:t>When using a specialist venue or activity provider e.g. outdoor activity provider</w:t>
      </w:r>
      <w:r w:rsidR="00522AF0">
        <w:rPr>
          <w:rFonts w:cs="Arial"/>
          <w:color w:val="auto"/>
        </w:rPr>
        <w:t>, f</w:t>
      </w:r>
      <w:r w:rsidRPr="00085481">
        <w:rPr>
          <w:rFonts w:cs="Arial"/>
          <w:color w:val="auto"/>
        </w:rPr>
        <w:t xml:space="preserve">arm visit or similar please apply the following guidance </w:t>
      </w:r>
      <w:r w:rsidRPr="00085481">
        <w:rPr>
          <w:rFonts w:cs="Arial"/>
          <w:bCs/>
          <w:color w:val="auto"/>
        </w:rPr>
        <w:t>before signing any booking form or contract</w:t>
      </w:r>
      <w:r w:rsidRPr="00085481">
        <w:rPr>
          <w:rFonts w:cs="Arial"/>
          <w:color w:val="auto"/>
        </w:rPr>
        <w:t>:</w:t>
      </w:r>
    </w:p>
    <w:p w:rsidR="005B1026" w:rsidRPr="00085481" w:rsidRDefault="005B1026" w:rsidP="00AA6ADC">
      <w:pPr>
        <w:pStyle w:val="Paras"/>
        <w:rPr>
          <w:rFonts w:cs="Arial"/>
          <w:color w:val="auto"/>
        </w:rPr>
      </w:pPr>
    </w:p>
    <w:p w:rsidR="00DC6E28" w:rsidRPr="00085481" w:rsidRDefault="00DC6E28" w:rsidP="00AA6ADC">
      <w:pPr>
        <w:pStyle w:val="Paras"/>
        <w:ind w:left="0" w:firstLine="0"/>
        <w:rPr>
          <w:rFonts w:cs="Arial"/>
          <w:color w:val="auto"/>
        </w:rPr>
      </w:pPr>
      <w:r w:rsidRPr="00085481">
        <w:rPr>
          <w:rFonts w:cs="Arial"/>
          <w:color w:val="auto"/>
        </w:rPr>
        <w:t xml:space="preserve">If the provider has the LOtC </w:t>
      </w:r>
      <w:r w:rsidR="005B1026" w:rsidRPr="00085481">
        <w:rPr>
          <w:rFonts w:cs="Arial"/>
          <w:color w:val="auto"/>
        </w:rPr>
        <w:t>quality badge (Learning Outside the Classroom Quality Badge accreditation</w:t>
      </w:r>
      <w:r w:rsidRPr="00085481">
        <w:rPr>
          <w:rFonts w:cs="Arial"/>
          <w:color w:val="auto"/>
        </w:rPr>
        <w:t>)</w:t>
      </w:r>
      <w:r w:rsidRPr="00085481">
        <w:rPr>
          <w:rFonts w:asciiTheme="minorHAnsi" w:eastAsiaTheme="minorEastAsia" w:hAnsi="Calibri" w:cstheme="minorBidi"/>
          <w:snapToGrid/>
          <w:kern w:val="24"/>
          <w:sz w:val="40"/>
          <w:szCs w:val="40"/>
          <w:lang w:eastAsia="en-GB"/>
        </w:rPr>
        <w:t xml:space="preserve"> </w:t>
      </w:r>
      <w:r w:rsidRPr="00085481">
        <w:rPr>
          <w:rFonts w:cs="Arial"/>
        </w:rPr>
        <w:t xml:space="preserve">The Quality Badge providers have pledged to engage in an </w:t>
      </w:r>
      <w:r w:rsidRPr="00085481">
        <w:rPr>
          <w:rFonts w:cs="Arial"/>
          <w:color w:val="auto"/>
        </w:rPr>
        <w:t>ongoing process to sustain high-quality learning outside the classroom and who</w:t>
      </w:r>
      <w:r w:rsidRPr="00085481">
        <w:rPr>
          <w:rFonts w:cs="Arial"/>
        </w:rPr>
        <w:t xml:space="preserve"> </w:t>
      </w:r>
      <w:r w:rsidRPr="00085481">
        <w:rPr>
          <w:rFonts w:cs="Arial"/>
          <w:color w:val="auto"/>
        </w:rPr>
        <w:t xml:space="preserve">have demonstrated that they meet six quality indicators  </w:t>
      </w:r>
    </w:p>
    <w:p w:rsidR="00A9341B" w:rsidRPr="00085481" w:rsidRDefault="00713694" w:rsidP="00C939EB">
      <w:pPr>
        <w:pStyle w:val="Paras"/>
        <w:numPr>
          <w:ilvl w:val="0"/>
          <w:numId w:val="22"/>
        </w:numPr>
        <w:rPr>
          <w:rFonts w:cs="Arial"/>
          <w:color w:val="auto"/>
        </w:rPr>
      </w:pPr>
      <w:r w:rsidRPr="00085481">
        <w:rPr>
          <w:rFonts w:cs="Arial"/>
          <w:color w:val="auto"/>
        </w:rPr>
        <w:t xml:space="preserve">has a process in place to assist users to plan the learning   experience effectively; </w:t>
      </w:r>
    </w:p>
    <w:p w:rsidR="00A9341B" w:rsidRPr="00085481" w:rsidRDefault="00713694" w:rsidP="00C939EB">
      <w:pPr>
        <w:pStyle w:val="Paras"/>
        <w:numPr>
          <w:ilvl w:val="0"/>
          <w:numId w:val="22"/>
        </w:numPr>
        <w:rPr>
          <w:rFonts w:cs="Arial"/>
          <w:color w:val="auto"/>
        </w:rPr>
      </w:pPr>
      <w:r w:rsidRPr="00085481">
        <w:rPr>
          <w:rFonts w:cs="Arial"/>
          <w:color w:val="auto"/>
        </w:rPr>
        <w:t xml:space="preserve">provides accurate information about its offer; </w:t>
      </w:r>
    </w:p>
    <w:p w:rsidR="00A9341B" w:rsidRPr="00085481" w:rsidRDefault="00713694" w:rsidP="00C939EB">
      <w:pPr>
        <w:pStyle w:val="Paras"/>
        <w:numPr>
          <w:ilvl w:val="0"/>
          <w:numId w:val="22"/>
        </w:numPr>
        <w:rPr>
          <w:rFonts w:cs="Arial"/>
          <w:color w:val="auto"/>
        </w:rPr>
      </w:pPr>
      <w:r w:rsidRPr="00085481">
        <w:rPr>
          <w:rFonts w:cs="Arial"/>
          <w:color w:val="auto"/>
        </w:rPr>
        <w:t xml:space="preserve">provides activities, experience or resources which meet learner needs; </w:t>
      </w:r>
    </w:p>
    <w:p w:rsidR="00A9341B" w:rsidRPr="00085481" w:rsidRDefault="00713694" w:rsidP="00C939EB">
      <w:pPr>
        <w:pStyle w:val="Paras"/>
        <w:numPr>
          <w:ilvl w:val="0"/>
          <w:numId w:val="22"/>
        </w:numPr>
        <w:rPr>
          <w:rFonts w:cs="Arial"/>
          <w:color w:val="auto"/>
        </w:rPr>
      </w:pPr>
      <w:r w:rsidRPr="00085481">
        <w:rPr>
          <w:rFonts w:cs="Arial"/>
          <w:color w:val="auto"/>
        </w:rPr>
        <w:t xml:space="preserve">reviews the experience and acts on feedback; </w:t>
      </w:r>
    </w:p>
    <w:p w:rsidR="00A9341B" w:rsidRPr="00085481" w:rsidRDefault="00713694" w:rsidP="00C939EB">
      <w:pPr>
        <w:pStyle w:val="Paras"/>
        <w:numPr>
          <w:ilvl w:val="0"/>
          <w:numId w:val="22"/>
        </w:numPr>
        <w:rPr>
          <w:rFonts w:cs="Arial"/>
          <w:color w:val="auto"/>
        </w:rPr>
      </w:pPr>
      <w:r w:rsidRPr="00085481">
        <w:rPr>
          <w:rFonts w:cs="Arial"/>
          <w:color w:val="auto"/>
        </w:rPr>
        <w:t>meets the needs of the users;</w:t>
      </w:r>
    </w:p>
    <w:p w:rsidR="00DC6E28" w:rsidRPr="00085481" w:rsidRDefault="00713694" w:rsidP="00C939EB">
      <w:pPr>
        <w:pStyle w:val="Paras"/>
        <w:numPr>
          <w:ilvl w:val="0"/>
          <w:numId w:val="22"/>
        </w:numPr>
        <w:rPr>
          <w:rFonts w:cs="Arial"/>
          <w:color w:val="auto"/>
        </w:rPr>
      </w:pPr>
      <w:r w:rsidRPr="00085481">
        <w:rPr>
          <w:rFonts w:cs="Arial"/>
          <w:color w:val="auto"/>
        </w:rPr>
        <w:t xml:space="preserve">has safety management processes in place to manage risk effectively. </w:t>
      </w:r>
    </w:p>
    <w:p w:rsidR="00AA6ADC" w:rsidRPr="00085481" w:rsidRDefault="00AA6ADC" w:rsidP="00AA6ADC">
      <w:pPr>
        <w:pStyle w:val="Paras"/>
        <w:ind w:left="0" w:firstLine="0"/>
        <w:rPr>
          <w:rFonts w:cs="Arial"/>
          <w:b/>
          <w:color w:val="auto"/>
        </w:rPr>
      </w:pPr>
    </w:p>
    <w:p w:rsidR="00DC6E28" w:rsidRPr="00085481" w:rsidRDefault="00DC6E28" w:rsidP="00AA6ADC">
      <w:pPr>
        <w:pStyle w:val="Paras"/>
        <w:ind w:left="0" w:firstLine="0"/>
        <w:rPr>
          <w:rFonts w:cs="Arial"/>
          <w:b/>
          <w:color w:val="auto"/>
        </w:rPr>
      </w:pPr>
      <w:r w:rsidRPr="00085481">
        <w:rPr>
          <w:rFonts w:cs="Arial"/>
          <w:b/>
          <w:color w:val="auto"/>
        </w:rPr>
        <w:t>LOtC badge holders do not need to complete the Independent Provider Questionnaire</w:t>
      </w:r>
    </w:p>
    <w:p w:rsidR="00DC6E28" w:rsidRPr="00085481" w:rsidRDefault="00DC6E28" w:rsidP="00AA6ADC">
      <w:pPr>
        <w:pStyle w:val="Paras"/>
        <w:ind w:left="0" w:firstLine="0"/>
        <w:rPr>
          <w:rFonts w:cs="Arial"/>
          <w:b/>
          <w:color w:val="auto"/>
        </w:rPr>
      </w:pPr>
    </w:p>
    <w:p w:rsidR="003E2FC3" w:rsidRPr="00DC6E28" w:rsidRDefault="00DC6E28" w:rsidP="00AA6ADC">
      <w:pPr>
        <w:pStyle w:val="Paras"/>
        <w:ind w:left="0" w:firstLine="0"/>
        <w:rPr>
          <w:rFonts w:cs="Arial"/>
          <w:color w:val="auto"/>
        </w:rPr>
      </w:pPr>
      <w:r w:rsidRPr="00085481">
        <w:rPr>
          <w:rFonts w:cs="Arial"/>
          <w:color w:val="auto"/>
        </w:rPr>
        <w:t>Providers who are not LOtC holders will need to c</w:t>
      </w:r>
      <w:r w:rsidR="005B1026" w:rsidRPr="00085481">
        <w:rPr>
          <w:rFonts w:cs="Arial"/>
          <w:color w:val="auto"/>
        </w:rPr>
        <w:t xml:space="preserve">omplete the independent providers' questionnaire (which can be downloaded from the </w:t>
      </w:r>
      <w:hyperlink r:id="rId23" w:history="1">
        <w:r w:rsidR="00044C27" w:rsidRPr="00482452">
          <w:rPr>
            <w:rStyle w:val="Hyperlink"/>
            <w:rFonts w:cs="Arial"/>
            <w:bCs/>
            <w:sz w:val="24"/>
            <w:szCs w:val="24"/>
          </w:rPr>
          <w:t>EVOLVE</w:t>
        </w:r>
      </w:hyperlink>
      <w:r w:rsidR="00044C27">
        <w:rPr>
          <w:rFonts w:cs="Arial"/>
          <w:bCs/>
          <w:color w:val="auto"/>
          <w:sz w:val="24"/>
          <w:szCs w:val="24"/>
        </w:rPr>
        <w:t xml:space="preserve"> </w:t>
      </w:r>
      <w:r w:rsidR="005B1026" w:rsidRPr="00085481">
        <w:rPr>
          <w:rFonts w:cs="Arial"/>
          <w:color w:val="auto"/>
        </w:rPr>
        <w:t>system’s Resources/Forms section</w:t>
      </w:r>
      <w:r w:rsidR="00732237">
        <w:rPr>
          <w:rFonts w:cs="Arial"/>
          <w:color w:val="auto"/>
        </w:rPr>
        <w:t>)</w:t>
      </w:r>
      <w:r w:rsidR="005B1026" w:rsidRPr="00085481">
        <w:rPr>
          <w:rFonts w:cs="Arial"/>
          <w:color w:val="auto"/>
        </w:rPr>
        <w:t xml:space="preserve"> and check that this has been satisfactorily completed by the provider </w:t>
      </w:r>
      <w:r w:rsidR="005B1026" w:rsidRPr="00085481">
        <w:rPr>
          <w:rFonts w:cs="Arial"/>
          <w:color w:val="auto"/>
          <w:u w:val="single"/>
        </w:rPr>
        <w:t>before you book</w:t>
      </w:r>
      <w:r w:rsidR="005B1026" w:rsidRPr="00085481">
        <w:rPr>
          <w:rFonts w:cs="Arial"/>
          <w:color w:val="auto"/>
        </w:rPr>
        <w:t xml:space="preserve">.  </w:t>
      </w:r>
      <w:r w:rsidR="005B1026" w:rsidRPr="00085481">
        <w:rPr>
          <w:rFonts w:cs="Arial"/>
        </w:rPr>
        <w:t xml:space="preserve">This requires them to confirm that they have risk assessments in place for all activities/services that they provide and that these are available to view at the premises on request. </w:t>
      </w:r>
      <w:r w:rsidR="005B1026" w:rsidRPr="00085481">
        <w:rPr>
          <w:rFonts w:cs="Arial"/>
          <w:bCs/>
        </w:rPr>
        <w:t>Please note that there is no need to obtain copies of the provider’s risk assessments</w:t>
      </w:r>
      <w:r w:rsidR="005B1026" w:rsidRPr="00085481">
        <w:rPr>
          <w:rFonts w:cs="Arial"/>
          <w:bCs/>
          <w:caps/>
        </w:rPr>
        <w:t>.</w:t>
      </w:r>
      <w:r w:rsidR="005B1026" w:rsidRPr="00085481">
        <w:rPr>
          <w:rFonts w:cs="Arial"/>
          <w:i/>
          <w:iCs/>
        </w:rPr>
        <w:t xml:space="preserve">  </w:t>
      </w:r>
      <w:r w:rsidR="005B1026" w:rsidRPr="00085481">
        <w:rPr>
          <w:rFonts w:cs="Arial"/>
          <w:color w:val="auto"/>
        </w:rPr>
        <w:t>Seek specialist advice on any concerns arising from the provider's responses by contacting your LA Outdoor Education Adviser.</w:t>
      </w:r>
    </w:p>
    <w:p w:rsidR="00F54D3E" w:rsidRDefault="00F54D3E" w:rsidP="00DC6E28">
      <w:pPr>
        <w:widowControl/>
        <w:spacing w:after="160" w:line="259" w:lineRule="auto"/>
        <w:ind w:left="0"/>
        <w:rPr>
          <w:rFonts w:cs="Arial"/>
          <w:b/>
          <w:bCs/>
          <w:sz w:val="24"/>
          <w:szCs w:val="22"/>
        </w:rPr>
      </w:pPr>
    </w:p>
    <w:p w:rsidR="00DC6E28" w:rsidRDefault="00DC6E28" w:rsidP="00DC6E28">
      <w:pPr>
        <w:widowControl/>
        <w:spacing w:after="160" w:line="259" w:lineRule="auto"/>
        <w:ind w:left="0"/>
        <w:rPr>
          <w:rFonts w:cs="Arial"/>
          <w:b/>
          <w:bCs/>
          <w:sz w:val="24"/>
          <w:szCs w:val="22"/>
        </w:rPr>
      </w:pPr>
      <w:r w:rsidRPr="003E2FC3">
        <w:rPr>
          <w:rFonts w:cs="Arial"/>
          <w:b/>
          <w:bCs/>
          <w:sz w:val="24"/>
          <w:szCs w:val="22"/>
        </w:rPr>
        <w:t>Local Authority (LA) leader approval</w:t>
      </w:r>
    </w:p>
    <w:p w:rsidR="00DC6E28" w:rsidRPr="00174551" w:rsidRDefault="00DC6E28" w:rsidP="00DC6E28">
      <w:pPr>
        <w:widowControl/>
        <w:spacing w:after="160" w:line="259" w:lineRule="auto"/>
        <w:ind w:left="0"/>
        <w:rPr>
          <w:rFonts w:eastAsia="Calibri" w:cs="Arial"/>
          <w:sz w:val="24"/>
          <w:szCs w:val="22"/>
        </w:rPr>
      </w:pPr>
      <w:r w:rsidRPr="003E2FC3">
        <w:rPr>
          <w:rFonts w:cs="Arial"/>
          <w:b/>
          <w:szCs w:val="22"/>
        </w:rPr>
        <w:t>Who needs LA leader approval?</w:t>
      </w:r>
    </w:p>
    <w:p w:rsidR="00DC6E28" w:rsidRPr="003E2FC3" w:rsidRDefault="00DC6E28" w:rsidP="00DC6E28">
      <w:pPr>
        <w:pStyle w:val="PlainText"/>
        <w:tabs>
          <w:tab w:val="left" w:pos="5954"/>
        </w:tabs>
        <w:rPr>
          <w:rFonts w:cs="Arial"/>
          <w:szCs w:val="22"/>
        </w:rPr>
      </w:pPr>
      <w:r w:rsidRPr="003E2FC3">
        <w:rPr>
          <w:rFonts w:cs="Arial"/>
          <w:szCs w:val="22"/>
        </w:rPr>
        <w:t xml:space="preserve">LA or school employees or volunteers who wish to lead in any of the demanding environments or </w:t>
      </w:r>
      <w:r w:rsidRPr="003E2FC3">
        <w:rPr>
          <w:rFonts w:cs="Arial"/>
          <w:szCs w:val="22"/>
        </w:rPr>
        <w:lastRenderedPageBreak/>
        <w:t xml:space="preserve">adventurous activities for which LA approval is required must first be confirmed as technically competent to lead by the Outdoor Education Adviser. </w:t>
      </w:r>
    </w:p>
    <w:p w:rsidR="00DC6E28" w:rsidRPr="003E2FC3" w:rsidRDefault="00DC6E28" w:rsidP="00DC6E28">
      <w:pPr>
        <w:pStyle w:val="PlainText"/>
        <w:tabs>
          <w:tab w:val="left" w:pos="5954"/>
        </w:tabs>
        <w:rPr>
          <w:rFonts w:cs="Arial"/>
          <w:szCs w:val="22"/>
        </w:rPr>
      </w:pPr>
    </w:p>
    <w:p w:rsidR="00DC6E28" w:rsidRPr="003E2FC3" w:rsidRDefault="00DC6E28" w:rsidP="00DC6E28">
      <w:pPr>
        <w:pStyle w:val="PlainText"/>
        <w:tabs>
          <w:tab w:val="left" w:pos="5954"/>
        </w:tabs>
        <w:rPr>
          <w:rFonts w:cs="Arial"/>
          <w:szCs w:val="22"/>
        </w:rPr>
      </w:pPr>
      <w:r w:rsidRPr="003E2FC3">
        <w:rPr>
          <w:rFonts w:cs="Arial"/>
          <w:szCs w:val="22"/>
        </w:rPr>
        <w:t>Prospective leaders must seek LA leader approval through their own Evolve log-in via the ‘</w:t>
      </w:r>
      <w:r w:rsidRPr="003E2FC3">
        <w:rPr>
          <w:rFonts w:cs="Arial"/>
          <w:b/>
          <w:i/>
          <w:szCs w:val="22"/>
        </w:rPr>
        <w:t>My details/awards</w:t>
      </w:r>
      <w:r w:rsidRPr="003E2FC3">
        <w:rPr>
          <w:rFonts w:cs="Arial"/>
          <w:szCs w:val="22"/>
        </w:rPr>
        <w:t>’ section. In order to be granted approval the applicant must have all of the following:</w:t>
      </w:r>
    </w:p>
    <w:p w:rsidR="00DC6E28" w:rsidRPr="003E2FC3" w:rsidRDefault="00DC6E28" w:rsidP="00C939EB">
      <w:pPr>
        <w:pStyle w:val="Paras"/>
        <w:numPr>
          <w:ilvl w:val="0"/>
          <w:numId w:val="9"/>
        </w:numPr>
        <w:rPr>
          <w:rFonts w:cs="Arial"/>
          <w:color w:val="auto"/>
          <w:szCs w:val="22"/>
        </w:rPr>
      </w:pPr>
      <w:r w:rsidRPr="003E2FC3">
        <w:rPr>
          <w:rFonts w:cs="Arial"/>
          <w:b/>
          <w:szCs w:val="22"/>
        </w:rPr>
        <w:t>Either</w:t>
      </w:r>
      <w:r w:rsidRPr="003E2FC3">
        <w:rPr>
          <w:rFonts w:cs="Arial"/>
          <w:szCs w:val="22"/>
        </w:rPr>
        <w:t xml:space="preserve"> a) t</w:t>
      </w:r>
      <w:r w:rsidRPr="003E2FC3">
        <w:rPr>
          <w:rFonts w:cs="Arial"/>
          <w:color w:val="auto"/>
          <w:szCs w:val="22"/>
        </w:rPr>
        <w:t xml:space="preserve">he relevant National Governing Body (NGB) leadership award for the terrain/activity </w:t>
      </w:r>
      <w:r w:rsidRPr="003E2FC3">
        <w:rPr>
          <w:rFonts w:cs="Arial"/>
          <w:b/>
          <w:color w:val="auto"/>
          <w:szCs w:val="22"/>
        </w:rPr>
        <w:t>or</w:t>
      </w:r>
      <w:r w:rsidRPr="003E2FC3">
        <w:rPr>
          <w:rFonts w:cs="Arial"/>
          <w:color w:val="auto"/>
          <w:szCs w:val="22"/>
        </w:rPr>
        <w:t xml:space="preserve"> b) have a written and signed statement of competence </w:t>
      </w:r>
      <w:r w:rsidRPr="003E2FC3">
        <w:rPr>
          <w:rFonts w:cs="Arial"/>
          <w:szCs w:val="22"/>
        </w:rPr>
        <w:t>by an appropriate technical adviser verifying that the leader has the relevant technical and group management skills for the terrain/activity (see below for how to arrange technical adviser approval).</w:t>
      </w:r>
    </w:p>
    <w:p w:rsidR="00DC6E28" w:rsidRPr="003E2FC3" w:rsidRDefault="00DC6E28" w:rsidP="00C939EB">
      <w:pPr>
        <w:pStyle w:val="PlainText"/>
        <w:numPr>
          <w:ilvl w:val="0"/>
          <w:numId w:val="9"/>
        </w:numPr>
        <w:tabs>
          <w:tab w:val="left" w:pos="5954"/>
        </w:tabs>
        <w:rPr>
          <w:rFonts w:cs="Arial"/>
          <w:szCs w:val="22"/>
        </w:rPr>
      </w:pPr>
      <w:r w:rsidRPr="003E2FC3">
        <w:rPr>
          <w:rFonts w:cs="Arial"/>
          <w:szCs w:val="22"/>
        </w:rPr>
        <w:t xml:space="preserve">Recent and relevant experience </w:t>
      </w:r>
    </w:p>
    <w:p w:rsidR="00DC6E28" w:rsidRPr="003E2FC3" w:rsidRDefault="00DC6E28" w:rsidP="00C939EB">
      <w:pPr>
        <w:pStyle w:val="PlainText"/>
        <w:numPr>
          <w:ilvl w:val="0"/>
          <w:numId w:val="9"/>
        </w:numPr>
        <w:tabs>
          <w:tab w:val="left" w:pos="5954"/>
        </w:tabs>
        <w:rPr>
          <w:rFonts w:cs="Arial"/>
          <w:szCs w:val="22"/>
        </w:rPr>
      </w:pPr>
      <w:r w:rsidRPr="003E2FC3">
        <w:rPr>
          <w:rFonts w:cs="Arial"/>
          <w:szCs w:val="22"/>
        </w:rPr>
        <w:t>A current first aid certificate or qualification</w:t>
      </w:r>
    </w:p>
    <w:p w:rsidR="00DC6E28" w:rsidRPr="003E2FC3" w:rsidRDefault="00DC6E28" w:rsidP="00C939EB">
      <w:pPr>
        <w:pStyle w:val="PlainText"/>
        <w:numPr>
          <w:ilvl w:val="0"/>
          <w:numId w:val="9"/>
        </w:numPr>
        <w:tabs>
          <w:tab w:val="left" w:pos="5954"/>
        </w:tabs>
        <w:rPr>
          <w:rFonts w:cs="Arial"/>
          <w:szCs w:val="22"/>
        </w:rPr>
      </w:pPr>
      <w:r w:rsidRPr="003E2FC3">
        <w:rPr>
          <w:rFonts w:cs="Arial"/>
          <w:szCs w:val="22"/>
        </w:rPr>
        <w:t>Support of the Head</w:t>
      </w:r>
    </w:p>
    <w:p w:rsidR="00DC6E28" w:rsidRPr="003E2FC3" w:rsidRDefault="00DC6E28" w:rsidP="00DC6E28">
      <w:pPr>
        <w:pStyle w:val="PlainText"/>
        <w:tabs>
          <w:tab w:val="left" w:pos="5954"/>
        </w:tabs>
        <w:rPr>
          <w:rFonts w:cs="Arial"/>
          <w:szCs w:val="22"/>
        </w:rPr>
      </w:pPr>
    </w:p>
    <w:p w:rsidR="00DC6E28" w:rsidRPr="003E2FC3" w:rsidRDefault="00DC6E28" w:rsidP="00DC6E28">
      <w:pPr>
        <w:pStyle w:val="PlainText"/>
        <w:tabs>
          <w:tab w:val="left" w:pos="5954"/>
        </w:tabs>
        <w:rPr>
          <w:rFonts w:cs="Arial"/>
          <w:szCs w:val="22"/>
        </w:rPr>
      </w:pPr>
      <w:r w:rsidRPr="003E2FC3">
        <w:rPr>
          <w:rFonts w:cs="Arial"/>
          <w:szCs w:val="22"/>
        </w:rPr>
        <w:t>[To arrange technical adviser approval the EVC must identify an appropriate technical adviser who is willing to make a signed statement of competence for the visit leader. Technical adviser approval is normally given only if the following conditions are met:</w:t>
      </w:r>
    </w:p>
    <w:p w:rsidR="00DC6E28" w:rsidRPr="003E2FC3" w:rsidRDefault="00DC6E28" w:rsidP="00C939EB">
      <w:pPr>
        <w:pStyle w:val="ListBullet3"/>
        <w:numPr>
          <w:ilvl w:val="1"/>
          <w:numId w:val="4"/>
        </w:numPr>
        <w:tabs>
          <w:tab w:val="clear" w:pos="1440"/>
          <w:tab w:val="num" w:pos="993"/>
        </w:tabs>
        <w:ind w:left="993" w:hanging="426"/>
        <w:rPr>
          <w:rFonts w:cs="Arial"/>
          <w:sz w:val="22"/>
          <w:szCs w:val="22"/>
        </w:rPr>
      </w:pPr>
      <w:r w:rsidRPr="003E2FC3">
        <w:rPr>
          <w:rFonts w:cs="Arial"/>
          <w:sz w:val="22"/>
          <w:szCs w:val="22"/>
        </w:rPr>
        <w:t>The leader has completed a training course in the relevant NGB leadership award where one exists (or has undergone other appropriate training)</w:t>
      </w:r>
    </w:p>
    <w:p w:rsidR="00DC6E28" w:rsidRPr="003E2FC3" w:rsidRDefault="00DC6E28" w:rsidP="00C939EB">
      <w:pPr>
        <w:pStyle w:val="ListBullet3"/>
        <w:numPr>
          <w:ilvl w:val="1"/>
          <w:numId w:val="4"/>
        </w:numPr>
        <w:tabs>
          <w:tab w:val="clear" w:pos="1440"/>
          <w:tab w:val="num" w:pos="993"/>
        </w:tabs>
        <w:ind w:left="993" w:hanging="426"/>
        <w:rPr>
          <w:rFonts w:cs="Arial"/>
          <w:sz w:val="22"/>
          <w:szCs w:val="22"/>
        </w:rPr>
      </w:pPr>
      <w:r w:rsidRPr="003E2FC3">
        <w:rPr>
          <w:rFonts w:cs="Arial"/>
          <w:sz w:val="22"/>
          <w:szCs w:val="22"/>
        </w:rPr>
        <w:t>The technical adviser has made a practical assessment of the leader and can confirm that they are operating at the standard of the relevant NGB leadership award or at a suitable level for a site-specific approval to be given.]</w:t>
      </w:r>
    </w:p>
    <w:p w:rsidR="00DC6E28" w:rsidRPr="003E2FC3" w:rsidRDefault="00DC6E28" w:rsidP="00DC6E28">
      <w:pPr>
        <w:pStyle w:val="PlainText"/>
        <w:tabs>
          <w:tab w:val="left" w:pos="5954"/>
        </w:tabs>
        <w:rPr>
          <w:rFonts w:cs="Arial"/>
          <w:szCs w:val="22"/>
        </w:rPr>
      </w:pPr>
    </w:p>
    <w:p w:rsidR="00DC6E28" w:rsidRPr="003E2FC3" w:rsidRDefault="00DC6E28" w:rsidP="00DC6E28">
      <w:pPr>
        <w:pStyle w:val="Paras"/>
        <w:ind w:left="0" w:firstLine="0"/>
        <w:rPr>
          <w:rFonts w:cs="Arial"/>
          <w:szCs w:val="22"/>
        </w:rPr>
      </w:pPr>
      <w:r w:rsidRPr="003E2FC3">
        <w:rPr>
          <w:rFonts w:cs="Arial"/>
          <w:szCs w:val="22"/>
        </w:rPr>
        <w:t xml:space="preserve">Depending on depth of experience and technical skill, leaders may be given approval to lead either: </w:t>
      </w:r>
    </w:p>
    <w:p w:rsidR="00DC6E28" w:rsidRPr="003E2FC3" w:rsidRDefault="00DC6E28" w:rsidP="00DC6E28">
      <w:pPr>
        <w:pStyle w:val="Paras"/>
        <w:ind w:left="0" w:firstLine="0"/>
        <w:rPr>
          <w:rFonts w:cs="Arial"/>
          <w:szCs w:val="22"/>
        </w:rPr>
      </w:pPr>
    </w:p>
    <w:p w:rsidR="00DC6E28" w:rsidRPr="003E2FC3" w:rsidRDefault="00DC6E28" w:rsidP="00C939EB">
      <w:pPr>
        <w:pStyle w:val="Paras"/>
        <w:numPr>
          <w:ilvl w:val="1"/>
          <w:numId w:val="4"/>
        </w:numPr>
        <w:tabs>
          <w:tab w:val="clear" w:pos="1440"/>
          <w:tab w:val="num" w:pos="567"/>
        </w:tabs>
        <w:ind w:left="567" w:hanging="567"/>
        <w:rPr>
          <w:rFonts w:cs="Arial"/>
          <w:szCs w:val="22"/>
        </w:rPr>
      </w:pPr>
      <w:r w:rsidRPr="003E2FC3">
        <w:rPr>
          <w:rFonts w:cs="Arial"/>
          <w:szCs w:val="22"/>
        </w:rPr>
        <w:t>the activity/activities at specific, named venue(s) at any time for the duration of the approval period;</w:t>
      </w:r>
    </w:p>
    <w:p w:rsidR="00DC6E28" w:rsidRPr="003E2FC3" w:rsidRDefault="00DC6E28" w:rsidP="00DC6E28">
      <w:pPr>
        <w:pStyle w:val="Paras"/>
        <w:ind w:left="0" w:firstLine="0"/>
        <w:rPr>
          <w:rFonts w:cs="Arial"/>
          <w:szCs w:val="22"/>
        </w:rPr>
      </w:pPr>
      <w:r w:rsidRPr="003E2FC3">
        <w:rPr>
          <w:rFonts w:cs="Arial"/>
          <w:szCs w:val="22"/>
        </w:rPr>
        <w:t xml:space="preserve">or: </w:t>
      </w:r>
    </w:p>
    <w:p w:rsidR="00DC6E28" w:rsidRPr="003E2FC3" w:rsidRDefault="00DC6E28" w:rsidP="00C939EB">
      <w:pPr>
        <w:pStyle w:val="Paras"/>
        <w:numPr>
          <w:ilvl w:val="1"/>
          <w:numId w:val="4"/>
        </w:numPr>
        <w:tabs>
          <w:tab w:val="clear" w:pos="1440"/>
          <w:tab w:val="num" w:pos="567"/>
        </w:tabs>
        <w:ind w:left="567" w:hanging="567"/>
        <w:rPr>
          <w:rFonts w:cs="Arial"/>
          <w:szCs w:val="22"/>
        </w:rPr>
      </w:pPr>
      <w:r w:rsidRPr="003E2FC3">
        <w:rPr>
          <w:rFonts w:cs="Arial"/>
          <w:szCs w:val="22"/>
        </w:rPr>
        <w:t xml:space="preserve">the activity/activities at all venues that are within the remit of their competence at any time for the duration of the approval period. </w:t>
      </w:r>
    </w:p>
    <w:p w:rsidR="00DC6E28" w:rsidRPr="003E2FC3" w:rsidRDefault="00DC6E28" w:rsidP="00DC6E28">
      <w:pPr>
        <w:pStyle w:val="PlainText"/>
        <w:tabs>
          <w:tab w:val="left" w:pos="5954"/>
        </w:tabs>
        <w:rPr>
          <w:rFonts w:cs="Arial"/>
          <w:szCs w:val="22"/>
        </w:rPr>
      </w:pPr>
    </w:p>
    <w:p w:rsidR="00DC6E28" w:rsidRPr="003E2FC3" w:rsidRDefault="00DC6E28" w:rsidP="00DC6E28">
      <w:pPr>
        <w:pStyle w:val="PlainText"/>
        <w:tabs>
          <w:tab w:val="left" w:pos="5954"/>
        </w:tabs>
        <w:rPr>
          <w:rFonts w:cs="Arial"/>
          <w:szCs w:val="22"/>
        </w:rPr>
      </w:pPr>
      <w:r w:rsidRPr="003E2FC3">
        <w:rPr>
          <w:rFonts w:cs="Arial"/>
          <w:szCs w:val="22"/>
        </w:rPr>
        <w:t>The Outdoor Education Adviser will notify the individual and their EVC of their LA leader approval decision and this will be recorded in the individual’s ‘</w:t>
      </w:r>
      <w:r w:rsidRPr="003E2FC3">
        <w:rPr>
          <w:rFonts w:cs="Arial"/>
          <w:b/>
          <w:i/>
          <w:szCs w:val="22"/>
        </w:rPr>
        <w:t>My details</w:t>
      </w:r>
      <w:r w:rsidRPr="003E2FC3">
        <w:rPr>
          <w:rFonts w:cs="Arial"/>
          <w:szCs w:val="22"/>
        </w:rPr>
        <w:t xml:space="preserve">’ section of the EVOLVE system. This can be viewed at any time by the individual, their EVC or Head. </w:t>
      </w:r>
    </w:p>
    <w:p w:rsidR="00DC6E28" w:rsidRDefault="00DC6E28" w:rsidP="00DC6E28">
      <w:pPr>
        <w:pStyle w:val="Paras"/>
        <w:rPr>
          <w:rFonts w:ascii="Tahoma" w:hAnsi="Tahoma" w:cs="Tahoma"/>
        </w:rPr>
      </w:pPr>
    </w:p>
    <w:p w:rsidR="00E45995" w:rsidRPr="00E45995" w:rsidRDefault="00E45995" w:rsidP="00E45995">
      <w:pPr>
        <w:pStyle w:val="Paras"/>
        <w:ind w:left="0" w:firstLine="0"/>
        <w:rPr>
          <w:rFonts w:cs="Arial"/>
          <w:b/>
          <w:bCs/>
          <w:color w:val="auto"/>
          <w:sz w:val="24"/>
        </w:rPr>
      </w:pPr>
      <w:r w:rsidRPr="00E45995">
        <w:rPr>
          <w:rFonts w:cs="Arial"/>
          <w:b/>
          <w:bCs/>
          <w:color w:val="auto"/>
          <w:sz w:val="24"/>
        </w:rPr>
        <w:t xml:space="preserve">DofE Award groups </w:t>
      </w:r>
    </w:p>
    <w:p w:rsidR="00AA6ADC" w:rsidRPr="00E45995" w:rsidRDefault="00E45995" w:rsidP="00E45995">
      <w:pPr>
        <w:pStyle w:val="Paras"/>
        <w:ind w:left="0" w:firstLine="0"/>
        <w:rPr>
          <w:rFonts w:cs="Arial"/>
          <w:color w:val="000000" w:themeColor="text1"/>
          <w:sz w:val="20"/>
          <w:szCs w:val="22"/>
        </w:rPr>
      </w:pPr>
      <w:r w:rsidRPr="00E45995">
        <w:rPr>
          <w:rFonts w:cs="Arial"/>
          <w:bCs/>
          <w:color w:val="auto"/>
        </w:rPr>
        <w:t>Anyone planning a DofE Award expedition/ activity must first contact their designated DofE Award Co-ordinator and the Headteacher at the school/ establishment before starting any planning for the activity to ensure that the Expedition meets the requirements of the DofE and Local Authority.</w:t>
      </w:r>
    </w:p>
    <w:p w:rsidR="00E45995" w:rsidRDefault="00E45995" w:rsidP="00AA6ADC">
      <w:pPr>
        <w:pStyle w:val="Paras"/>
        <w:ind w:left="0" w:firstLine="0"/>
        <w:rPr>
          <w:rFonts w:cs="Arial"/>
          <w:szCs w:val="22"/>
        </w:rPr>
      </w:pPr>
    </w:p>
    <w:p w:rsidR="00DC6E28" w:rsidRDefault="006D1BAD" w:rsidP="00AA6ADC">
      <w:pPr>
        <w:pStyle w:val="Paras"/>
        <w:ind w:left="0" w:firstLine="0"/>
        <w:rPr>
          <w:rFonts w:cs="Arial"/>
          <w:color w:val="000000" w:themeColor="text1"/>
          <w:szCs w:val="22"/>
        </w:rPr>
      </w:pPr>
      <w:r w:rsidRPr="006D1BAD">
        <w:rPr>
          <w:rFonts w:cs="Arial"/>
          <w:szCs w:val="22"/>
        </w:rPr>
        <w:t xml:space="preserve">The </w:t>
      </w:r>
      <w:r w:rsidRPr="006D1BAD">
        <w:rPr>
          <w:rFonts w:cs="Arial"/>
          <w:b/>
          <w:szCs w:val="22"/>
        </w:rPr>
        <w:t>Expedition Supervisor</w:t>
      </w:r>
      <w:r w:rsidRPr="006D1BAD">
        <w:rPr>
          <w:rFonts w:cs="Arial"/>
          <w:szCs w:val="22"/>
        </w:rPr>
        <w:t xml:space="preserve"> is responsible for ensuring that risks are managed appropriately during the expedition (and any training sessions carried out in preparation for the expedition</w:t>
      </w:r>
      <w:r>
        <w:rPr>
          <w:rFonts w:cs="Arial"/>
          <w:szCs w:val="22"/>
        </w:rPr>
        <w:t xml:space="preserve">. </w:t>
      </w:r>
      <w:r w:rsidRPr="006D1BAD">
        <w:rPr>
          <w:rFonts w:cs="Arial"/>
          <w:color w:val="000000" w:themeColor="text1"/>
          <w:szCs w:val="22"/>
        </w:rPr>
        <w:t xml:space="preserve"> </w:t>
      </w:r>
      <w:r>
        <w:rPr>
          <w:rFonts w:cs="Arial"/>
          <w:color w:val="000000" w:themeColor="text1"/>
          <w:szCs w:val="22"/>
        </w:rPr>
        <w:t>S</w:t>
      </w:r>
      <w:r w:rsidR="00DC6E28" w:rsidRPr="006D1BAD">
        <w:rPr>
          <w:rFonts w:cs="Arial"/>
          <w:color w:val="000000" w:themeColor="text1"/>
          <w:szCs w:val="22"/>
        </w:rPr>
        <w:t xml:space="preserve">upervisors who currently do not hold a formal leadership award </w:t>
      </w:r>
      <w:r w:rsidR="00DC6E28" w:rsidRPr="006D1BAD">
        <w:rPr>
          <w:rFonts w:cs="Arial"/>
          <w:b/>
          <w:bCs/>
          <w:color w:val="000000" w:themeColor="text1"/>
          <w:szCs w:val="22"/>
        </w:rPr>
        <w:t xml:space="preserve">must </w:t>
      </w:r>
      <w:r w:rsidR="00DC6E28" w:rsidRPr="006D1BAD">
        <w:rPr>
          <w:rFonts w:cs="Arial"/>
          <w:color w:val="000000" w:themeColor="text1"/>
          <w:szCs w:val="22"/>
        </w:rPr>
        <w:t xml:space="preserve">obtain the relevant leadership award (or Technical Advisor statement of competence) for the terrain </w:t>
      </w:r>
      <w:r>
        <w:rPr>
          <w:rFonts w:cs="Arial"/>
          <w:color w:val="000000" w:themeColor="text1"/>
          <w:szCs w:val="22"/>
        </w:rPr>
        <w:t xml:space="preserve">in which they wish to supervise. Please refer to guidance document on Evolve for further details </w:t>
      </w:r>
    </w:p>
    <w:p w:rsidR="00522AF0" w:rsidRPr="006D1BAD" w:rsidRDefault="00522AF0" w:rsidP="00AA6ADC">
      <w:pPr>
        <w:pStyle w:val="Paras"/>
        <w:ind w:left="0" w:firstLine="0"/>
        <w:rPr>
          <w:rFonts w:cs="Arial"/>
          <w:color w:val="000000" w:themeColor="text1"/>
          <w:szCs w:val="22"/>
        </w:rPr>
      </w:pPr>
    </w:p>
    <w:p w:rsidR="003E2FC3" w:rsidRPr="00C3707C" w:rsidRDefault="003E2FC3" w:rsidP="003E2FC3">
      <w:pPr>
        <w:widowControl/>
        <w:spacing w:after="160" w:line="259" w:lineRule="auto"/>
        <w:ind w:left="0"/>
        <w:rPr>
          <w:rFonts w:cs="Arial"/>
          <w:b/>
          <w:sz w:val="24"/>
          <w:szCs w:val="24"/>
        </w:rPr>
      </w:pPr>
      <w:r w:rsidRPr="00C3707C">
        <w:rPr>
          <w:rFonts w:cs="Arial"/>
          <w:b/>
          <w:sz w:val="24"/>
          <w:szCs w:val="24"/>
        </w:rPr>
        <w:t xml:space="preserve">Joint visits </w:t>
      </w:r>
      <w:r>
        <w:rPr>
          <w:rFonts w:cs="Arial"/>
          <w:b/>
          <w:sz w:val="24"/>
          <w:szCs w:val="24"/>
        </w:rPr>
        <w:t xml:space="preserve">or collaborative </w:t>
      </w:r>
      <w:r w:rsidRPr="00C3707C">
        <w:rPr>
          <w:rFonts w:cs="Arial"/>
          <w:b/>
          <w:sz w:val="24"/>
          <w:szCs w:val="24"/>
        </w:rPr>
        <w:t>visits planned with or by another establishment or organisation</w:t>
      </w:r>
    </w:p>
    <w:p w:rsidR="003E2FC3" w:rsidRPr="00C3707C" w:rsidRDefault="003E2FC3" w:rsidP="003E2FC3">
      <w:pPr>
        <w:ind w:left="0"/>
        <w:rPr>
          <w:rFonts w:cs="Arial"/>
          <w:szCs w:val="22"/>
        </w:rPr>
      </w:pPr>
      <w:r w:rsidRPr="00C3707C">
        <w:rPr>
          <w:rFonts w:cs="Arial"/>
          <w:szCs w:val="22"/>
        </w:rPr>
        <w:t xml:space="preserve">Any visit or activity involving young people from your school/establishment, or where young people have been recruited through your school/establishment should be treated as one of your own visits </w:t>
      </w:r>
      <w:r w:rsidRPr="00C3707C">
        <w:rPr>
          <w:rFonts w:cs="Arial"/>
          <w:b/>
          <w:szCs w:val="22"/>
        </w:rPr>
        <w:t>even if another school/establishment or external provider is taking the lead role in organising the visit</w:t>
      </w:r>
      <w:r w:rsidRPr="00C3707C">
        <w:rPr>
          <w:rFonts w:cs="Arial"/>
          <w:szCs w:val="22"/>
        </w:rPr>
        <w:t>. Examples include:</w:t>
      </w:r>
    </w:p>
    <w:p w:rsidR="003E2FC3" w:rsidRPr="00C3707C" w:rsidRDefault="003E2FC3" w:rsidP="00C939EB">
      <w:pPr>
        <w:pStyle w:val="ListParagraph"/>
        <w:widowControl/>
        <w:numPr>
          <w:ilvl w:val="0"/>
          <w:numId w:val="11"/>
        </w:numPr>
        <w:spacing w:after="160" w:line="259" w:lineRule="auto"/>
        <w:rPr>
          <w:rFonts w:cs="Arial"/>
          <w:szCs w:val="22"/>
        </w:rPr>
      </w:pPr>
      <w:r w:rsidRPr="00C3707C">
        <w:rPr>
          <w:rFonts w:cs="Arial"/>
          <w:szCs w:val="22"/>
        </w:rPr>
        <w:t>Sports fixtures/tours where your school/establishment has made young people/parents aware of the opportunity but where the tour is being staffed by other adults (e.g. sports coaches, Local Authority staff, Urdd staff,  PTA Groups or similar</w:t>
      </w:r>
    </w:p>
    <w:p w:rsidR="003E2FC3" w:rsidRPr="00C3707C" w:rsidRDefault="003E2FC3" w:rsidP="00C939EB">
      <w:pPr>
        <w:pStyle w:val="ListParagraph"/>
        <w:widowControl/>
        <w:numPr>
          <w:ilvl w:val="0"/>
          <w:numId w:val="11"/>
        </w:numPr>
        <w:spacing w:after="160" w:line="259" w:lineRule="auto"/>
        <w:rPr>
          <w:rFonts w:cs="Arial"/>
          <w:szCs w:val="22"/>
        </w:rPr>
      </w:pPr>
      <w:r w:rsidRPr="00C3707C">
        <w:rPr>
          <w:rFonts w:cs="Arial"/>
          <w:szCs w:val="22"/>
        </w:rPr>
        <w:lastRenderedPageBreak/>
        <w:t xml:space="preserve">Collaborative visits with another school/establishment </w:t>
      </w:r>
    </w:p>
    <w:p w:rsidR="003E2FC3" w:rsidRPr="00C3707C" w:rsidRDefault="003E2FC3" w:rsidP="00C939EB">
      <w:pPr>
        <w:pStyle w:val="ListParagraph"/>
        <w:widowControl/>
        <w:numPr>
          <w:ilvl w:val="0"/>
          <w:numId w:val="11"/>
        </w:numPr>
        <w:spacing w:after="160" w:line="259" w:lineRule="auto"/>
        <w:rPr>
          <w:rFonts w:cs="Arial"/>
          <w:szCs w:val="22"/>
        </w:rPr>
      </w:pPr>
      <w:r w:rsidRPr="00C3707C">
        <w:rPr>
          <w:rFonts w:cs="Arial"/>
          <w:szCs w:val="22"/>
        </w:rPr>
        <w:t>DofE Expeditions where young people from your establishment are joining another establishment’s expedition</w:t>
      </w:r>
    </w:p>
    <w:p w:rsidR="003E2FC3" w:rsidRPr="00C3707C" w:rsidRDefault="003E2FC3" w:rsidP="003E2FC3">
      <w:pPr>
        <w:pStyle w:val="ListParagraph"/>
        <w:widowControl/>
        <w:spacing w:after="160" w:line="259" w:lineRule="auto"/>
        <w:ind w:left="0"/>
        <w:rPr>
          <w:rFonts w:cs="Arial"/>
          <w:szCs w:val="22"/>
        </w:rPr>
      </w:pPr>
    </w:p>
    <w:p w:rsidR="003E2FC3" w:rsidRPr="00C3707C" w:rsidRDefault="003E2FC3" w:rsidP="003E2FC3">
      <w:pPr>
        <w:ind w:left="0"/>
        <w:rPr>
          <w:rFonts w:cs="Arial"/>
          <w:szCs w:val="22"/>
        </w:rPr>
      </w:pPr>
      <w:r w:rsidRPr="00C3707C">
        <w:rPr>
          <w:rFonts w:cs="Arial"/>
          <w:szCs w:val="22"/>
        </w:rPr>
        <w:t xml:space="preserve">For these visits, the young person’s EVC and Head </w:t>
      </w:r>
      <w:r w:rsidRPr="00C3707C">
        <w:rPr>
          <w:rFonts w:cs="Arial"/>
          <w:b/>
          <w:szCs w:val="22"/>
        </w:rPr>
        <w:t>must be able to evidence that they have</w:t>
      </w:r>
      <w:r w:rsidRPr="00C3707C">
        <w:rPr>
          <w:rFonts w:cs="Arial"/>
          <w:szCs w:val="22"/>
        </w:rPr>
        <w:t>:</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Ensured that all aspects of planning for the visit meet the County requirements for visit planning and approval (another school/establishment may carry out this planning and approval if they are taking the lead role but if this is the case, the visit plan must include all young people and staff attending the visit from all schools/establishments involved and you must view and approve the visit plan)</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Been sufficiently involved in planning for the visit to ensure that the risk management and pastoral care arrangements (including an appropriate level of 24/7 supervision) are appropriate for the young person/people attending from their establishment</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 xml:space="preserve">Checked that the planned activities are appropriate for the young people from their establishment </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Ensured that parents are made aware of the arrangements for supervision and the activities planned and have given their consent to this</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Satisfied themselves that any activities being provided are being delivered by a suitably competent and insured activity provider or leader</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Satisfied themselves that the staff leading the visit are competent to do so e.g. confirmation by another school / establishment Head</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 xml:space="preserve">Ensured that the supervisory staff for the visit are made aware of any relevant additional needs </w:t>
      </w:r>
      <w:r w:rsidRPr="00C3707C">
        <w:rPr>
          <w:rFonts w:cs="Arial"/>
          <w:b/>
          <w:szCs w:val="22"/>
        </w:rPr>
        <w:t>(including medical/dietary/behavioural)</w:t>
      </w:r>
      <w:r w:rsidRPr="00C3707C">
        <w:rPr>
          <w:rFonts w:cs="Arial"/>
          <w:szCs w:val="22"/>
        </w:rPr>
        <w:t xml:space="preserve"> for the young people taking part from their establishment</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Ensured that appropriate support will be provided by the visit leaders to manage any additional needs effectively</w:t>
      </w:r>
    </w:p>
    <w:p w:rsidR="003E2FC3" w:rsidRPr="00C3707C" w:rsidRDefault="003E2FC3" w:rsidP="00C939EB">
      <w:pPr>
        <w:pStyle w:val="ListParagraph"/>
        <w:widowControl/>
        <w:numPr>
          <w:ilvl w:val="0"/>
          <w:numId w:val="10"/>
        </w:numPr>
        <w:spacing w:after="160" w:line="259" w:lineRule="auto"/>
        <w:rPr>
          <w:rFonts w:cs="Arial"/>
          <w:szCs w:val="22"/>
        </w:rPr>
      </w:pPr>
      <w:r w:rsidRPr="00C3707C">
        <w:rPr>
          <w:rFonts w:cs="Arial"/>
          <w:szCs w:val="22"/>
        </w:rPr>
        <w:t>Ensured that they can be contacted in the event of an incident, accident or other emergency</w:t>
      </w:r>
    </w:p>
    <w:p w:rsidR="003E2FC3" w:rsidRDefault="003E2FC3" w:rsidP="003E2FC3">
      <w:pPr>
        <w:pStyle w:val="ListParagraph"/>
        <w:widowControl/>
        <w:spacing w:after="160" w:line="259" w:lineRule="auto"/>
        <w:ind w:left="360"/>
        <w:rPr>
          <w:rFonts w:cs="Arial"/>
          <w:sz w:val="20"/>
          <w:szCs w:val="22"/>
        </w:rPr>
      </w:pPr>
    </w:p>
    <w:p w:rsidR="007A4821" w:rsidRPr="00085481" w:rsidRDefault="007A4821" w:rsidP="007A4821">
      <w:pPr>
        <w:pStyle w:val="PlainText"/>
        <w:rPr>
          <w:b/>
        </w:rPr>
      </w:pPr>
      <w:r w:rsidRPr="00085481">
        <w:rPr>
          <w:b/>
        </w:rPr>
        <w:t>Guidance of the Management of cross county collaborative visits i.e. Ski courses</w:t>
      </w:r>
    </w:p>
    <w:p w:rsidR="007A4821" w:rsidRPr="00085481" w:rsidRDefault="007A4821" w:rsidP="007A4821">
      <w:pPr>
        <w:pStyle w:val="PlainText"/>
      </w:pPr>
    </w:p>
    <w:p w:rsidR="007A4821" w:rsidRPr="00085481" w:rsidRDefault="007A4821" w:rsidP="007A4821">
      <w:pPr>
        <w:ind w:left="0"/>
        <w:rPr>
          <w:rFonts w:ascii="Verdana" w:hAnsi="Verdana"/>
          <w:sz w:val="20"/>
        </w:rPr>
      </w:pPr>
      <w:r w:rsidRPr="00085481">
        <w:rPr>
          <w:rFonts w:ascii="Verdana" w:hAnsi="Verdana"/>
          <w:sz w:val="20"/>
        </w:rPr>
        <w:t>The following guidance ensure that best current practice is</w:t>
      </w:r>
      <w:r w:rsidR="00292419" w:rsidRPr="00085481">
        <w:rPr>
          <w:rFonts w:ascii="Verdana" w:hAnsi="Verdana"/>
          <w:sz w:val="20"/>
        </w:rPr>
        <w:t xml:space="preserve"> followed on cross county collaborative visit</w:t>
      </w:r>
    </w:p>
    <w:p w:rsidR="00292419" w:rsidRPr="00085481" w:rsidRDefault="00292419" w:rsidP="007A4821">
      <w:pPr>
        <w:ind w:left="0"/>
        <w:rPr>
          <w:rFonts w:ascii="Verdana" w:hAnsi="Verdana"/>
          <w:sz w:val="20"/>
        </w:rPr>
      </w:pPr>
    </w:p>
    <w:p w:rsidR="007A4821" w:rsidRPr="00085481" w:rsidRDefault="007A4821" w:rsidP="007A4821">
      <w:pPr>
        <w:pStyle w:val="PlainText"/>
        <w:rPr>
          <w:b/>
        </w:rPr>
      </w:pPr>
      <w:r w:rsidRPr="00085481">
        <w:rPr>
          <w:b/>
        </w:rPr>
        <w:t>Payments:</w:t>
      </w:r>
    </w:p>
    <w:p w:rsidR="007A4821" w:rsidRPr="00085481" w:rsidRDefault="007A4821" w:rsidP="00C939EB">
      <w:pPr>
        <w:pStyle w:val="PlainText"/>
        <w:widowControl/>
        <w:numPr>
          <w:ilvl w:val="0"/>
          <w:numId w:val="25"/>
        </w:numPr>
        <w:spacing w:line="240" w:lineRule="auto"/>
      </w:pPr>
      <w:r w:rsidRPr="00085481">
        <w:t xml:space="preserve">All payments must be made via </w:t>
      </w:r>
      <w:r w:rsidR="00292419" w:rsidRPr="00085481">
        <w:t xml:space="preserve">school </w:t>
      </w:r>
      <w:r w:rsidRPr="00085481">
        <w:t>payments system by setting up a holding account code for the trip.</w:t>
      </w:r>
    </w:p>
    <w:p w:rsidR="007A4821" w:rsidRPr="00085481" w:rsidRDefault="007A4821" w:rsidP="00C939EB">
      <w:pPr>
        <w:pStyle w:val="PlainText"/>
        <w:widowControl/>
        <w:numPr>
          <w:ilvl w:val="0"/>
          <w:numId w:val="25"/>
        </w:numPr>
        <w:spacing w:line="240" w:lineRule="auto"/>
      </w:pPr>
      <w:r w:rsidRPr="00085481">
        <w:t xml:space="preserve">Monies can then be paid into this by the individual schools </w:t>
      </w:r>
    </w:p>
    <w:p w:rsidR="007A4821" w:rsidRPr="00085481" w:rsidRDefault="007A4821" w:rsidP="00C939EB">
      <w:pPr>
        <w:pStyle w:val="PlainText"/>
        <w:widowControl/>
        <w:numPr>
          <w:ilvl w:val="0"/>
          <w:numId w:val="25"/>
        </w:numPr>
        <w:spacing w:line="240" w:lineRule="auto"/>
      </w:pPr>
      <w:r w:rsidRPr="00085481">
        <w:t xml:space="preserve">Payments to </w:t>
      </w:r>
      <w:r w:rsidR="00292419" w:rsidRPr="00085481">
        <w:t xml:space="preserve">any provider </w:t>
      </w:r>
      <w:r w:rsidRPr="00085481">
        <w:t>can be made from this account</w:t>
      </w:r>
    </w:p>
    <w:p w:rsidR="007A4821" w:rsidRPr="00085481" w:rsidRDefault="007A4821" w:rsidP="00C939EB">
      <w:pPr>
        <w:pStyle w:val="PlainText"/>
        <w:widowControl/>
        <w:numPr>
          <w:ilvl w:val="0"/>
          <w:numId w:val="25"/>
        </w:numPr>
        <w:spacing w:line="240" w:lineRule="auto"/>
      </w:pPr>
      <w:r w:rsidRPr="00085481">
        <w:t xml:space="preserve">If there is an administration charge to the participating schools </w:t>
      </w:r>
      <w:r w:rsidR="00292419" w:rsidRPr="00085481">
        <w:t>this should be agreed and transparent</w:t>
      </w:r>
    </w:p>
    <w:p w:rsidR="00292419" w:rsidRPr="00085481" w:rsidRDefault="00292419" w:rsidP="00292419">
      <w:pPr>
        <w:pStyle w:val="PlainText"/>
        <w:widowControl/>
        <w:spacing w:line="240" w:lineRule="auto"/>
        <w:ind w:left="720"/>
      </w:pPr>
    </w:p>
    <w:p w:rsidR="007A4821" w:rsidRPr="00085481" w:rsidRDefault="007A4821" w:rsidP="007A4821">
      <w:pPr>
        <w:pStyle w:val="PlainText"/>
        <w:rPr>
          <w:b/>
        </w:rPr>
      </w:pPr>
      <w:r w:rsidRPr="00085481">
        <w:rPr>
          <w:b/>
        </w:rPr>
        <w:t>Trip Management</w:t>
      </w:r>
    </w:p>
    <w:p w:rsidR="007A4821" w:rsidRPr="00085481" w:rsidRDefault="007A4821" w:rsidP="00C939EB">
      <w:pPr>
        <w:pStyle w:val="PlainText"/>
        <w:widowControl/>
        <w:numPr>
          <w:ilvl w:val="0"/>
          <w:numId w:val="24"/>
        </w:numPr>
        <w:spacing w:line="240" w:lineRule="auto"/>
      </w:pPr>
      <w:r w:rsidRPr="00085481">
        <w:t>Participating schools and parents must be made aware of the collaborative nature of the trip and the payments pathway and the booking process</w:t>
      </w:r>
    </w:p>
    <w:p w:rsidR="007A4821" w:rsidRPr="00085481" w:rsidRDefault="00292419" w:rsidP="00C939EB">
      <w:pPr>
        <w:pStyle w:val="PlainText"/>
        <w:widowControl/>
        <w:numPr>
          <w:ilvl w:val="0"/>
          <w:numId w:val="24"/>
        </w:numPr>
        <w:spacing w:line="240" w:lineRule="auto"/>
      </w:pPr>
      <w:r w:rsidRPr="00085481">
        <w:t xml:space="preserve">Any provider </w:t>
      </w:r>
      <w:r w:rsidR="007A4821" w:rsidRPr="00085481">
        <w:t xml:space="preserve">must be made aware of the collaborative nature of the trip and issue insurance/guidance </w:t>
      </w:r>
      <w:r w:rsidR="00B2629D" w:rsidRPr="00085481">
        <w:t>etc.</w:t>
      </w:r>
      <w:r w:rsidR="007A4821" w:rsidRPr="00085481">
        <w:t xml:space="preserve"> on a school by school basis. This can be done via </w:t>
      </w:r>
      <w:r w:rsidRPr="00085481">
        <w:t xml:space="preserve">organising school </w:t>
      </w:r>
    </w:p>
    <w:p w:rsidR="007A4821" w:rsidRPr="00085481" w:rsidRDefault="007A4821" w:rsidP="00C939EB">
      <w:pPr>
        <w:pStyle w:val="PlainText"/>
        <w:widowControl/>
        <w:numPr>
          <w:ilvl w:val="0"/>
          <w:numId w:val="24"/>
        </w:numPr>
        <w:spacing w:line="240" w:lineRule="auto"/>
      </w:pPr>
      <w:r w:rsidRPr="00085481">
        <w:t xml:space="preserve">Each school must send the appropriate number of staff to enable them to supervise their pupils </w:t>
      </w:r>
    </w:p>
    <w:p w:rsidR="007A4821" w:rsidRPr="00085481" w:rsidRDefault="007A4821" w:rsidP="00C939EB">
      <w:pPr>
        <w:pStyle w:val="PlainText"/>
        <w:widowControl/>
        <w:numPr>
          <w:ilvl w:val="0"/>
          <w:numId w:val="24"/>
        </w:numPr>
        <w:spacing w:line="240" w:lineRule="auto"/>
      </w:pPr>
      <w:r w:rsidRPr="00085481">
        <w:t xml:space="preserve">Staff from participating schools school meet prior to the trip leaving and agree the content of a joint risk assessment for supervision of pupils. </w:t>
      </w:r>
      <w:r w:rsidR="00292419" w:rsidRPr="00085481">
        <w:t>(</w:t>
      </w:r>
      <w:r w:rsidRPr="00085481">
        <w:t>Template fo</w:t>
      </w:r>
      <w:r w:rsidR="00292419" w:rsidRPr="00085481">
        <w:t>r this Risk assessment can be found in section C)</w:t>
      </w:r>
    </w:p>
    <w:p w:rsidR="007A4821" w:rsidRPr="00085481" w:rsidRDefault="007A4821" w:rsidP="00C939EB">
      <w:pPr>
        <w:pStyle w:val="PlainText"/>
        <w:widowControl/>
        <w:numPr>
          <w:ilvl w:val="0"/>
          <w:numId w:val="24"/>
        </w:numPr>
        <w:spacing w:line="240" w:lineRule="auto"/>
      </w:pPr>
      <w:r w:rsidRPr="00085481">
        <w:t>Parents must be made aware of the number of schools that are going and that their children may be supervised by staff other than those from their school</w:t>
      </w:r>
    </w:p>
    <w:p w:rsidR="007A4821" w:rsidRPr="00085481" w:rsidRDefault="00292419" w:rsidP="00C939EB">
      <w:pPr>
        <w:pStyle w:val="PlainText"/>
        <w:widowControl/>
        <w:numPr>
          <w:ilvl w:val="0"/>
          <w:numId w:val="24"/>
        </w:numPr>
        <w:spacing w:line="240" w:lineRule="auto"/>
        <w:rPr>
          <w:b/>
        </w:rPr>
      </w:pPr>
      <w:r w:rsidRPr="00085481">
        <w:t xml:space="preserve">Participating schools can </w:t>
      </w:r>
      <w:r w:rsidR="007A4821" w:rsidRPr="00085481">
        <w:t xml:space="preserve">complete </w:t>
      </w:r>
      <w:r w:rsidRPr="00085481">
        <w:t xml:space="preserve">a collaborative visit form on </w:t>
      </w:r>
      <w:r w:rsidR="007A4821" w:rsidRPr="00085481">
        <w:t>Evolve form for the trip and gain the normal LA permission for an Adventurous/Overseas trip.</w:t>
      </w:r>
      <w:r w:rsidRPr="00085481">
        <w:t xml:space="preserve"> </w:t>
      </w:r>
      <w:r w:rsidRPr="00085481">
        <w:rPr>
          <w:b/>
        </w:rPr>
        <w:t>Please contact your advisor for further guidance</w:t>
      </w:r>
    </w:p>
    <w:p w:rsidR="007A4821" w:rsidRPr="00085481" w:rsidRDefault="007A4821" w:rsidP="00C939EB">
      <w:pPr>
        <w:pStyle w:val="PlainText"/>
        <w:widowControl/>
        <w:numPr>
          <w:ilvl w:val="0"/>
          <w:numId w:val="24"/>
        </w:numPr>
        <w:spacing w:line="240" w:lineRule="auto"/>
      </w:pPr>
      <w:r w:rsidRPr="00085481">
        <w:t xml:space="preserve">The Education Visit Advisors </w:t>
      </w:r>
      <w:r w:rsidR="004619A9">
        <w:t>f</w:t>
      </w:r>
      <w:r w:rsidRPr="00085481">
        <w:t>or each County must be informed of all participating schools early in the booking process so as to have an overall picture when approving individual schools</w:t>
      </w:r>
    </w:p>
    <w:p w:rsidR="003E2FC3" w:rsidRPr="007A4821" w:rsidRDefault="003E2FC3" w:rsidP="007A4821">
      <w:pPr>
        <w:widowControl/>
        <w:spacing w:after="160" w:line="259" w:lineRule="auto"/>
        <w:ind w:left="0"/>
        <w:rPr>
          <w:rFonts w:cs="Arial"/>
          <w:sz w:val="20"/>
          <w:szCs w:val="22"/>
        </w:rPr>
      </w:pPr>
    </w:p>
    <w:p w:rsidR="009D6C38" w:rsidRPr="00C3707C" w:rsidRDefault="009D6C38" w:rsidP="009D6C38">
      <w:pPr>
        <w:pStyle w:val="SubHead"/>
        <w:rPr>
          <w:rFonts w:cs="Arial"/>
          <w:i w:val="0"/>
          <w:iCs/>
          <w:color w:val="auto"/>
          <w:sz w:val="24"/>
        </w:rPr>
      </w:pPr>
      <w:r w:rsidRPr="00C3707C">
        <w:rPr>
          <w:rFonts w:cs="Arial"/>
          <w:i w:val="0"/>
          <w:iCs/>
          <w:caps w:val="0"/>
          <w:color w:val="auto"/>
          <w:sz w:val="24"/>
        </w:rPr>
        <w:lastRenderedPageBreak/>
        <w:t xml:space="preserve">Blanket approval </w:t>
      </w:r>
    </w:p>
    <w:p w:rsidR="009D6C38" w:rsidRPr="00277ADD" w:rsidRDefault="009D6C38" w:rsidP="009D6C38">
      <w:pPr>
        <w:pStyle w:val="PlainText"/>
        <w:tabs>
          <w:tab w:val="left" w:pos="5954"/>
        </w:tabs>
        <w:rPr>
          <w:rFonts w:ascii="Tahoma" w:hAnsi="Tahoma" w:cs="Tahoma"/>
        </w:rPr>
      </w:pPr>
    </w:p>
    <w:p w:rsidR="009D6C38" w:rsidRPr="00C3707C" w:rsidRDefault="009D6C38" w:rsidP="009D6C38">
      <w:pPr>
        <w:pStyle w:val="PlainText"/>
        <w:tabs>
          <w:tab w:val="left" w:pos="5954"/>
        </w:tabs>
        <w:rPr>
          <w:rFonts w:cs="Arial"/>
        </w:rPr>
      </w:pPr>
      <w:r w:rsidRPr="00C3707C">
        <w:rPr>
          <w:rFonts w:cs="Arial"/>
        </w:rPr>
        <w:t xml:space="preserve">Blanket approval may be given: </w:t>
      </w:r>
    </w:p>
    <w:p w:rsidR="009D6C38" w:rsidRPr="00385472" w:rsidRDefault="009D6C38" w:rsidP="00C939EB">
      <w:pPr>
        <w:pStyle w:val="PlainText"/>
        <w:numPr>
          <w:ilvl w:val="0"/>
          <w:numId w:val="5"/>
        </w:numPr>
        <w:tabs>
          <w:tab w:val="clear" w:pos="720"/>
          <w:tab w:val="num" w:pos="567"/>
          <w:tab w:val="left" w:pos="5954"/>
        </w:tabs>
        <w:ind w:left="567" w:hanging="567"/>
        <w:rPr>
          <w:rFonts w:cs="Arial"/>
        </w:rPr>
      </w:pPr>
      <w:r w:rsidRPr="00C3707C">
        <w:rPr>
          <w:rFonts w:cs="Arial"/>
        </w:rPr>
        <w:t>by Heads for staff to run routine visits</w:t>
      </w:r>
    </w:p>
    <w:p w:rsidR="009D6C38" w:rsidRPr="00C3707C" w:rsidRDefault="009D6C38" w:rsidP="00C939EB">
      <w:pPr>
        <w:pStyle w:val="PlainText"/>
        <w:numPr>
          <w:ilvl w:val="0"/>
          <w:numId w:val="5"/>
        </w:numPr>
        <w:tabs>
          <w:tab w:val="clear" w:pos="720"/>
          <w:tab w:val="num" w:pos="567"/>
          <w:tab w:val="left" w:pos="5954"/>
        </w:tabs>
        <w:ind w:left="567" w:hanging="567"/>
        <w:rPr>
          <w:rFonts w:cs="Arial"/>
        </w:rPr>
      </w:pPr>
      <w:r w:rsidRPr="00C3707C">
        <w:rPr>
          <w:rFonts w:cs="Arial"/>
        </w:rPr>
        <w:t>by the LA for those staff who have gained LA leader approval (see 6 below)</w:t>
      </w:r>
    </w:p>
    <w:p w:rsidR="009D6C38" w:rsidRPr="00C3707C" w:rsidRDefault="009D6C38" w:rsidP="009D6C38">
      <w:pPr>
        <w:pStyle w:val="PlainText"/>
        <w:tabs>
          <w:tab w:val="left" w:pos="5954"/>
        </w:tabs>
        <w:rPr>
          <w:rFonts w:cs="Arial"/>
        </w:rPr>
      </w:pPr>
      <w:r w:rsidRPr="00C3707C">
        <w:rPr>
          <w:rFonts w:cs="Arial"/>
        </w:rPr>
        <w:t xml:space="preserve"> </w:t>
      </w:r>
    </w:p>
    <w:p w:rsidR="00AA6ADC" w:rsidRPr="00292419" w:rsidRDefault="009D6C38" w:rsidP="005B1026">
      <w:pPr>
        <w:pStyle w:val="PlainText"/>
        <w:tabs>
          <w:tab w:val="left" w:pos="5954"/>
        </w:tabs>
        <w:rPr>
          <w:rFonts w:cs="Arial"/>
        </w:rPr>
      </w:pPr>
      <w:r w:rsidRPr="00C3707C">
        <w:rPr>
          <w:rFonts w:cs="Arial"/>
        </w:rPr>
        <w:t xml:space="preserve">For visits that have been given blanket approval, the visit leader and EVC must ensure that relevant information is left with the school/establishment emergency contact including details of the venue, activity, group, transport, start/finish times and other relevant information for </w:t>
      </w:r>
      <w:r w:rsidRPr="00C3707C">
        <w:rPr>
          <w:rFonts w:cs="Arial"/>
          <w:b/>
        </w:rPr>
        <w:t>each</w:t>
      </w:r>
      <w:r w:rsidRPr="00C3707C">
        <w:rPr>
          <w:rFonts w:cs="Arial"/>
        </w:rPr>
        <w:t xml:space="preserve"> visit.  </w:t>
      </w:r>
    </w:p>
    <w:p w:rsidR="00385472" w:rsidRDefault="00385472" w:rsidP="005B1026">
      <w:pPr>
        <w:pStyle w:val="PlainText"/>
        <w:tabs>
          <w:tab w:val="left" w:pos="5954"/>
        </w:tabs>
        <w:rPr>
          <w:rFonts w:ascii="Tahoma" w:eastAsia="Calibri" w:hAnsi="Tahoma" w:cs="Tahoma"/>
          <w:b/>
          <w:sz w:val="28"/>
          <w:szCs w:val="24"/>
        </w:rPr>
      </w:pPr>
    </w:p>
    <w:p w:rsidR="00385472" w:rsidRPr="00085481" w:rsidRDefault="00385472" w:rsidP="00085481">
      <w:pPr>
        <w:ind w:left="0"/>
        <w:rPr>
          <w:rFonts w:eastAsia="Calibri" w:cs="Arial"/>
          <w:b/>
          <w:sz w:val="28"/>
          <w:szCs w:val="23"/>
        </w:rPr>
      </w:pPr>
      <w:r w:rsidRPr="00085481">
        <w:rPr>
          <w:rFonts w:eastAsia="Calibri" w:cs="Arial"/>
          <w:b/>
          <w:sz w:val="28"/>
          <w:szCs w:val="23"/>
        </w:rPr>
        <w:t xml:space="preserve">Educational Visit and the threat of terrorist attacks </w:t>
      </w:r>
    </w:p>
    <w:p w:rsidR="00AA6ADC" w:rsidRPr="00085481" w:rsidRDefault="00AA6ADC" w:rsidP="00085481">
      <w:pPr>
        <w:widowControl/>
        <w:spacing w:line="240" w:lineRule="auto"/>
        <w:ind w:left="0"/>
        <w:rPr>
          <w:rFonts w:ascii="Calibri" w:eastAsia="Calibri" w:hAnsi="Calibri"/>
          <w:b/>
          <w:sz w:val="23"/>
          <w:szCs w:val="23"/>
        </w:rPr>
      </w:pPr>
    </w:p>
    <w:p w:rsidR="00AA6ADC" w:rsidRPr="00085481" w:rsidRDefault="00AA6ADC" w:rsidP="00085481">
      <w:pPr>
        <w:widowControl/>
        <w:spacing w:line="240" w:lineRule="auto"/>
        <w:ind w:left="0"/>
        <w:rPr>
          <w:rFonts w:cs="Arial"/>
          <w:color w:val="FF0000"/>
        </w:rPr>
      </w:pPr>
      <w:r w:rsidRPr="00085481">
        <w:rPr>
          <w:rFonts w:eastAsia="Calibri" w:cs="Arial"/>
          <w:szCs w:val="22"/>
        </w:rPr>
        <w:t>A</w:t>
      </w:r>
      <w:r w:rsidR="00385472" w:rsidRPr="00085481">
        <w:rPr>
          <w:rFonts w:eastAsia="Calibri" w:cs="Arial"/>
          <w:szCs w:val="22"/>
        </w:rPr>
        <w:t xml:space="preserve"> heightened state of vigilance continues to be required for all educational visits.</w:t>
      </w:r>
      <w:r w:rsidR="004072D5" w:rsidRPr="00085481">
        <w:rPr>
          <w:rFonts w:cs="Arial"/>
          <w:szCs w:val="22"/>
        </w:rPr>
        <w:t xml:space="preserve">  </w:t>
      </w:r>
      <w:r w:rsidR="00385472" w:rsidRPr="00085481">
        <w:rPr>
          <w:rFonts w:cs="Arial"/>
          <w:szCs w:val="22"/>
        </w:rPr>
        <w:t>We</w:t>
      </w:r>
      <w:r w:rsidR="00385472" w:rsidRPr="00085481">
        <w:rPr>
          <w:rFonts w:cs="Arial"/>
          <w:szCs w:val="22"/>
          <w:lang w:val="en-US"/>
        </w:rPr>
        <w:t xml:space="preserve"> advise to ex</w:t>
      </w:r>
      <w:r w:rsidR="004072D5" w:rsidRPr="00085481">
        <w:rPr>
          <w:rFonts w:cs="Arial"/>
          <w:szCs w:val="22"/>
          <w:lang w:val="en-US"/>
        </w:rPr>
        <w:t xml:space="preserve">ercise caution in public places and </w:t>
      </w:r>
      <w:r w:rsidR="004072D5" w:rsidRPr="00085481">
        <w:rPr>
          <w:rFonts w:eastAsia="Calibri" w:cs="Arial"/>
          <w:szCs w:val="22"/>
        </w:rPr>
        <w:t>p</w:t>
      </w:r>
      <w:r w:rsidR="00385472" w:rsidRPr="00085481">
        <w:rPr>
          <w:rFonts w:eastAsia="Calibri" w:cs="Arial"/>
          <w:szCs w:val="22"/>
        </w:rPr>
        <w:t>arental concerns should be respected</w:t>
      </w:r>
      <w:r w:rsidRPr="00085481">
        <w:rPr>
          <w:rFonts w:eastAsia="Calibri" w:cs="Arial"/>
          <w:szCs w:val="22"/>
        </w:rPr>
        <w:t xml:space="preserve">. </w:t>
      </w:r>
      <w:r w:rsidR="004072D5" w:rsidRPr="00085481">
        <w:rPr>
          <w:rFonts w:cs="Arial"/>
          <w:szCs w:val="22"/>
        </w:rPr>
        <w:t xml:space="preserve"> </w:t>
      </w:r>
      <w:r w:rsidRPr="00732237">
        <w:rPr>
          <w:rFonts w:cs="Arial"/>
          <w:color w:val="auto"/>
          <w:szCs w:val="22"/>
        </w:rPr>
        <w:t xml:space="preserve">For up to date guidance please visit </w:t>
      </w:r>
      <w:hyperlink r:id="rId24" w:history="1">
        <w:r w:rsidR="00F54D3E" w:rsidRPr="00482452">
          <w:rPr>
            <w:rStyle w:val="Hyperlink"/>
            <w:rFonts w:cs="Arial"/>
            <w:bCs/>
            <w:sz w:val="24"/>
            <w:szCs w:val="24"/>
          </w:rPr>
          <w:t>EVOLVE</w:t>
        </w:r>
      </w:hyperlink>
      <w:r w:rsidR="00F54D3E">
        <w:rPr>
          <w:rFonts w:cs="Arial"/>
          <w:bCs/>
          <w:color w:val="auto"/>
          <w:sz w:val="24"/>
          <w:szCs w:val="24"/>
        </w:rPr>
        <w:t xml:space="preserve"> </w:t>
      </w:r>
      <w:r w:rsidRPr="00732237">
        <w:rPr>
          <w:rFonts w:cs="Arial"/>
          <w:color w:val="auto"/>
        </w:rPr>
        <w:t>sy</w:t>
      </w:r>
      <w:r w:rsidR="00F54D3E">
        <w:rPr>
          <w:rFonts w:cs="Arial"/>
          <w:color w:val="auto"/>
        </w:rPr>
        <w:t>stem’s and the Guidance section.</w:t>
      </w:r>
    </w:p>
    <w:p w:rsidR="00AA6ADC" w:rsidRPr="00085481" w:rsidRDefault="00AA6ADC" w:rsidP="00085481">
      <w:pPr>
        <w:widowControl/>
        <w:spacing w:line="240" w:lineRule="auto"/>
        <w:ind w:left="0"/>
        <w:rPr>
          <w:rFonts w:cs="Arial"/>
          <w:color w:val="FF0000"/>
        </w:rPr>
      </w:pPr>
    </w:p>
    <w:p w:rsidR="004072D5" w:rsidRPr="00732237" w:rsidRDefault="004072D5" w:rsidP="00085481">
      <w:pPr>
        <w:widowControl/>
        <w:spacing w:line="240" w:lineRule="auto"/>
        <w:ind w:left="0"/>
        <w:rPr>
          <w:rFonts w:cs="Arial"/>
          <w:b/>
          <w:color w:val="auto"/>
          <w:szCs w:val="22"/>
        </w:rPr>
      </w:pPr>
      <w:r w:rsidRPr="00732237">
        <w:rPr>
          <w:rFonts w:cs="Arial"/>
          <w:b/>
          <w:color w:val="auto"/>
          <w:szCs w:val="22"/>
        </w:rPr>
        <w:t>Schools should consider a ri</w:t>
      </w:r>
      <w:r w:rsidR="00AA6ADC" w:rsidRPr="00732237">
        <w:rPr>
          <w:rFonts w:cs="Arial"/>
          <w:b/>
          <w:color w:val="auto"/>
          <w:szCs w:val="22"/>
        </w:rPr>
        <w:t xml:space="preserve">sk / benefit analysis of trips and </w:t>
      </w:r>
      <w:r w:rsidR="00732237">
        <w:rPr>
          <w:rFonts w:cs="Arial"/>
          <w:b/>
          <w:color w:val="auto"/>
          <w:szCs w:val="22"/>
        </w:rPr>
        <w:t xml:space="preserve">clarify: </w:t>
      </w:r>
    </w:p>
    <w:p w:rsidR="004072D5" w:rsidRPr="00085481" w:rsidRDefault="004072D5" w:rsidP="00085481">
      <w:pPr>
        <w:ind w:left="0"/>
        <w:rPr>
          <w:rFonts w:cs="Arial"/>
          <w:szCs w:val="22"/>
        </w:rPr>
      </w:pPr>
      <w:r w:rsidRPr="00085481">
        <w:rPr>
          <w:rFonts w:cs="Arial"/>
          <w:szCs w:val="22"/>
        </w:rPr>
        <w:t>a. Why?  - Is it pa</w:t>
      </w:r>
      <w:r w:rsidR="00AA6ADC" w:rsidRPr="00085481">
        <w:rPr>
          <w:rFonts w:cs="Arial"/>
          <w:szCs w:val="22"/>
        </w:rPr>
        <w:t xml:space="preserve">rt of the curriculum /necessary or a reward trip </w:t>
      </w:r>
      <w:r w:rsidRPr="00085481">
        <w:rPr>
          <w:rFonts w:cs="Arial"/>
          <w:szCs w:val="22"/>
        </w:rPr>
        <w:t>?</w:t>
      </w:r>
    </w:p>
    <w:p w:rsidR="004072D5" w:rsidRPr="00085481" w:rsidRDefault="004072D5" w:rsidP="00085481">
      <w:pPr>
        <w:ind w:left="0"/>
        <w:rPr>
          <w:rFonts w:cs="Arial"/>
          <w:szCs w:val="22"/>
        </w:rPr>
      </w:pPr>
      <w:r w:rsidRPr="00085481">
        <w:rPr>
          <w:rFonts w:cs="Arial"/>
          <w:szCs w:val="22"/>
        </w:rPr>
        <w:t xml:space="preserve">b. Where? The Environment - Urban/cities/theme parks/outdoor activities  </w:t>
      </w:r>
    </w:p>
    <w:p w:rsidR="004072D5" w:rsidRPr="00085481" w:rsidRDefault="004072D5" w:rsidP="00085481">
      <w:pPr>
        <w:ind w:left="0"/>
        <w:rPr>
          <w:rFonts w:cs="Arial"/>
          <w:szCs w:val="22"/>
        </w:rPr>
      </w:pPr>
      <w:r w:rsidRPr="00085481">
        <w:rPr>
          <w:rFonts w:cs="Arial"/>
          <w:szCs w:val="22"/>
        </w:rPr>
        <w:t xml:space="preserve">d. Transport? Public/Private/walking/  </w:t>
      </w:r>
    </w:p>
    <w:p w:rsidR="00385472" w:rsidRPr="00085481" w:rsidRDefault="004072D5" w:rsidP="00085481">
      <w:pPr>
        <w:ind w:left="0"/>
        <w:rPr>
          <w:rFonts w:cs="Arial"/>
          <w:szCs w:val="22"/>
        </w:rPr>
      </w:pPr>
      <w:r w:rsidRPr="00085481">
        <w:rPr>
          <w:rFonts w:cs="Arial"/>
          <w:szCs w:val="22"/>
        </w:rPr>
        <w:t xml:space="preserve">c. Visit Programme and Leaning Outcomes </w:t>
      </w:r>
    </w:p>
    <w:p w:rsidR="00385472" w:rsidRPr="00085481" w:rsidRDefault="00385472" w:rsidP="004072D5">
      <w:pPr>
        <w:ind w:left="0"/>
        <w:rPr>
          <w:rFonts w:eastAsia="Calibri" w:cs="Arial"/>
        </w:rPr>
      </w:pPr>
      <w:r w:rsidRPr="00085481">
        <w:rPr>
          <w:rFonts w:eastAsia="Calibri" w:cs="Arial"/>
        </w:rPr>
        <w:t>Schools should consider the following points in relation to any visit:</w:t>
      </w:r>
    </w:p>
    <w:p w:rsidR="00385472" w:rsidRPr="00085481" w:rsidRDefault="00385472" w:rsidP="00C939EB">
      <w:pPr>
        <w:pStyle w:val="ListParagraph"/>
        <w:widowControl/>
        <w:numPr>
          <w:ilvl w:val="0"/>
          <w:numId w:val="12"/>
        </w:numPr>
        <w:spacing w:after="120"/>
        <w:ind w:left="714" w:hanging="357"/>
        <w:contextualSpacing w:val="0"/>
        <w:rPr>
          <w:rFonts w:cs="Arial"/>
        </w:rPr>
      </w:pPr>
      <w:r w:rsidRPr="00085481">
        <w:rPr>
          <w:rFonts w:cs="Arial"/>
        </w:rPr>
        <w:t xml:space="preserve">Headteachers/ EVC’s Visit Leaders and accompanying staff should refresh their current knowledge of the OEAP  visits guidance </w:t>
      </w:r>
      <w:hyperlink r:id="rId25" w:history="1">
        <w:r w:rsidRPr="00085481">
          <w:rPr>
            <w:rStyle w:val="Hyperlink"/>
            <w:rFonts w:cs="Arial"/>
          </w:rPr>
          <w:t>www.oeapng.info</w:t>
        </w:r>
      </w:hyperlink>
      <w:r w:rsidRPr="00085481">
        <w:rPr>
          <w:rFonts w:cs="Arial"/>
        </w:rPr>
        <w:t xml:space="preserve"> </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Review their visit itinerary and risk assessments (e.g. keep movement around large cities at least to a minimum) to ensure the Visit Leaders remain confident in running the trips.</w:t>
      </w:r>
    </w:p>
    <w:p w:rsidR="00385472" w:rsidRPr="004072D5" w:rsidRDefault="00385472" w:rsidP="00C939EB">
      <w:pPr>
        <w:pStyle w:val="ListParagraph"/>
        <w:widowControl/>
        <w:numPr>
          <w:ilvl w:val="0"/>
          <w:numId w:val="12"/>
        </w:numPr>
        <w:spacing w:after="120"/>
        <w:contextualSpacing w:val="0"/>
        <w:rPr>
          <w:rStyle w:val="Hyperlink"/>
          <w:rFonts w:cs="Arial"/>
          <w:color w:val="auto"/>
        </w:rPr>
      </w:pPr>
      <w:r w:rsidRPr="004072D5">
        <w:rPr>
          <w:rFonts w:cs="Arial"/>
        </w:rPr>
        <w:t xml:space="preserve">The UK Government has provided specific </w:t>
      </w:r>
      <w:hyperlink r:id="rId26" w:history="1">
        <w:r w:rsidRPr="004072D5">
          <w:rPr>
            <w:rStyle w:val="Hyperlink"/>
            <w:rFonts w:cs="Arial"/>
          </w:rPr>
          <w:t>https://www.gov.uk/guidance/reduce-your-risk-from-terrorism-while-abroad</w:t>
        </w:r>
      </w:hyperlink>
      <w:r w:rsidRPr="004072D5">
        <w:rPr>
          <w:rFonts w:cs="Arial"/>
        </w:rPr>
        <w:t xml:space="preserve"> for travel abroad. The general principles within this guidance should be considered for any off-Island visit. </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 xml:space="preserve">Visit staff should watch the </w:t>
      </w:r>
      <w:hyperlink r:id="rId27" w:history="1">
        <w:r w:rsidRPr="004072D5">
          <w:rPr>
            <w:rStyle w:val="Hyperlink"/>
            <w:rFonts w:cs="Arial"/>
          </w:rPr>
          <w:t>Stay Safe video</w:t>
        </w:r>
      </w:hyperlink>
      <w:r w:rsidRPr="004072D5">
        <w:rPr>
          <w:rFonts w:cs="Arial"/>
        </w:rPr>
        <w:t xml:space="preserve"> and ensure they are aware of the emergency number(s) in the relevant country(ies). </w:t>
      </w:r>
    </w:p>
    <w:p w:rsidR="00385472" w:rsidRPr="004072D5" w:rsidRDefault="00385472" w:rsidP="00C939EB">
      <w:pPr>
        <w:pStyle w:val="ListParagraph"/>
        <w:widowControl/>
        <w:numPr>
          <w:ilvl w:val="0"/>
          <w:numId w:val="12"/>
        </w:numPr>
        <w:spacing w:after="120"/>
        <w:contextualSpacing w:val="0"/>
        <w:rPr>
          <w:rFonts w:cs="Arial"/>
        </w:rPr>
      </w:pPr>
      <w:r w:rsidRPr="004072D5">
        <w:rPr>
          <w:rFonts w:cs="Arial"/>
        </w:rPr>
        <w:t>Remote supervision management in all cities, travel hubs and crowded public spaces should be reviewed; close supervision is likely to be more appropriate, with very clear boundaries, known meeting points with plan B meeting points also in place (the impact of even a false alarm on a group that is separated could be significant). All staff and students need to be aware of the emergency contact arrangements.</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Visits Leaders need to consider allowing more time for increased security checks (at borders, events, etc.) and the impact this may have for example at air/ferry ports and other travel hubs. Those non-EU passports may experience further disruption and this needs to be considered during the planning stages.</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 xml:space="preserve">Before and during any visit abroad, the FCO website, </w:t>
      </w:r>
      <w:hyperlink r:id="rId28" w:history="1">
        <w:r w:rsidRPr="004072D5">
          <w:rPr>
            <w:rFonts w:cs="Arial"/>
            <w:color w:val="0563C1" w:themeColor="hyperlink"/>
            <w:u w:val="single"/>
          </w:rPr>
          <w:t>https://www.gov.uk/foreign-travel-advice</w:t>
        </w:r>
      </w:hyperlink>
      <w:r w:rsidRPr="004072D5">
        <w:rPr>
          <w:rFonts w:cs="Arial"/>
        </w:rPr>
        <w:t xml:space="preserve"> should be regularly checked for the country/ies being visited or transited.</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There should always be access to contingency funding arrangements and plan Bs in place should the need arise to make changes to itineraries. Visit leaders and schools must consider how they might manage total travel disruption and mobile/communication interruption.</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Designated 24/7 home base emergency contacts must (as always) ensure they have all necessary documentation for the respective trips and make arrangements to remain in contact with visit leaders throughout the trip.</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lastRenderedPageBreak/>
        <w:t xml:space="preserve">When arranging foreign travel, staff should always ensure they have an out of hours contact for any booking agents and/or third party provider(s). </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The Education Department’s Critical Incident plan would be implemented if schools were beyond their coping mechanisms. Departmental Senior Management and Key Officers have access to documentation provided by schools for trips via Evolve.</w:t>
      </w:r>
    </w:p>
    <w:p w:rsidR="00385472" w:rsidRPr="004072D5" w:rsidRDefault="00385472" w:rsidP="00C939EB">
      <w:pPr>
        <w:pStyle w:val="ListParagraph"/>
        <w:widowControl/>
        <w:numPr>
          <w:ilvl w:val="0"/>
          <w:numId w:val="12"/>
        </w:numPr>
        <w:spacing w:after="120"/>
        <w:ind w:left="714" w:hanging="357"/>
        <w:contextualSpacing w:val="0"/>
        <w:rPr>
          <w:rFonts w:cs="Arial"/>
        </w:rPr>
      </w:pPr>
      <w:r w:rsidRPr="004072D5">
        <w:rPr>
          <w:rFonts w:cs="Arial"/>
        </w:rPr>
        <w:t xml:space="preserve">The school needs to be satisfied with revised control measures and any identified changes to the itinerary and the visit team must still feel confident in leading the visit, not dictate on whether an insurance company will pay out or not. </w:t>
      </w:r>
    </w:p>
    <w:p w:rsidR="003E2FC3" w:rsidRPr="00385472" w:rsidRDefault="003E2FC3" w:rsidP="005B1026">
      <w:pPr>
        <w:ind w:left="0"/>
        <w:rPr>
          <w:rFonts w:eastAsia="Calibri" w:cs="Arial"/>
          <w:b/>
          <w:szCs w:val="22"/>
        </w:rPr>
      </w:pPr>
    </w:p>
    <w:p w:rsidR="00732237" w:rsidRDefault="00732237" w:rsidP="003E2FC3">
      <w:pPr>
        <w:pStyle w:val="Paras"/>
        <w:ind w:left="0" w:firstLine="0"/>
        <w:rPr>
          <w:rFonts w:cs="Arial"/>
          <w:b/>
          <w:color w:val="auto"/>
          <w:sz w:val="24"/>
          <w:szCs w:val="24"/>
        </w:rPr>
      </w:pPr>
    </w:p>
    <w:p w:rsidR="003E2FC3" w:rsidRPr="00385472" w:rsidRDefault="003E2FC3" w:rsidP="003E2FC3">
      <w:pPr>
        <w:pStyle w:val="Paras"/>
        <w:ind w:left="0" w:firstLine="0"/>
        <w:rPr>
          <w:rFonts w:cs="Arial"/>
          <w:b/>
          <w:sz w:val="24"/>
          <w:szCs w:val="24"/>
        </w:rPr>
      </w:pPr>
      <w:r w:rsidRPr="00385472">
        <w:rPr>
          <w:rFonts w:cs="Arial"/>
          <w:b/>
          <w:color w:val="auto"/>
          <w:sz w:val="24"/>
          <w:szCs w:val="24"/>
        </w:rPr>
        <w:t xml:space="preserve">Special arrangements for </w:t>
      </w:r>
      <w:r w:rsidR="00E45995" w:rsidRPr="00385472">
        <w:rPr>
          <w:rFonts w:cs="Arial"/>
          <w:b/>
          <w:color w:val="auto"/>
          <w:sz w:val="24"/>
          <w:szCs w:val="24"/>
        </w:rPr>
        <w:t>overseas</w:t>
      </w:r>
      <w:r w:rsidRPr="00385472">
        <w:rPr>
          <w:rFonts w:cs="Arial"/>
          <w:b/>
          <w:color w:val="auto"/>
          <w:sz w:val="24"/>
          <w:szCs w:val="24"/>
        </w:rPr>
        <w:t xml:space="preserve"> expeditions </w:t>
      </w:r>
      <w:r w:rsidRPr="00385472">
        <w:rPr>
          <w:rFonts w:cs="Arial"/>
          <w:b/>
          <w:sz w:val="24"/>
          <w:szCs w:val="24"/>
        </w:rPr>
        <w:t>(i.e. expeditions to developing countries involving trekking or other adventure activities)</w:t>
      </w:r>
    </w:p>
    <w:p w:rsidR="003E2FC3" w:rsidRPr="00385472" w:rsidRDefault="003E2FC3" w:rsidP="003E2FC3">
      <w:pPr>
        <w:pStyle w:val="Paras"/>
        <w:ind w:left="0" w:firstLine="0"/>
        <w:rPr>
          <w:rFonts w:cs="Arial"/>
          <w:b/>
          <w:color w:val="auto"/>
          <w:sz w:val="24"/>
          <w:szCs w:val="24"/>
        </w:rPr>
      </w:pPr>
    </w:p>
    <w:p w:rsidR="00DC6E28" w:rsidRDefault="003E2FC3" w:rsidP="00AA6ADC">
      <w:pPr>
        <w:pStyle w:val="PlainText"/>
        <w:tabs>
          <w:tab w:val="left" w:pos="5954"/>
        </w:tabs>
        <w:rPr>
          <w:rFonts w:cs="Arial"/>
          <w:szCs w:val="22"/>
        </w:rPr>
      </w:pPr>
      <w:r w:rsidRPr="00385472">
        <w:rPr>
          <w:rFonts w:cs="Arial"/>
          <w:bCs/>
          <w:szCs w:val="22"/>
        </w:rPr>
        <w:t xml:space="preserve">Initial LA approval must be obtained before booking. Initial LA approval can be sought by completing and sending form OE1 (along with attachments listed on Form OE1) to the Outdoor Education Adviser at the address listed on Form OE1. Form OE1 can be downloaded from the </w:t>
      </w:r>
      <w:hyperlink r:id="rId29" w:history="1">
        <w:r w:rsidR="00F54D3E" w:rsidRPr="00482452">
          <w:rPr>
            <w:rStyle w:val="Hyperlink"/>
            <w:rFonts w:cs="Arial"/>
            <w:bCs/>
            <w:sz w:val="24"/>
            <w:szCs w:val="24"/>
          </w:rPr>
          <w:t>EVOLVE</w:t>
        </w:r>
      </w:hyperlink>
      <w:r w:rsidR="00F54D3E">
        <w:rPr>
          <w:rFonts w:cs="Arial"/>
          <w:bCs/>
          <w:sz w:val="24"/>
          <w:szCs w:val="24"/>
        </w:rPr>
        <w:t xml:space="preserve"> </w:t>
      </w:r>
      <w:r w:rsidRPr="00385472">
        <w:rPr>
          <w:rFonts w:cs="Arial"/>
        </w:rPr>
        <w:t>system’s Guidance and Resources/Forms se</w:t>
      </w:r>
      <w:r w:rsidR="00F54D3E">
        <w:rPr>
          <w:rFonts w:cs="Arial"/>
        </w:rPr>
        <w:t>ction</w:t>
      </w:r>
      <w:r w:rsidR="00732237">
        <w:rPr>
          <w:rFonts w:cs="Arial"/>
        </w:rPr>
        <w:t>.</w:t>
      </w:r>
      <w:r w:rsidRPr="00385472">
        <w:rPr>
          <w:rFonts w:cs="Arial"/>
          <w:szCs w:val="22"/>
        </w:rPr>
        <w:t xml:space="preserve"> Final LA approval for the expedition must be obtained on the Evolve system at least 8 weeks before the expedition start date.</w:t>
      </w:r>
    </w:p>
    <w:p w:rsidR="00732237" w:rsidRPr="00AA6ADC" w:rsidRDefault="00732237" w:rsidP="00AA6ADC">
      <w:pPr>
        <w:pStyle w:val="PlainText"/>
        <w:tabs>
          <w:tab w:val="left" w:pos="5954"/>
        </w:tabs>
        <w:rPr>
          <w:rFonts w:cs="Arial"/>
          <w:szCs w:val="22"/>
        </w:rPr>
      </w:pPr>
    </w:p>
    <w:p w:rsidR="00385472" w:rsidRDefault="00385472" w:rsidP="003E2FC3">
      <w:pPr>
        <w:pStyle w:val="Paras"/>
        <w:rPr>
          <w:rFonts w:cs="Arial"/>
          <w:b/>
          <w:bCs/>
          <w:color w:val="auto"/>
          <w:sz w:val="28"/>
          <w:szCs w:val="24"/>
        </w:rPr>
      </w:pPr>
    </w:p>
    <w:p w:rsidR="003E2FC3" w:rsidRPr="00174551" w:rsidRDefault="003E2FC3" w:rsidP="00C939EB">
      <w:pPr>
        <w:pStyle w:val="Paras"/>
        <w:numPr>
          <w:ilvl w:val="0"/>
          <w:numId w:val="21"/>
        </w:numPr>
        <w:rPr>
          <w:rFonts w:cs="Arial"/>
          <w:b/>
          <w:bCs/>
          <w:color w:val="auto"/>
          <w:sz w:val="28"/>
          <w:szCs w:val="24"/>
        </w:rPr>
      </w:pPr>
      <w:r w:rsidRPr="00174551">
        <w:rPr>
          <w:rFonts w:cs="Arial"/>
          <w:b/>
          <w:bCs/>
          <w:color w:val="auto"/>
          <w:sz w:val="28"/>
          <w:szCs w:val="24"/>
        </w:rPr>
        <w:t>Record keeping</w:t>
      </w:r>
    </w:p>
    <w:p w:rsidR="003E2FC3" w:rsidRDefault="003E2FC3" w:rsidP="003E2FC3">
      <w:pPr>
        <w:pStyle w:val="PlainText"/>
        <w:rPr>
          <w:rFonts w:cs="Arial"/>
          <w:b/>
          <w:bCs/>
          <w:iCs/>
          <w:noProof/>
          <w:u w:val="single"/>
        </w:rPr>
      </w:pPr>
    </w:p>
    <w:p w:rsidR="003E2FC3" w:rsidRPr="003E2FC3" w:rsidRDefault="003E2FC3" w:rsidP="003E2FC3">
      <w:pPr>
        <w:pStyle w:val="PlainText"/>
        <w:rPr>
          <w:rFonts w:cs="Arial"/>
          <w:b/>
          <w:bCs/>
          <w:iCs/>
          <w:noProof/>
          <w:u w:val="single"/>
        </w:rPr>
      </w:pPr>
      <w:r w:rsidRPr="003E2FC3">
        <w:rPr>
          <w:rFonts w:cs="Arial"/>
          <w:b/>
          <w:bCs/>
          <w:iCs/>
          <w:noProof/>
          <w:u w:val="single"/>
        </w:rPr>
        <w:t>Routine visits</w:t>
      </w:r>
    </w:p>
    <w:p w:rsidR="003E2FC3" w:rsidRPr="003E2FC3" w:rsidRDefault="003E2FC3" w:rsidP="003E2FC3">
      <w:pPr>
        <w:pStyle w:val="PlainText"/>
        <w:rPr>
          <w:rFonts w:cs="Arial"/>
          <w:iCs/>
          <w:noProof/>
        </w:rPr>
      </w:pPr>
      <w:r w:rsidRPr="003E2FC3">
        <w:rPr>
          <w:rFonts w:cs="Arial"/>
          <w:iCs/>
          <w:noProof/>
        </w:rPr>
        <w:t xml:space="preserve">A copy of the completed </w:t>
      </w:r>
      <w:r w:rsidRPr="003E2FC3">
        <w:rPr>
          <w:rFonts w:cs="Arial"/>
          <w:i/>
          <w:noProof/>
        </w:rPr>
        <w:t>Form 2: Routine visit planning form</w:t>
      </w:r>
      <w:r w:rsidRPr="003E2FC3">
        <w:rPr>
          <w:rFonts w:cs="Arial"/>
          <w:iCs/>
          <w:noProof/>
        </w:rPr>
        <w:t xml:space="preserve"> should be kept on file for 5 years for each routine visit (electronic file storage or hard copy are both acceptable).</w:t>
      </w:r>
    </w:p>
    <w:p w:rsidR="003E2FC3" w:rsidRPr="003E2FC3" w:rsidRDefault="003E2FC3" w:rsidP="003E2FC3">
      <w:pPr>
        <w:pStyle w:val="PlainText"/>
        <w:rPr>
          <w:rFonts w:cs="Arial"/>
          <w:iCs/>
          <w:noProof/>
        </w:rPr>
      </w:pPr>
    </w:p>
    <w:p w:rsidR="003E2FC3" w:rsidRPr="003E2FC3" w:rsidRDefault="003E2FC3" w:rsidP="003E2FC3">
      <w:pPr>
        <w:pStyle w:val="PlainText"/>
        <w:rPr>
          <w:rFonts w:cs="Arial"/>
          <w:b/>
          <w:bCs/>
          <w:iCs/>
          <w:noProof/>
          <w:u w:val="single"/>
        </w:rPr>
      </w:pPr>
      <w:r w:rsidRPr="003E2FC3">
        <w:rPr>
          <w:rFonts w:cs="Arial"/>
          <w:b/>
          <w:bCs/>
          <w:iCs/>
          <w:noProof/>
          <w:u w:val="single"/>
        </w:rPr>
        <w:t>Visits planned on Evolve (non-routine visits)</w:t>
      </w:r>
    </w:p>
    <w:p w:rsidR="003E2FC3" w:rsidRPr="003E2FC3" w:rsidRDefault="003E2FC3" w:rsidP="003E2FC3">
      <w:pPr>
        <w:pStyle w:val="PlainText"/>
        <w:rPr>
          <w:rFonts w:cs="Arial"/>
          <w:iCs/>
          <w:noProof/>
        </w:rPr>
      </w:pPr>
      <w:r w:rsidRPr="003E2FC3">
        <w:rPr>
          <w:rFonts w:cs="Arial"/>
          <w:iCs/>
          <w:noProof/>
        </w:rPr>
        <w:t>The EVOLVE system acts as a record for any visit planned and approved on the system. Schools/establishments therefore only need to retain the following details for any particular visit:</w:t>
      </w:r>
    </w:p>
    <w:p w:rsidR="003E2FC3" w:rsidRPr="003E2FC3" w:rsidRDefault="003E2FC3" w:rsidP="00C939EB">
      <w:pPr>
        <w:pStyle w:val="PlainText"/>
        <w:numPr>
          <w:ilvl w:val="0"/>
          <w:numId w:val="8"/>
        </w:numPr>
        <w:rPr>
          <w:rFonts w:cs="Arial"/>
          <w:iCs/>
          <w:noProof/>
        </w:rPr>
      </w:pPr>
      <w:r w:rsidRPr="003E2FC3">
        <w:rPr>
          <w:rFonts w:cs="Arial"/>
          <w:iCs/>
          <w:noProof/>
        </w:rPr>
        <w:t>List of participants</w:t>
      </w:r>
    </w:p>
    <w:p w:rsidR="003E2FC3" w:rsidRPr="003E2FC3" w:rsidRDefault="003E2FC3" w:rsidP="00C939EB">
      <w:pPr>
        <w:pStyle w:val="PlainText"/>
        <w:numPr>
          <w:ilvl w:val="0"/>
          <w:numId w:val="8"/>
        </w:numPr>
        <w:rPr>
          <w:rFonts w:cs="Arial"/>
          <w:iCs/>
          <w:noProof/>
        </w:rPr>
      </w:pPr>
      <w:r w:rsidRPr="003E2FC3">
        <w:rPr>
          <w:rFonts w:cs="Arial"/>
          <w:iCs/>
          <w:noProof/>
        </w:rPr>
        <w:t>Parental consent forms (NOTE: these can be destroyed 3 months after the visit if no accidents or incidents have been reported)</w:t>
      </w:r>
    </w:p>
    <w:p w:rsidR="003E2FC3" w:rsidRPr="003E2FC3" w:rsidRDefault="003E2FC3" w:rsidP="00C939EB">
      <w:pPr>
        <w:pStyle w:val="PlainText"/>
        <w:numPr>
          <w:ilvl w:val="0"/>
          <w:numId w:val="8"/>
        </w:numPr>
        <w:rPr>
          <w:rFonts w:cs="Arial"/>
          <w:iCs/>
          <w:noProof/>
        </w:rPr>
      </w:pPr>
      <w:r w:rsidRPr="003E2FC3">
        <w:rPr>
          <w:rFonts w:cs="Arial"/>
          <w:iCs/>
          <w:noProof/>
        </w:rPr>
        <w:t>Where an accident or incident has been reported the school/establishment should retain the parental consent form for the pupil(s)/young person(s) involved.</w:t>
      </w:r>
    </w:p>
    <w:p w:rsidR="003E2FC3" w:rsidRPr="003E2FC3" w:rsidRDefault="003E2FC3" w:rsidP="00C939EB">
      <w:pPr>
        <w:pStyle w:val="PlainText"/>
        <w:numPr>
          <w:ilvl w:val="0"/>
          <w:numId w:val="8"/>
        </w:numPr>
        <w:rPr>
          <w:rFonts w:cs="Arial"/>
          <w:iCs/>
          <w:noProof/>
        </w:rPr>
      </w:pPr>
      <w:r w:rsidRPr="003E2FC3">
        <w:rPr>
          <w:rFonts w:cs="Arial"/>
          <w:iCs/>
          <w:noProof/>
        </w:rPr>
        <w:t xml:space="preserve">If there has been an accident/incident on a visit, schools/establishments must ensure that the LA is notified according to LA procedures. The LA will keep accident/incident records until the young person reaches age 21 (or for 3 years in the case of an adult). Schools/ establishments therefore </w:t>
      </w:r>
      <w:r w:rsidRPr="003E2FC3">
        <w:rPr>
          <w:rFonts w:cs="Arial"/>
          <w:iCs/>
          <w:noProof/>
          <w:u w:val="single"/>
        </w:rPr>
        <w:t>do not</w:t>
      </w:r>
      <w:r w:rsidRPr="003E2FC3">
        <w:rPr>
          <w:rFonts w:cs="Arial"/>
          <w:iCs/>
          <w:noProof/>
        </w:rPr>
        <w:t xml:space="preserve"> need to retain records of accident/incidents reported to the LA unless they wish to do so for their own purposes. If a visit leader or school/ establishment receives notification of a claim they should not respond directly but should pass the details to the LA claims manager/insurance section.</w:t>
      </w:r>
    </w:p>
    <w:p w:rsidR="003E2FC3" w:rsidRPr="003E2FC3" w:rsidRDefault="003E2FC3" w:rsidP="003E2FC3">
      <w:pPr>
        <w:pStyle w:val="PlainText"/>
        <w:ind w:left="360"/>
        <w:rPr>
          <w:rFonts w:cs="Arial"/>
          <w:iCs/>
          <w:noProof/>
        </w:rPr>
      </w:pPr>
    </w:p>
    <w:p w:rsidR="003E2FC3" w:rsidRPr="003E2FC3" w:rsidRDefault="003E2FC3" w:rsidP="003E2FC3">
      <w:pPr>
        <w:pStyle w:val="PlainText"/>
        <w:rPr>
          <w:rFonts w:cs="Arial"/>
          <w:iCs/>
          <w:noProof/>
        </w:rPr>
      </w:pPr>
      <w:r w:rsidRPr="003E2FC3">
        <w:rPr>
          <w:rFonts w:cs="Arial"/>
          <w:iCs/>
          <w:noProof/>
        </w:rPr>
        <w:t>In addition, schools/establishments should archive in the school/ establishment records a copy of their:</w:t>
      </w:r>
    </w:p>
    <w:p w:rsidR="003E2FC3" w:rsidRPr="003E2FC3" w:rsidRDefault="003E2FC3" w:rsidP="003E2FC3">
      <w:pPr>
        <w:pStyle w:val="PlainText"/>
        <w:rPr>
          <w:rFonts w:cs="Arial"/>
          <w:iCs/>
          <w:noProof/>
        </w:rPr>
      </w:pPr>
      <w:r w:rsidRPr="003E2FC3">
        <w:rPr>
          <w:rFonts w:cs="Arial"/>
          <w:iCs/>
          <w:noProof/>
        </w:rPr>
        <w:t>- Educational visits policy – dated so that the version current at the time of any visit can be traced;</w:t>
      </w:r>
    </w:p>
    <w:p w:rsidR="003E2FC3" w:rsidRPr="003E2FC3" w:rsidRDefault="003E2FC3" w:rsidP="003E2FC3">
      <w:pPr>
        <w:pStyle w:val="PlainText"/>
        <w:rPr>
          <w:rFonts w:cs="Arial"/>
          <w:iCs/>
          <w:noProof/>
        </w:rPr>
      </w:pPr>
      <w:r w:rsidRPr="003E2FC3">
        <w:rPr>
          <w:rFonts w:cs="Arial"/>
          <w:iCs/>
          <w:noProof/>
        </w:rPr>
        <w:t>- standard risk management procedures dated as current at the time of the visit;</w:t>
      </w:r>
    </w:p>
    <w:p w:rsidR="003E2FC3" w:rsidRPr="003E2FC3" w:rsidRDefault="003E2FC3" w:rsidP="003E2FC3">
      <w:pPr>
        <w:pStyle w:val="PlainText"/>
        <w:rPr>
          <w:rFonts w:cs="Arial"/>
          <w:iCs/>
          <w:noProof/>
        </w:rPr>
      </w:pPr>
      <w:r w:rsidRPr="003E2FC3">
        <w:rPr>
          <w:rFonts w:cs="Arial"/>
          <w:iCs/>
          <w:noProof/>
        </w:rPr>
        <w:t>- records of staff competence and training (perhaps as part of the appraisal/performance management records).</w:t>
      </w:r>
    </w:p>
    <w:p w:rsidR="003E2FC3" w:rsidRPr="003E2FC3" w:rsidRDefault="003E2FC3" w:rsidP="003E2FC3">
      <w:pPr>
        <w:pStyle w:val="PlainText"/>
        <w:rPr>
          <w:rFonts w:cs="Arial"/>
          <w:iCs/>
          <w:noProof/>
        </w:rPr>
      </w:pPr>
    </w:p>
    <w:p w:rsidR="003E2FC3" w:rsidRDefault="003E2FC3" w:rsidP="00DC6E28">
      <w:pPr>
        <w:pStyle w:val="PlainText"/>
        <w:rPr>
          <w:rFonts w:cs="Arial"/>
          <w:iCs/>
          <w:noProof/>
        </w:rPr>
      </w:pPr>
      <w:r w:rsidRPr="003E2FC3">
        <w:rPr>
          <w:rFonts w:cs="Arial"/>
          <w:iCs/>
          <w:noProof/>
        </w:rPr>
        <w:t>This information should be kept for 5 years after which it may be destroyed.</w:t>
      </w:r>
    </w:p>
    <w:p w:rsidR="00E340FD" w:rsidRDefault="00E340FD" w:rsidP="00DC6E28">
      <w:pPr>
        <w:pStyle w:val="PlainText"/>
        <w:rPr>
          <w:rFonts w:cs="Arial"/>
          <w:iCs/>
          <w:noProof/>
        </w:rPr>
      </w:pPr>
    </w:p>
    <w:p w:rsidR="00E340FD" w:rsidRDefault="00E340FD" w:rsidP="00DC6E28">
      <w:pPr>
        <w:pStyle w:val="PlainText"/>
        <w:rPr>
          <w:rFonts w:cs="Arial"/>
          <w:iCs/>
          <w:noProof/>
        </w:rPr>
      </w:pPr>
    </w:p>
    <w:p w:rsidR="003E2FC3" w:rsidRPr="00174551" w:rsidRDefault="003E2FC3" w:rsidP="00C939EB">
      <w:pPr>
        <w:pStyle w:val="SubHead"/>
        <w:numPr>
          <w:ilvl w:val="0"/>
          <w:numId w:val="21"/>
        </w:numPr>
        <w:rPr>
          <w:rFonts w:cs="Arial"/>
          <w:i w:val="0"/>
          <w:iCs/>
          <w:color w:val="auto"/>
          <w:szCs w:val="24"/>
        </w:rPr>
      </w:pPr>
      <w:r w:rsidRPr="00174551">
        <w:rPr>
          <w:rFonts w:cs="Arial"/>
          <w:i w:val="0"/>
          <w:iCs/>
          <w:caps w:val="0"/>
          <w:color w:val="auto"/>
          <w:szCs w:val="24"/>
        </w:rPr>
        <w:lastRenderedPageBreak/>
        <w:t>Monitoring</w:t>
      </w:r>
    </w:p>
    <w:p w:rsidR="003E2FC3" w:rsidRPr="00277ADD" w:rsidRDefault="003E2FC3" w:rsidP="003E2FC3">
      <w:pPr>
        <w:pStyle w:val="SubHead"/>
        <w:rPr>
          <w:rFonts w:ascii="Tahoma" w:hAnsi="Tahoma" w:cs="Tahoma"/>
          <w:i w:val="0"/>
          <w:iCs/>
          <w:color w:val="auto"/>
        </w:rPr>
      </w:pPr>
    </w:p>
    <w:p w:rsidR="003E2FC3" w:rsidRPr="003E2FC3" w:rsidRDefault="003E2FC3" w:rsidP="003E2FC3">
      <w:pPr>
        <w:pStyle w:val="PlainText"/>
        <w:tabs>
          <w:tab w:val="left" w:pos="5954"/>
        </w:tabs>
        <w:rPr>
          <w:rFonts w:cs="Arial"/>
          <w:u w:val="single"/>
        </w:rPr>
      </w:pPr>
      <w:r w:rsidRPr="003E2FC3">
        <w:rPr>
          <w:rFonts w:cs="Arial"/>
          <w:u w:val="single"/>
        </w:rPr>
        <w:t>Internal monitoring by the Head/EVC</w:t>
      </w:r>
    </w:p>
    <w:p w:rsidR="003E2FC3" w:rsidRPr="003E2FC3" w:rsidRDefault="003E2FC3" w:rsidP="003E2FC3">
      <w:pPr>
        <w:pStyle w:val="PlainText"/>
        <w:tabs>
          <w:tab w:val="left" w:pos="5954"/>
        </w:tabs>
        <w:rPr>
          <w:rFonts w:cs="Arial"/>
        </w:rPr>
      </w:pPr>
      <w:r w:rsidRPr="003E2FC3">
        <w:rPr>
          <w:rFonts w:cs="Arial"/>
        </w:rPr>
        <w:t xml:space="preserve">The Head/EVC must monitor visit leaders from time to time to ensure compliance with school/establishment policy. </w:t>
      </w:r>
    </w:p>
    <w:p w:rsidR="003E2FC3" w:rsidRPr="003E2FC3" w:rsidRDefault="003E2FC3" w:rsidP="003E2FC3">
      <w:pPr>
        <w:pStyle w:val="PlainText"/>
        <w:tabs>
          <w:tab w:val="left" w:pos="5954"/>
        </w:tabs>
        <w:rPr>
          <w:rFonts w:cs="Arial"/>
        </w:rPr>
      </w:pPr>
    </w:p>
    <w:p w:rsidR="003E2FC3" w:rsidRPr="003E2FC3" w:rsidRDefault="003E2FC3" w:rsidP="003E2FC3">
      <w:pPr>
        <w:pStyle w:val="Paras"/>
        <w:ind w:left="0" w:firstLine="0"/>
        <w:rPr>
          <w:rFonts w:cs="Arial"/>
          <w:color w:val="auto"/>
        </w:rPr>
      </w:pPr>
      <w:r w:rsidRPr="003E2FC3">
        <w:rPr>
          <w:rFonts w:cs="Arial"/>
          <w:color w:val="auto"/>
        </w:rPr>
        <w:t xml:space="preserve">Monitoring by the Head/EVC should include: </w:t>
      </w:r>
    </w:p>
    <w:p w:rsidR="003E2FC3" w:rsidRPr="003E2FC3" w:rsidRDefault="003E2FC3" w:rsidP="003E2FC3">
      <w:pPr>
        <w:pStyle w:val="Paras"/>
        <w:ind w:left="0" w:firstLine="0"/>
        <w:rPr>
          <w:rFonts w:cs="Arial"/>
          <w:color w:val="auto"/>
        </w:rPr>
      </w:pPr>
    </w:p>
    <w:p w:rsidR="003E2FC3" w:rsidRPr="003E2FC3" w:rsidRDefault="003E2FC3" w:rsidP="00C939EB">
      <w:pPr>
        <w:pStyle w:val="Paras"/>
        <w:numPr>
          <w:ilvl w:val="0"/>
          <w:numId w:val="6"/>
        </w:numPr>
        <w:tabs>
          <w:tab w:val="clear" w:pos="720"/>
          <w:tab w:val="num" w:pos="567"/>
        </w:tabs>
        <w:ind w:left="567" w:hanging="567"/>
        <w:rPr>
          <w:rFonts w:cs="Arial"/>
          <w:color w:val="auto"/>
        </w:rPr>
      </w:pPr>
      <w:r w:rsidRPr="003E2FC3">
        <w:rPr>
          <w:rFonts w:cs="Arial"/>
          <w:color w:val="auto"/>
        </w:rPr>
        <w:t>scrutiny of standards of visit planning and organisation as part of the visit approval process</w:t>
      </w:r>
    </w:p>
    <w:p w:rsidR="003E2FC3" w:rsidRPr="003E2FC3" w:rsidRDefault="003E2FC3" w:rsidP="00C939EB">
      <w:pPr>
        <w:pStyle w:val="Paras"/>
        <w:numPr>
          <w:ilvl w:val="0"/>
          <w:numId w:val="6"/>
        </w:numPr>
        <w:tabs>
          <w:tab w:val="clear" w:pos="720"/>
          <w:tab w:val="num" w:pos="567"/>
        </w:tabs>
        <w:ind w:left="567" w:hanging="567"/>
        <w:rPr>
          <w:rFonts w:cs="Arial"/>
          <w:color w:val="auto"/>
        </w:rPr>
      </w:pPr>
      <w:r w:rsidRPr="003E2FC3">
        <w:rPr>
          <w:rFonts w:cs="Arial"/>
          <w:color w:val="auto"/>
        </w:rPr>
        <w:t xml:space="preserve">occasional observation of visit leadership </w:t>
      </w:r>
    </w:p>
    <w:p w:rsidR="003E2FC3" w:rsidRPr="003E2FC3" w:rsidRDefault="003E2FC3" w:rsidP="003E2FC3">
      <w:pPr>
        <w:pStyle w:val="Paras"/>
        <w:ind w:left="0" w:firstLine="0"/>
        <w:rPr>
          <w:rFonts w:cs="Arial"/>
          <w:color w:val="auto"/>
        </w:rPr>
      </w:pPr>
    </w:p>
    <w:p w:rsidR="003E2FC3" w:rsidRPr="003E2FC3" w:rsidRDefault="003E2FC3" w:rsidP="003E2FC3">
      <w:pPr>
        <w:pStyle w:val="Paras"/>
        <w:ind w:left="0" w:firstLine="0"/>
        <w:rPr>
          <w:rFonts w:cs="Arial"/>
          <w:color w:val="auto"/>
        </w:rPr>
      </w:pPr>
      <w:r w:rsidRPr="003E2FC3">
        <w:rPr>
          <w:rFonts w:cs="Arial"/>
          <w:color w:val="auto"/>
        </w:rPr>
        <w:t xml:space="preserve">Following any observation of visit leadership it is good practice to provide the visit leader with verbal and written feedback and recommendations for further training if necessary. A copy of the observation report should be given to the visit leader and another copy kept on file by the school/establishment. </w:t>
      </w:r>
    </w:p>
    <w:p w:rsidR="003E2FC3" w:rsidRPr="003E2FC3" w:rsidRDefault="003E2FC3" w:rsidP="003E2FC3">
      <w:pPr>
        <w:pStyle w:val="PlainText"/>
        <w:tabs>
          <w:tab w:val="left" w:pos="5954"/>
        </w:tabs>
        <w:rPr>
          <w:rFonts w:cs="Arial"/>
        </w:rPr>
      </w:pPr>
    </w:p>
    <w:p w:rsidR="003E2FC3" w:rsidRPr="003E2FC3" w:rsidRDefault="003E2FC3" w:rsidP="003E2FC3">
      <w:pPr>
        <w:pStyle w:val="PlainText"/>
        <w:tabs>
          <w:tab w:val="left" w:pos="5954"/>
        </w:tabs>
        <w:rPr>
          <w:rFonts w:cs="Arial"/>
          <w:u w:val="single"/>
        </w:rPr>
      </w:pPr>
      <w:r w:rsidRPr="003E2FC3">
        <w:rPr>
          <w:rFonts w:cs="Arial"/>
          <w:u w:val="single"/>
        </w:rPr>
        <w:t>Monitoring by the LA</w:t>
      </w:r>
    </w:p>
    <w:p w:rsidR="003E2FC3" w:rsidRPr="003E2FC3" w:rsidRDefault="003E2FC3" w:rsidP="003E2FC3">
      <w:pPr>
        <w:pStyle w:val="PlainText"/>
        <w:tabs>
          <w:tab w:val="left" w:pos="5954"/>
        </w:tabs>
        <w:rPr>
          <w:rFonts w:cs="Arial"/>
        </w:rPr>
      </w:pPr>
      <w:r w:rsidRPr="003E2FC3">
        <w:rPr>
          <w:rFonts w:cs="Arial"/>
        </w:rPr>
        <w:t>The LA will monitor schools/establishments on a 5 year cycle to ensure compliance with LA guidance. The LA will contact EVCs to notify them of an upcoming monitoring visit.</w:t>
      </w:r>
    </w:p>
    <w:p w:rsidR="003E2FC3" w:rsidRDefault="003E2FC3" w:rsidP="003E2FC3">
      <w:pPr>
        <w:widowControl/>
        <w:spacing w:after="160" w:line="259" w:lineRule="auto"/>
        <w:ind w:left="0"/>
        <w:rPr>
          <w:rFonts w:ascii="Tahoma" w:hAnsi="Tahoma" w:cs="Tahoma"/>
          <w:i/>
          <w:iCs/>
          <w:color w:val="auto"/>
        </w:rPr>
      </w:pPr>
    </w:p>
    <w:p w:rsidR="003E2FC3" w:rsidRPr="00174551" w:rsidRDefault="003E2FC3" w:rsidP="003E2FC3">
      <w:pPr>
        <w:widowControl/>
        <w:spacing w:after="160" w:line="259" w:lineRule="auto"/>
        <w:ind w:left="0"/>
        <w:rPr>
          <w:rFonts w:ascii="Tahoma" w:hAnsi="Tahoma" w:cs="Tahoma"/>
          <w:b/>
          <w:iCs/>
          <w:caps/>
          <w:color w:val="auto"/>
          <w:sz w:val="32"/>
        </w:rPr>
      </w:pPr>
      <w:r w:rsidRPr="00174551">
        <w:rPr>
          <w:rFonts w:cs="Arial"/>
          <w:b/>
          <w:iCs/>
          <w:color w:val="auto"/>
          <w:sz w:val="28"/>
          <w:szCs w:val="24"/>
        </w:rPr>
        <w:t>Review</w:t>
      </w:r>
    </w:p>
    <w:p w:rsidR="003E2FC3" w:rsidRPr="003E2FC3" w:rsidRDefault="003E2FC3" w:rsidP="003E2FC3">
      <w:pPr>
        <w:pStyle w:val="PlainText"/>
        <w:tabs>
          <w:tab w:val="left" w:pos="5954"/>
        </w:tabs>
        <w:rPr>
          <w:rFonts w:cs="Arial"/>
        </w:rPr>
      </w:pPr>
      <w:r w:rsidRPr="003E2FC3">
        <w:rPr>
          <w:rFonts w:cs="Arial"/>
        </w:rPr>
        <w:t>Feedback from monitoring will be used to review procedures in order to ensure that they meet the standards expected for off</w:t>
      </w:r>
      <w:r w:rsidR="005C0B97">
        <w:rPr>
          <w:rFonts w:cs="Arial"/>
        </w:rPr>
        <w:t>-</w:t>
      </w:r>
      <w:r w:rsidRPr="003E2FC3">
        <w:rPr>
          <w:rFonts w:cs="Arial"/>
        </w:rPr>
        <w:t>site visit organisation and leadership and to identify further training needs for visit leaders and/or EVCs.</w:t>
      </w:r>
    </w:p>
    <w:p w:rsidR="003E2FC3" w:rsidRPr="00174551" w:rsidRDefault="003E2FC3" w:rsidP="003E2FC3">
      <w:pPr>
        <w:widowControl/>
        <w:spacing w:after="160" w:line="259" w:lineRule="auto"/>
        <w:ind w:left="0"/>
        <w:rPr>
          <w:rFonts w:ascii="Tahoma" w:hAnsi="Tahoma" w:cs="Tahoma"/>
          <w:i/>
          <w:iCs/>
          <w:color w:val="auto"/>
          <w:sz w:val="24"/>
        </w:rPr>
      </w:pPr>
    </w:p>
    <w:p w:rsidR="00732237" w:rsidRDefault="00732237"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F54D3E" w:rsidRDefault="00F54D3E"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044C27" w:rsidRDefault="00044C27" w:rsidP="00644DBD">
      <w:pPr>
        <w:tabs>
          <w:tab w:val="left" w:pos="9780"/>
        </w:tabs>
        <w:ind w:left="0"/>
        <w:rPr>
          <w:rFonts w:cs="Arial"/>
          <w:bCs/>
          <w:color w:val="auto"/>
          <w:szCs w:val="22"/>
        </w:rPr>
      </w:pPr>
    </w:p>
    <w:p w:rsidR="00732237" w:rsidRDefault="00732237" w:rsidP="00644DBD">
      <w:pPr>
        <w:tabs>
          <w:tab w:val="left" w:pos="9780"/>
        </w:tabs>
        <w:ind w:left="0"/>
        <w:rPr>
          <w:rFonts w:cs="Arial"/>
          <w:bCs/>
          <w:color w:val="auto"/>
          <w:szCs w:val="22"/>
        </w:rPr>
      </w:pPr>
    </w:p>
    <w:p w:rsidR="00E45995" w:rsidRDefault="00E45995" w:rsidP="00644DBD">
      <w:pPr>
        <w:tabs>
          <w:tab w:val="left" w:pos="9780"/>
        </w:tabs>
        <w:ind w:left="0"/>
        <w:rPr>
          <w:rFonts w:cs="Arial"/>
          <w:bCs/>
          <w:color w:val="auto"/>
          <w:szCs w:val="22"/>
        </w:rPr>
      </w:pPr>
    </w:p>
    <w:p w:rsidR="00044C27" w:rsidRPr="00C939EB" w:rsidRDefault="00044C27" w:rsidP="00044C27">
      <w:pPr>
        <w:tabs>
          <w:tab w:val="left" w:pos="9780"/>
        </w:tabs>
        <w:ind w:left="0"/>
        <w:jc w:val="center"/>
        <w:rPr>
          <w:rFonts w:cs="Arial"/>
          <w:bCs/>
          <w:color w:val="auto"/>
          <w:sz w:val="24"/>
          <w:szCs w:val="24"/>
          <w:highlight w:val="cyan"/>
        </w:rPr>
      </w:pPr>
      <w:r w:rsidRPr="00C939EB">
        <w:rPr>
          <w:rFonts w:cs="Arial"/>
          <w:b/>
          <w:bCs/>
          <w:color w:val="auto"/>
          <w:sz w:val="40"/>
        </w:rPr>
        <w:lastRenderedPageBreak/>
        <w:t>Educational Visits Policy</w:t>
      </w:r>
    </w:p>
    <w:p w:rsidR="00044C27" w:rsidRPr="00C939EB" w:rsidRDefault="00044C27" w:rsidP="00044C27">
      <w:pPr>
        <w:tabs>
          <w:tab w:val="left" w:pos="9780"/>
        </w:tabs>
        <w:ind w:left="360" w:hanging="360"/>
        <w:jc w:val="center"/>
        <w:rPr>
          <w:rFonts w:cs="Arial"/>
          <w:b/>
          <w:bCs/>
          <w:color w:val="auto"/>
          <w:sz w:val="40"/>
        </w:rPr>
      </w:pPr>
      <w:r w:rsidRPr="00C939EB">
        <w:rPr>
          <w:rFonts w:cs="Arial"/>
          <w:b/>
          <w:bCs/>
          <w:color w:val="auto"/>
          <w:sz w:val="40"/>
        </w:rPr>
        <w:t>Section B</w:t>
      </w:r>
    </w:p>
    <w:p w:rsidR="00044C27" w:rsidRPr="00C939EB" w:rsidRDefault="00044C27" w:rsidP="00044C27">
      <w:pPr>
        <w:tabs>
          <w:tab w:val="left" w:pos="9780"/>
        </w:tabs>
        <w:ind w:left="360" w:hanging="360"/>
        <w:jc w:val="center"/>
        <w:rPr>
          <w:rFonts w:cs="Arial"/>
          <w:b/>
          <w:bCs/>
          <w:color w:val="auto"/>
          <w:sz w:val="40"/>
        </w:rPr>
      </w:pPr>
      <w:r w:rsidRPr="00C939EB">
        <w:rPr>
          <w:rFonts w:cs="Arial"/>
          <w:b/>
          <w:bCs/>
          <w:color w:val="auto"/>
          <w:sz w:val="40"/>
        </w:rPr>
        <w:t>Visit approval/notification procedures</w:t>
      </w:r>
    </w:p>
    <w:p w:rsidR="00044C27" w:rsidRPr="00C939EB" w:rsidRDefault="00044C27" w:rsidP="00044C27">
      <w:pPr>
        <w:pStyle w:val="SubHead"/>
        <w:rPr>
          <w:rFonts w:cs="Arial"/>
          <w:i w:val="0"/>
          <w:iCs/>
          <w:color w:val="auto"/>
        </w:rPr>
      </w:pPr>
    </w:p>
    <w:p w:rsidR="00044C27" w:rsidRPr="00C939EB" w:rsidRDefault="00044C27" w:rsidP="00044C27">
      <w:pPr>
        <w:pStyle w:val="SubHead"/>
        <w:rPr>
          <w:rFonts w:cs="Arial"/>
          <w:i w:val="0"/>
          <w:iCs/>
          <w:caps w:val="0"/>
          <w:color w:val="auto"/>
        </w:rPr>
      </w:pPr>
      <w:r w:rsidRPr="00C939EB">
        <w:rPr>
          <w:rFonts w:cs="Arial"/>
          <w:i w:val="0"/>
          <w:iCs/>
          <w:caps w:val="0"/>
          <w:color w:val="auto"/>
        </w:rPr>
        <w:t xml:space="preserve">Approval and notification requirements for visits </w:t>
      </w:r>
    </w:p>
    <w:p w:rsidR="00044C27" w:rsidRPr="00C939EB" w:rsidRDefault="00044C27" w:rsidP="00044C27">
      <w:pPr>
        <w:pStyle w:val="SubHead"/>
        <w:rPr>
          <w:rFonts w:cs="Arial"/>
          <w:i w:val="0"/>
          <w:iCs/>
          <w:color w:val="auto"/>
        </w:rPr>
      </w:pPr>
    </w:p>
    <w:p w:rsidR="00044C27" w:rsidRPr="00C939EB" w:rsidRDefault="00044C27" w:rsidP="00C939EB">
      <w:pPr>
        <w:pStyle w:val="MainHeading"/>
        <w:numPr>
          <w:ilvl w:val="0"/>
          <w:numId w:val="31"/>
        </w:numPr>
        <w:jc w:val="left"/>
        <w:rPr>
          <w:rFonts w:cs="Arial"/>
          <w:b w:val="0"/>
          <w:bCs/>
          <w:i w:val="0"/>
          <w:iCs/>
          <w:caps w:val="0"/>
          <w:color w:val="auto"/>
          <w:sz w:val="22"/>
          <w:szCs w:val="22"/>
        </w:rPr>
      </w:pPr>
      <w:r w:rsidRPr="00C939EB">
        <w:rPr>
          <w:rFonts w:cs="Arial"/>
          <w:b w:val="0"/>
          <w:bCs/>
          <w:i w:val="0"/>
          <w:iCs/>
          <w:caps w:val="0"/>
          <w:color w:val="auto"/>
          <w:sz w:val="22"/>
          <w:szCs w:val="22"/>
        </w:rPr>
        <w:t>All visits must be approved as set out below and a record of the visit kept as set out in ‘Record keeping’ section of the policy.</w:t>
      </w:r>
    </w:p>
    <w:p w:rsidR="00044C27" w:rsidRPr="00C939EB" w:rsidRDefault="00044C27" w:rsidP="00044C27">
      <w:pPr>
        <w:pStyle w:val="MainHeading"/>
        <w:jc w:val="left"/>
        <w:rPr>
          <w:rFonts w:cs="Arial"/>
          <w:b w:val="0"/>
          <w:bCs/>
          <w:i w:val="0"/>
          <w:iCs/>
          <w:caps w:val="0"/>
          <w:color w:val="auto"/>
          <w:sz w:val="22"/>
          <w:szCs w:val="22"/>
        </w:rPr>
      </w:pPr>
    </w:p>
    <w:p w:rsidR="00044C27" w:rsidRPr="00C939EB" w:rsidRDefault="00044C27" w:rsidP="00C939EB">
      <w:pPr>
        <w:pStyle w:val="MainHeading"/>
        <w:numPr>
          <w:ilvl w:val="0"/>
          <w:numId w:val="31"/>
        </w:numPr>
        <w:jc w:val="left"/>
        <w:rPr>
          <w:rFonts w:cs="Arial"/>
          <w:b w:val="0"/>
          <w:bCs/>
          <w:i w:val="0"/>
          <w:iCs/>
          <w:caps w:val="0"/>
          <w:color w:val="auto"/>
          <w:sz w:val="22"/>
          <w:szCs w:val="22"/>
        </w:rPr>
      </w:pPr>
      <w:r w:rsidRPr="00C939EB">
        <w:rPr>
          <w:rFonts w:cs="Arial"/>
          <w:b w:val="0"/>
          <w:bCs/>
          <w:i w:val="0"/>
          <w:iCs/>
          <w:caps w:val="0"/>
          <w:color w:val="auto"/>
          <w:sz w:val="22"/>
          <w:szCs w:val="22"/>
        </w:rPr>
        <w:t xml:space="preserve">Links to all relevant forms can be found in Section E of the policy and on </w:t>
      </w:r>
      <w:hyperlink r:id="rId30" w:history="1">
        <w:r w:rsidR="00F54D3E" w:rsidRPr="00C939EB">
          <w:rPr>
            <w:rStyle w:val="Hyperlink"/>
            <w:rFonts w:cs="Arial"/>
            <w:bCs/>
            <w:sz w:val="24"/>
            <w:szCs w:val="24"/>
          </w:rPr>
          <w:t>EVOLVE</w:t>
        </w:r>
      </w:hyperlink>
      <w:r w:rsidR="00F54D3E" w:rsidRPr="00C939EB">
        <w:rPr>
          <w:rFonts w:cs="Arial"/>
          <w:bCs/>
          <w:color w:val="auto"/>
          <w:sz w:val="24"/>
          <w:szCs w:val="24"/>
        </w:rPr>
        <w:t xml:space="preserve"> </w:t>
      </w:r>
      <w:r w:rsidRPr="00C939EB">
        <w:rPr>
          <w:rFonts w:cs="Arial"/>
          <w:b w:val="0"/>
          <w:bCs/>
          <w:i w:val="0"/>
          <w:iCs/>
          <w:caps w:val="0"/>
          <w:color w:val="auto"/>
          <w:sz w:val="22"/>
          <w:szCs w:val="22"/>
        </w:rPr>
        <w:t xml:space="preserve">in the resources section </w:t>
      </w:r>
    </w:p>
    <w:p w:rsidR="00044C27" w:rsidRPr="00C939EB" w:rsidRDefault="00044C27" w:rsidP="00044C27">
      <w:pPr>
        <w:tabs>
          <w:tab w:val="left" w:pos="9780"/>
        </w:tabs>
        <w:ind w:left="360" w:hanging="360"/>
        <w:jc w:val="center"/>
        <w:rPr>
          <w:rFonts w:cs="Arial"/>
          <w:b/>
          <w:bCs/>
          <w:color w:val="auto"/>
          <w:sz w:val="40"/>
        </w:rPr>
      </w:pPr>
    </w:p>
    <w:p w:rsidR="00044C27" w:rsidRPr="00C939EB" w:rsidRDefault="00044C27" w:rsidP="00044C27">
      <w:pPr>
        <w:tabs>
          <w:tab w:val="left" w:pos="9780"/>
        </w:tabs>
        <w:ind w:left="360" w:hanging="360"/>
        <w:jc w:val="center"/>
        <w:rPr>
          <w:rFonts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044C27" w:rsidRPr="00C939EB" w:rsidTr="00044C27">
        <w:tc>
          <w:tcPr>
            <w:tcW w:w="9855" w:type="dxa"/>
          </w:tcPr>
          <w:p w:rsidR="00044C27" w:rsidRPr="00C939EB" w:rsidRDefault="00044C27" w:rsidP="00044C27">
            <w:pPr>
              <w:pStyle w:val="PlainText"/>
              <w:tabs>
                <w:tab w:val="left" w:pos="1755"/>
                <w:tab w:val="left" w:pos="6237"/>
                <w:tab w:val="left" w:pos="7222"/>
                <w:tab w:val="right" w:pos="7938"/>
                <w:tab w:val="left" w:pos="8572"/>
              </w:tabs>
              <w:rPr>
                <w:rFonts w:cs="Arial"/>
                <w:b/>
              </w:rPr>
            </w:pPr>
            <w:r w:rsidRPr="00C939EB">
              <w:rPr>
                <w:rFonts w:cs="Arial"/>
                <w:b/>
              </w:rPr>
              <w:t>Approval and notification system for all visits</w:t>
            </w:r>
          </w:p>
          <w:p w:rsidR="00044C27" w:rsidRPr="00C939EB" w:rsidRDefault="00044C27" w:rsidP="00044C27">
            <w:pPr>
              <w:pStyle w:val="PlainText"/>
              <w:tabs>
                <w:tab w:val="left" w:pos="1755"/>
                <w:tab w:val="left" w:pos="6237"/>
                <w:tab w:val="left" w:pos="7222"/>
                <w:tab w:val="right" w:pos="7938"/>
                <w:tab w:val="left" w:pos="8572"/>
              </w:tabs>
              <w:rPr>
                <w:rFonts w:cs="Arial"/>
                <w:b/>
              </w:rPr>
            </w:pPr>
          </w:p>
          <w:p w:rsidR="00044C27" w:rsidRPr="00C939EB" w:rsidRDefault="00044C27" w:rsidP="00044C27">
            <w:pPr>
              <w:pStyle w:val="PlainText"/>
              <w:tabs>
                <w:tab w:val="left" w:pos="1755"/>
                <w:tab w:val="left" w:pos="6237"/>
                <w:tab w:val="left" w:pos="7222"/>
                <w:tab w:val="right" w:pos="7938"/>
                <w:tab w:val="left" w:pos="8572"/>
              </w:tabs>
              <w:rPr>
                <w:rFonts w:cs="Arial"/>
              </w:rPr>
            </w:pPr>
            <w:r w:rsidRPr="00C939EB">
              <w:rPr>
                <w:rFonts w:cs="Arial"/>
              </w:rPr>
              <w:t>1: Routine Visits flowchart</w:t>
            </w:r>
          </w:p>
          <w:p w:rsidR="00044C27" w:rsidRPr="00C939EB" w:rsidRDefault="00044C27" w:rsidP="00044C27">
            <w:pPr>
              <w:pStyle w:val="PlainText"/>
              <w:tabs>
                <w:tab w:val="left" w:pos="1755"/>
                <w:tab w:val="left" w:pos="6237"/>
                <w:tab w:val="left" w:pos="7222"/>
                <w:tab w:val="right" w:pos="7938"/>
                <w:tab w:val="left" w:pos="8572"/>
              </w:tabs>
              <w:rPr>
                <w:rFonts w:cs="Arial"/>
              </w:rPr>
            </w:pPr>
          </w:p>
          <w:p w:rsidR="00044C27" w:rsidRPr="00C939EB" w:rsidRDefault="00044C27" w:rsidP="00044C27">
            <w:pPr>
              <w:pStyle w:val="PlainText"/>
              <w:tabs>
                <w:tab w:val="left" w:pos="1755"/>
                <w:tab w:val="left" w:pos="6237"/>
                <w:tab w:val="left" w:pos="7222"/>
                <w:tab w:val="right" w:pos="7938"/>
                <w:tab w:val="left" w:pos="8572"/>
              </w:tabs>
              <w:rPr>
                <w:rFonts w:cs="Arial"/>
              </w:rPr>
            </w:pPr>
            <w:r w:rsidRPr="00C939EB">
              <w:rPr>
                <w:rFonts w:cs="Arial"/>
              </w:rPr>
              <w:t xml:space="preserve">2: Non-routine and Overnight Visits Flowchart </w:t>
            </w:r>
          </w:p>
          <w:p w:rsidR="00044C27" w:rsidRPr="00C939EB" w:rsidRDefault="00044C27" w:rsidP="00044C27">
            <w:pPr>
              <w:pStyle w:val="PlainText"/>
              <w:tabs>
                <w:tab w:val="left" w:pos="1755"/>
                <w:tab w:val="left" w:pos="6237"/>
                <w:tab w:val="left" w:pos="7222"/>
                <w:tab w:val="right" w:pos="7938"/>
                <w:tab w:val="left" w:pos="8572"/>
              </w:tabs>
              <w:rPr>
                <w:rFonts w:cs="Arial"/>
              </w:rPr>
            </w:pPr>
          </w:p>
          <w:p w:rsidR="00044C27" w:rsidRPr="00C939EB" w:rsidRDefault="00044C27" w:rsidP="00044C27">
            <w:pPr>
              <w:pStyle w:val="PlainText"/>
              <w:tabs>
                <w:tab w:val="left" w:pos="1755"/>
                <w:tab w:val="left" w:pos="6237"/>
                <w:tab w:val="left" w:pos="7222"/>
                <w:tab w:val="right" w:pos="7938"/>
                <w:tab w:val="left" w:pos="8572"/>
              </w:tabs>
              <w:rPr>
                <w:rFonts w:cs="Arial"/>
              </w:rPr>
            </w:pPr>
            <w:r w:rsidRPr="00C939EB">
              <w:rPr>
                <w:rFonts w:cs="Arial"/>
              </w:rPr>
              <w:t>3. Visits involving demanding environments and/or adventurous activities including D of E</w:t>
            </w:r>
          </w:p>
          <w:p w:rsidR="00044C27" w:rsidRPr="00C939EB" w:rsidRDefault="00044C27" w:rsidP="00044C27">
            <w:pPr>
              <w:pStyle w:val="PlainText"/>
              <w:tabs>
                <w:tab w:val="left" w:pos="1755"/>
                <w:tab w:val="left" w:pos="6237"/>
                <w:tab w:val="left" w:pos="7222"/>
                <w:tab w:val="right" w:pos="7938"/>
                <w:tab w:val="left" w:pos="8572"/>
              </w:tabs>
              <w:rPr>
                <w:rFonts w:cs="Arial"/>
              </w:rPr>
            </w:pPr>
          </w:p>
          <w:p w:rsidR="00044C27" w:rsidRPr="00C939EB" w:rsidRDefault="00044C27" w:rsidP="00044C27">
            <w:pPr>
              <w:pStyle w:val="PlainText"/>
              <w:tabs>
                <w:tab w:val="left" w:pos="1755"/>
                <w:tab w:val="left" w:pos="6237"/>
                <w:tab w:val="left" w:pos="7222"/>
                <w:tab w:val="right" w:pos="7938"/>
                <w:tab w:val="left" w:pos="8572"/>
              </w:tabs>
              <w:rPr>
                <w:rFonts w:cs="Arial"/>
              </w:rPr>
            </w:pPr>
            <w:r w:rsidRPr="00C939EB">
              <w:rPr>
                <w:rFonts w:cs="Arial"/>
              </w:rPr>
              <w:t>4. Overseas Provider led expeditions</w:t>
            </w:r>
          </w:p>
          <w:p w:rsidR="00044C27" w:rsidRPr="00C939EB" w:rsidRDefault="00044C27" w:rsidP="00044C27">
            <w:pPr>
              <w:pStyle w:val="PlainText"/>
              <w:tabs>
                <w:tab w:val="left" w:pos="1755"/>
                <w:tab w:val="left" w:pos="6237"/>
                <w:tab w:val="left" w:pos="7222"/>
                <w:tab w:val="right" w:pos="7938"/>
                <w:tab w:val="left" w:pos="8572"/>
              </w:tabs>
              <w:rPr>
                <w:rFonts w:cs="Arial"/>
              </w:rPr>
            </w:pPr>
          </w:p>
          <w:p w:rsidR="00044C27" w:rsidRPr="00C939EB" w:rsidRDefault="00044C27" w:rsidP="00044C27">
            <w:pPr>
              <w:pStyle w:val="PlainText"/>
              <w:tabs>
                <w:tab w:val="left" w:pos="1755"/>
                <w:tab w:val="left" w:pos="6237"/>
                <w:tab w:val="left" w:pos="7222"/>
                <w:tab w:val="right" w:pos="7938"/>
                <w:tab w:val="left" w:pos="8572"/>
              </w:tabs>
              <w:rPr>
                <w:rFonts w:cs="Arial"/>
              </w:rPr>
            </w:pPr>
            <w:r w:rsidRPr="00C939EB">
              <w:rPr>
                <w:rFonts w:cs="Arial"/>
              </w:rPr>
              <w:t>Table 3: Definition of demanding environments</w:t>
            </w:r>
          </w:p>
          <w:p w:rsidR="00044C27" w:rsidRPr="00C939EB" w:rsidRDefault="00044C27" w:rsidP="00044C27">
            <w:pPr>
              <w:pStyle w:val="PlainText"/>
              <w:tabs>
                <w:tab w:val="left" w:pos="1755"/>
                <w:tab w:val="left" w:pos="6237"/>
                <w:tab w:val="left" w:pos="7222"/>
                <w:tab w:val="right" w:pos="7938"/>
                <w:tab w:val="left" w:pos="8572"/>
              </w:tabs>
              <w:rPr>
                <w:rFonts w:cs="Arial"/>
              </w:rPr>
            </w:pPr>
          </w:p>
          <w:p w:rsidR="00044C27" w:rsidRPr="00C939EB" w:rsidRDefault="00044C27" w:rsidP="00044C27">
            <w:pPr>
              <w:pStyle w:val="PlainText"/>
              <w:tabs>
                <w:tab w:val="left" w:pos="1755"/>
                <w:tab w:val="left" w:pos="6237"/>
                <w:tab w:val="left" w:pos="7222"/>
                <w:tab w:val="right" w:pos="7938"/>
                <w:tab w:val="left" w:pos="8572"/>
              </w:tabs>
              <w:rPr>
                <w:rFonts w:cs="Arial"/>
              </w:rPr>
            </w:pPr>
            <w:r w:rsidRPr="00C939EB">
              <w:rPr>
                <w:rFonts w:cs="Arial"/>
              </w:rPr>
              <w:t>Table 4: Adventure activities</w:t>
            </w:r>
          </w:p>
          <w:p w:rsidR="00044C27" w:rsidRPr="00C939EB" w:rsidRDefault="00044C27" w:rsidP="00044C27">
            <w:pPr>
              <w:pStyle w:val="PlainText"/>
              <w:tabs>
                <w:tab w:val="left" w:pos="1755"/>
                <w:tab w:val="left" w:pos="6237"/>
                <w:tab w:val="left" w:pos="7222"/>
                <w:tab w:val="right" w:pos="7938"/>
                <w:tab w:val="left" w:pos="8572"/>
              </w:tabs>
              <w:rPr>
                <w:rFonts w:cs="Arial"/>
                <w:highlight w:val="yellow"/>
              </w:rPr>
            </w:pPr>
          </w:p>
          <w:p w:rsidR="00044C27" w:rsidRPr="00C939EB" w:rsidRDefault="00044C27" w:rsidP="00044C27">
            <w:pPr>
              <w:pStyle w:val="PlainText"/>
              <w:tabs>
                <w:tab w:val="left" w:pos="1755"/>
                <w:tab w:val="left" w:pos="6237"/>
                <w:tab w:val="left" w:pos="7222"/>
                <w:tab w:val="right" w:pos="7938"/>
                <w:tab w:val="left" w:pos="8572"/>
              </w:tabs>
              <w:rPr>
                <w:rFonts w:cs="Arial"/>
              </w:rPr>
            </w:pPr>
          </w:p>
        </w:tc>
      </w:tr>
    </w:tbl>
    <w:p w:rsidR="00044C27" w:rsidRPr="00C939EB" w:rsidRDefault="00044C27" w:rsidP="00044C27">
      <w:pPr>
        <w:tabs>
          <w:tab w:val="left" w:pos="9780"/>
        </w:tabs>
        <w:ind w:left="360" w:hanging="360"/>
        <w:jc w:val="center"/>
        <w:rPr>
          <w:rFonts w:cs="Arial"/>
          <w:b/>
          <w:bCs/>
          <w:color w:val="auto"/>
          <w:sz w:val="40"/>
        </w:rPr>
      </w:pPr>
    </w:p>
    <w:p w:rsidR="00044C27" w:rsidRPr="00C939EB" w:rsidRDefault="00044C27" w:rsidP="00044C27">
      <w:pPr>
        <w:tabs>
          <w:tab w:val="left" w:pos="9780"/>
        </w:tabs>
        <w:ind w:left="360" w:hanging="360"/>
        <w:jc w:val="center"/>
        <w:rPr>
          <w:rFonts w:cs="Arial"/>
          <w:b/>
          <w:bCs/>
          <w:color w:val="auto"/>
          <w:sz w:val="40"/>
        </w:rPr>
      </w:pPr>
    </w:p>
    <w:p w:rsidR="00044C27" w:rsidRPr="00C939EB" w:rsidRDefault="00044C27" w:rsidP="00044C27">
      <w:pPr>
        <w:tabs>
          <w:tab w:val="left" w:pos="9780"/>
        </w:tabs>
        <w:ind w:left="360" w:hanging="360"/>
        <w:jc w:val="center"/>
        <w:rPr>
          <w:rFonts w:cs="Arial"/>
          <w:b/>
          <w:bCs/>
          <w:color w:val="auto"/>
          <w:sz w:val="40"/>
        </w:rPr>
      </w:pPr>
    </w:p>
    <w:p w:rsidR="00044C27" w:rsidRPr="00C939EB" w:rsidRDefault="00044C27" w:rsidP="00044C27">
      <w:pPr>
        <w:widowControl/>
        <w:spacing w:line="240" w:lineRule="auto"/>
        <w:ind w:left="0"/>
        <w:rPr>
          <w:rFonts w:cs="Arial"/>
          <w:i/>
          <w:iCs/>
          <w:caps/>
          <w:sz w:val="28"/>
        </w:rPr>
      </w:pPr>
      <w:r w:rsidRPr="00C939EB">
        <w:rPr>
          <w:rFonts w:cs="Arial"/>
          <w:i/>
          <w:iCs/>
          <w:caps/>
          <w:sz w:val="28"/>
        </w:rPr>
        <w:br w:type="page"/>
      </w:r>
      <w:r w:rsidRPr="00C939EB">
        <w:rPr>
          <w:rFonts w:cs="Arial"/>
          <w:i/>
          <w:iCs/>
          <w:caps/>
          <w:noProof/>
          <w:sz w:val="28"/>
          <w:lang w:eastAsia="en-GB"/>
        </w:rPr>
        <w:lastRenderedPageBreak/>
        <w:drawing>
          <wp:inline distT="0" distB="0" distL="0" distR="0" wp14:anchorId="715AF76C" wp14:editId="49D2DBC0">
            <wp:extent cx="6852062" cy="513904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6896454" cy="5172342"/>
                    </a:xfrm>
                    <a:prstGeom prst="rect">
                      <a:avLst/>
                    </a:prstGeom>
                  </pic:spPr>
                </pic:pic>
              </a:graphicData>
            </a:graphic>
          </wp:inline>
        </w:drawing>
      </w:r>
    </w:p>
    <w:p w:rsidR="00044C27" w:rsidRPr="00C939EB" w:rsidRDefault="00044C27" w:rsidP="00044C27">
      <w:pPr>
        <w:widowControl/>
        <w:spacing w:line="240" w:lineRule="auto"/>
        <w:ind w:left="0"/>
        <w:jc w:val="center"/>
        <w:rPr>
          <w:rFonts w:cs="Arial"/>
          <w:b/>
          <w:iCs/>
          <w:caps/>
          <w:sz w:val="28"/>
        </w:rPr>
      </w:pPr>
      <w:r w:rsidRPr="00C939EB">
        <w:rPr>
          <w:rFonts w:cs="Arial"/>
          <w:b/>
          <w:iCs/>
          <w:caps/>
          <w:sz w:val="28"/>
        </w:rPr>
        <w:t>Does a Provider hold A Learning Outside the Classroom quality Badge</w:t>
      </w:r>
    </w:p>
    <w:p w:rsidR="00044C27" w:rsidRPr="00C939EB" w:rsidRDefault="00044C27" w:rsidP="00044C27">
      <w:pPr>
        <w:widowControl/>
        <w:spacing w:line="240" w:lineRule="auto"/>
        <w:ind w:left="0"/>
        <w:jc w:val="center"/>
        <w:rPr>
          <w:rFonts w:cs="Arial"/>
          <w:b/>
          <w:iCs/>
          <w:caps/>
          <w:sz w:val="28"/>
        </w:rPr>
      </w:pPr>
    </w:p>
    <w:p w:rsidR="00044C27" w:rsidRPr="00C939EB" w:rsidRDefault="00044C27" w:rsidP="00044C27">
      <w:pPr>
        <w:widowControl/>
        <w:spacing w:line="240" w:lineRule="auto"/>
        <w:ind w:left="0"/>
        <w:rPr>
          <w:rFonts w:cs="Arial"/>
          <w:i/>
          <w:iCs/>
          <w:caps/>
          <w:sz w:val="28"/>
        </w:rPr>
      </w:pPr>
    </w:p>
    <w:p w:rsidR="00044C27" w:rsidRPr="00C939EB" w:rsidRDefault="00044C27" w:rsidP="00044C27">
      <w:pPr>
        <w:widowControl/>
        <w:spacing w:line="240" w:lineRule="auto"/>
        <w:ind w:left="0"/>
        <w:jc w:val="center"/>
        <w:rPr>
          <w:rFonts w:cs="Arial"/>
          <w:i/>
          <w:iCs/>
          <w:caps/>
          <w:sz w:val="28"/>
        </w:rPr>
      </w:pPr>
      <w:r w:rsidRPr="00C939EB">
        <w:rPr>
          <w:rFonts w:cs="Arial"/>
          <w:b/>
          <w:bCs/>
          <w:noProof/>
          <w:color w:val="auto"/>
          <w:sz w:val="40"/>
          <w:lang w:eastAsia="en-GB"/>
        </w:rPr>
        <w:drawing>
          <wp:inline distT="0" distB="0" distL="0" distR="0" wp14:anchorId="394535C8" wp14:editId="2F2D1C1D">
            <wp:extent cx="4488872" cy="2683823"/>
            <wp:effectExtent l="0" t="0" r="6985" b="2540"/>
            <wp:docPr id="13619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196" name="Picture 4"/>
                    <pic:cNvPicPr>
                      <a:picLocks noChangeArrowheads="1"/>
                    </pic:cNvPicPr>
                  </pic:nvPicPr>
                  <pic:blipFill>
                    <a:blip r:embed="rId32" cstate="print">
                      <a:extLst>
                        <a:ext uri="{28A0092B-C50C-407E-A947-70E740481C1C}">
                          <a14:useLocalDpi xmlns:a14="http://schemas.microsoft.com/office/drawing/2010/main" val="0"/>
                        </a:ext>
                      </a:extLst>
                    </a:blip>
                    <a:srcRect l="3003" t="20628" r="1572" b="7285"/>
                    <a:stretch>
                      <a:fillRect/>
                    </a:stretch>
                  </pic:blipFill>
                  <pic:spPr bwMode="auto">
                    <a:xfrm>
                      <a:off x="0" y="0"/>
                      <a:ext cx="4500817" cy="2690965"/>
                    </a:xfrm>
                    <a:prstGeom prst="rect">
                      <a:avLst/>
                    </a:prstGeom>
                    <a:noFill/>
                    <a:ln>
                      <a:noFill/>
                    </a:ln>
                    <a:extLst/>
                  </pic:spPr>
                </pic:pic>
              </a:graphicData>
            </a:graphic>
          </wp:inline>
        </w:drawing>
      </w:r>
    </w:p>
    <w:p w:rsidR="00044C27" w:rsidRPr="00C939EB" w:rsidRDefault="00044C27" w:rsidP="00044C27">
      <w:pPr>
        <w:widowControl/>
        <w:spacing w:line="240" w:lineRule="auto"/>
        <w:ind w:left="0"/>
        <w:rPr>
          <w:rFonts w:cs="Arial"/>
          <w:i/>
          <w:iCs/>
          <w:caps/>
          <w:sz w:val="28"/>
        </w:rPr>
      </w:pPr>
    </w:p>
    <w:p w:rsidR="00044C27" w:rsidRPr="00C939EB" w:rsidRDefault="00044C27" w:rsidP="00044C27">
      <w:pPr>
        <w:widowControl/>
        <w:spacing w:line="240" w:lineRule="auto"/>
        <w:ind w:left="0"/>
        <w:rPr>
          <w:rFonts w:cs="Arial"/>
          <w:i/>
          <w:iCs/>
          <w:caps/>
          <w:sz w:val="28"/>
        </w:rPr>
      </w:pPr>
      <w:r w:rsidRPr="00C939EB">
        <w:rPr>
          <w:rFonts w:cs="Arial"/>
          <w:i/>
          <w:iCs/>
          <w:caps/>
          <w:sz w:val="28"/>
        </w:rPr>
        <w:br w:type="page"/>
      </w:r>
    </w:p>
    <w:p w:rsidR="00044C27" w:rsidRPr="00C939EB" w:rsidRDefault="00044C27" w:rsidP="00044C27">
      <w:pPr>
        <w:pStyle w:val="MainHeading"/>
        <w:ind w:left="-709"/>
        <w:rPr>
          <w:rFonts w:cs="Arial"/>
          <w:i w:val="0"/>
          <w:iCs/>
          <w:caps w:val="0"/>
          <w:sz w:val="28"/>
        </w:rPr>
      </w:pP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44C27" w:rsidRPr="00C939EB" w:rsidTr="00044C27">
        <w:tc>
          <w:tcPr>
            <w:tcW w:w="2802" w:type="dxa"/>
            <w:shd w:val="clear" w:color="auto" w:fill="D9D9D9"/>
          </w:tcPr>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 xml:space="preserve">Visit type </w:t>
            </w:r>
          </w:p>
          <w:p w:rsidR="00044C27" w:rsidRPr="00C939EB" w:rsidRDefault="00044C27" w:rsidP="00044C27">
            <w:pPr>
              <w:pStyle w:val="MainHeading"/>
              <w:jc w:val="left"/>
              <w:rPr>
                <w:rFonts w:cs="Arial"/>
                <w:b w:val="0"/>
                <w:bCs/>
                <w:i w:val="0"/>
                <w:iCs/>
                <w:caps w:val="0"/>
                <w:color w:val="auto"/>
                <w:sz w:val="22"/>
              </w:rPr>
            </w:pPr>
          </w:p>
        </w:tc>
        <w:tc>
          <w:tcPr>
            <w:tcW w:w="7938" w:type="dxa"/>
            <w:shd w:val="clear" w:color="auto" w:fill="D9D9D9"/>
          </w:tcPr>
          <w:p w:rsidR="00044C27" w:rsidRPr="00C939EB" w:rsidRDefault="00044C27" w:rsidP="00044C27">
            <w:pPr>
              <w:pStyle w:val="MainHeading"/>
              <w:jc w:val="left"/>
              <w:rPr>
                <w:rFonts w:cs="Arial"/>
                <w:b w:val="0"/>
                <w:bCs/>
                <w:i w:val="0"/>
                <w:iCs/>
                <w:caps w:val="0"/>
                <w:color w:val="auto"/>
                <w:sz w:val="22"/>
              </w:rPr>
            </w:pPr>
            <w:r w:rsidRPr="00C939EB">
              <w:rPr>
                <w:rFonts w:cs="Arial"/>
                <w:i w:val="0"/>
                <w:iCs/>
                <w:caps w:val="0"/>
                <w:color w:val="auto"/>
                <w:sz w:val="22"/>
              </w:rPr>
              <w:t>Planning and approval required</w:t>
            </w:r>
          </w:p>
        </w:tc>
      </w:tr>
      <w:tr w:rsidR="00044C27" w:rsidRPr="00C939EB" w:rsidTr="00044C27">
        <w:trPr>
          <w:trHeight w:val="990"/>
        </w:trPr>
        <w:tc>
          <w:tcPr>
            <w:tcW w:w="2802" w:type="dxa"/>
          </w:tcPr>
          <w:p w:rsidR="00044C27" w:rsidRPr="00C939EB" w:rsidRDefault="00044C27" w:rsidP="00044C27">
            <w:pPr>
              <w:pStyle w:val="MainHeading"/>
              <w:jc w:val="left"/>
              <w:rPr>
                <w:rFonts w:cs="Arial"/>
                <w:i w:val="0"/>
                <w:iCs/>
                <w:caps w:val="0"/>
                <w:color w:val="auto"/>
                <w:sz w:val="22"/>
                <w:highlight w:val="yellow"/>
              </w:rPr>
            </w:pPr>
          </w:p>
          <w:p w:rsidR="00044C27" w:rsidRPr="00C939EB" w:rsidRDefault="00044C27" w:rsidP="00044C27">
            <w:pPr>
              <w:tabs>
                <w:tab w:val="left" w:pos="9780"/>
              </w:tabs>
              <w:ind w:left="0"/>
              <w:rPr>
                <w:rFonts w:cs="Arial"/>
                <w:b/>
                <w:bCs/>
                <w:color w:val="auto"/>
                <w:sz w:val="20"/>
              </w:rPr>
            </w:pPr>
            <w:r w:rsidRPr="00C939EB">
              <w:rPr>
                <w:rFonts w:cs="Arial"/>
                <w:b/>
                <w:bCs/>
                <w:color w:val="auto"/>
                <w:sz w:val="20"/>
              </w:rPr>
              <w:t>Routine visits are:</w:t>
            </w:r>
          </w:p>
          <w:p w:rsidR="00044C27" w:rsidRPr="00C939EB" w:rsidRDefault="00044C27" w:rsidP="00C939EB">
            <w:pPr>
              <w:pStyle w:val="ListParagraph"/>
              <w:numPr>
                <w:ilvl w:val="0"/>
                <w:numId w:val="36"/>
              </w:numPr>
              <w:tabs>
                <w:tab w:val="left" w:pos="9780"/>
              </w:tabs>
              <w:rPr>
                <w:rFonts w:cs="Arial"/>
                <w:bCs/>
                <w:color w:val="auto"/>
                <w:sz w:val="18"/>
                <w:szCs w:val="18"/>
              </w:rPr>
            </w:pPr>
            <w:r w:rsidRPr="00C939EB">
              <w:rPr>
                <w:rFonts w:cs="Arial"/>
                <w:bCs/>
                <w:color w:val="auto"/>
                <w:sz w:val="18"/>
                <w:szCs w:val="18"/>
              </w:rPr>
              <w:t>regular, part of the curriculum</w:t>
            </w:r>
          </w:p>
          <w:p w:rsidR="00044C27" w:rsidRPr="00C939EB" w:rsidRDefault="00044C27" w:rsidP="00C939EB">
            <w:pPr>
              <w:pStyle w:val="ListParagraph"/>
              <w:numPr>
                <w:ilvl w:val="0"/>
                <w:numId w:val="36"/>
              </w:numPr>
              <w:tabs>
                <w:tab w:val="left" w:pos="9780"/>
              </w:tabs>
              <w:rPr>
                <w:rFonts w:cs="Arial"/>
                <w:bCs/>
                <w:color w:val="auto"/>
                <w:sz w:val="18"/>
                <w:szCs w:val="18"/>
              </w:rPr>
            </w:pPr>
            <w:r w:rsidRPr="00C939EB">
              <w:rPr>
                <w:rFonts w:cs="Arial"/>
                <w:bCs/>
                <w:color w:val="auto"/>
                <w:sz w:val="18"/>
                <w:szCs w:val="18"/>
              </w:rPr>
              <w:t xml:space="preserve">take place within, or just outside, the school/establishment </w:t>
            </w:r>
          </w:p>
          <w:p w:rsidR="00044C27" w:rsidRPr="00C939EB" w:rsidRDefault="00044C27" w:rsidP="00C939EB">
            <w:pPr>
              <w:pStyle w:val="ListParagraph"/>
              <w:numPr>
                <w:ilvl w:val="0"/>
                <w:numId w:val="36"/>
              </w:numPr>
              <w:tabs>
                <w:tab w:val="left" w:pos="9780"/>
              </w:tabs>
              <w:rPr>
                <w:rFonts w:cs="Arial"/>
                <w:bCs/>
                <w:color w:val="auto"/>
                <w:sz w:val="18"/>
                <w:szCs w:val="18"/>
              </w:rPr>
            </w:pPr>
            <w:r w:rsidRPr="00C939EB">
              <w:rPr>
                <w:rFonts w:cs="Arial"/>
                <w:bCs/>
                <w:color w:val="auto"/>
                <w:sz w:val="18"/>
                <w:szCs w:val="18"/>
              </w:rPr>
              <w:t xml:space="preserve">within normal opening hours </w:t>
            </w:r>
          </w:p>
          <w:p w:rsidR="00044C27" w:rsidRPr="00C939EB" w:rsidRDefault="00044C27" w:rsidP="00C939EB">
            <w:pPr>
              <w:pStyle w:val="ListParagraph"/>
              <w:numPr>
                <w:ilvl w:val="0"/>
                <w:numId w:val="36"/>
              </w:numPr>
              <w:tabs>
                <w:tab w:val="left" w:pos="9780"/>
              </w:tabs>
              <w:rPr>
                <w:rFonts w:cs="Arial"/>
                <w:bCs/>
                <w:color w:val="auto"/>
                <w:sz w:val="18"/>
                <w:szCs w:val="18"/>
              </w:rPr>
            </w:pPr>
            <w:r w:rsidRPr="00C939EB">
              <w:rPr>
                <w:rFonts w:cs="Arial"/>
                <w:bCs/>
                <w:color w:val="auto"/>
                <w:sz w:val="18"/>
                <w:szCs w:val="18"/>
              </w:rPr>
              <w:t>have a risk level that school/establishment staff are competent to manage</w:t>
            </w:r>
          </w:p>
          <w:p w:rsidR="00044C27" w:rsidRPr="00C939EB" w:rsidRDefault="00044C27" w:rsidP="00C939EB">
            <w:pPr>
              <w:pStyle w:val="ListParagraph"/>
              <w:numPr>
                <w:ilvl w:val="0"/>
                <w:numId w:val="36"/>
              </w:numPr>
              <w:tabs>
                <w:tab w:val="left" w:pos="9780"/>
              </w:tabs>
              <w:rPr>
                <w:rFonts w:cs="Arial"/>
                <w:bCs/>
                <w:color w:val="auto"/>
                <w:sz w:val="18"/>
                <w:szCs w:val="18"/>
              </w:rPr>
            </w:pPr>
            <w:r w:rsidRPr="00C939EB">
              <w:rPr>
                <w:rFonts w:cs="Arial"/>
                <w:bCs/>
                <w:color w:val="auto"/>
                <w:sz w:val="18"/>
                <w:szCs w:val="18"/>
              </w:rPr>
              <w:t>require no payment by parents</w:t>
            </w:r>
          </w:p>
          <w:p w:rsidR="00044C27" w:rsidRPr="00C939EB" w:rsidRDefault="00044C27" w:rsidP="00C939EB">
            <w:pPr>
              <w:pStyle w:val="ListParagraph"/>
              <w:numPr>
                <w:ilvl w:val="0"/>
                <w:numId w:val="36"/>
              </w:numPr>
              <w:tabs>
                <w:tab w:val="left" w:pos="9780"/>
              </w:tabs>
              <w:rPr>
                <w:rFonts w:cs="Arial"/>
                <w:bCs/>
                <w:color w:val="auto"/>
                <w:sz w:val="18"/>
                <w:szCs w:val="18"/>
              </w:rPr>
            </w:pPr>
            <w:r w:rsidRPr="00C939EB">
              <w:rPr>
                <w:rFonts w:cs="Arial"/>
                <w:bCs/>
                <w:color w:val="auto"/>
                <w:sz w:val="18"/>
                <w:szCs w:val="18"/>
              </w:rPr>
              <w:t xml:space="preserve">take place within 2 hours normal transport time of the school/establishment. </w:t>
            </w:r>
          </w:p>
          <w:p w:rsidR="00044C27" w:rsidRPr="00C939EB" w:rsidRDefault="00044C27" w:rsidP="00044C27">
            <w:pPr>
              <w:pStyle w:val="ListParagraph"/>
              <w:tabs>
                <w:tab w:val="left" w:pos="9780"/>
              </w:tabs>
              <w:ind w:left="780"/>
              <w:rPr>
                <w:rFonts w:cs="Arial"/>
                <w:bCs/>
                <w:color w:val="auto"/>
                <w:sz w:val="18"/>
                <w:szCs w:val="18"/>
              </w:rPr>
            </w:pPr>
          </w:p>
          <w:p w:rsidR="00044C27" w:rsidRPr="00C939EB" w:rsidRDefault="00044C27" w:rsidP="00C939EB">
            <w:pPr>
              <w:pStyle w:val="ListParagraph"/>
              <w:numPr>
                <w:ilvl w:val="0"/>
                <w:numId w:val="35"/>
              </w:numPr>
              <w:tabs>
                <w:tab w:val="left" w:pos="9780"/>
              </w:tabs>
              <w:rPr>
                <w:rFonts w:cs="Arial"/>
                <w:bCs/>
                <w:color w:val="auto"/>
                <w:sz w:val="18"/>
                <w:szCs w:val="18"/>
              </w:rPr>
            </w:pPr>
            <w:r w:rsidRPr="00C939EB">
              <w:rPr>
                <w:rFonts w:cs="Arial"/>
                <w:bCs/>
                <w:color w:val="auto"/>
                <w:sz w:val="18"/>
                <w:szCs w:val="18"/>
              </w:rPr>
              <w:t xml:space="preserve">You should obtain this consent on an annual or other periodic basis (some schools an s establishments obtain it only once when the pupil/young person first enrols, others do it annually to pick up any changes). </w:t>
            </w:r>
          </w:p>
          <w:p w:rsidR="00044C27" w:rsidRPr="00C939EB" w:rsidRDefault="00044C27" w:rsidP="00044C27">
            <w:pPr>
              <w:pStyle w:val="ListParagraph"/>
              <w:tabs>
                <w:tab w:val="left" w:pos="9780"/>
              </w:tabs>
              <w:ind w:left="780"/>
              <w:rPr>
                <w:rFonts w:cs="Arial"/>
                <w:bCs/>
                <w:color w:val="auto"/>
                <w:sz w:val="18"/>
                <w:szCs w:val="18"/>
              </w:rPr>
            </w:pPr>
          </w:p>
          <w:p w:rsidR="00044C27" w:rsidRPr="00C939EB" w:rsidRDefault="00044C27" w:rsidP="00C939EB">
            <w:pPr>
              <w:pStyle w:val="ListParagraph"/>
              <w:numPr>
                <w:ilvl w:val="0"/>
                <w:numId w:val="35"/>
              </w:numPr>
              <w:tabs>
                <w:tab w:val="left" w:pos="9780"/>
              </w:tabs>
              <w:rPr>
                <w:rFonts w:cs="Arial"/>
                <w:bCs/>
                <w:color w:val="auto"/>
                <w:sz w:val="18"/>
                <w:szCs w:val="18"/>
              </w:rPr>
            </w:pPr>
            <w:r w:rsidRPr="00C939EB">
              <w:rPr>
                <w:rFonts w:cs="Arial"/>
                <w:bCs/>
                <w:color w:val="auto"/>
                <w:sz w:val="18"/>
                <w:szCs w:val="18"/>
              </w:rPr>
              <w:t>You can add any additional information to this form if you wish.</w:t>
            </w:r>
          </w:p>
          <w:p w:rsidR="00044C27" w:rsidRPr="00C939EB" w:rsidRDefault="00044C27" w:rsidP="00044C27">
            <w:pPr>
              <w:pStyle w:val="MainHeading"/>
              <w:jc w:val="left"/>
              <w:rPr>
                <w:rFonts w:cs="Arial"/>
                <w:b w:val="0"/>
                <w:bCs/>
                <w:i w:val="0"/>
                <w:iCs/>
                <w:caps w:val="0"/>
                <w:color w:val="auto"/>
                <w:sz w:val="22"/>
              </w:rPr>
            </w:pPr>
          </w:p>
        </w:tc>
        <w:tc>
          <w:tcPr>
            <w:tcW w:w="7938" w:type="dxa"/>
          </w:tcPr>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Planning</w:t>
            </w:r>
          </w:p>
          <w:p w:rsidR="00044C27" w:rsidRPr="00C939EB" w:rsidRDefault="00044C27" w:rsidP="00044C27">
            <w:pPr>
              <w:pStyle w:val="MainHeading"/>
              <w:jc w:val="left"/>
              <w:rPr>
                <w:rFonts w:cs="Arial"/>
                <w:b w:val="0"/>
                <w:bCs/>
                <w:i w:val="0"/>
                <w:iCs/>
                <w:caps w:val="0"/>
                <w:color w:val="auto"/>
                <w:sz w:val="22"/>
              </w:rPr>
            </w:pPr>
            <w:r w:rsidRPr="00C939EB">
              <w:rPr>
                <w:rFonts w:cs="Arial"/>
                <w:b w:val="0"/>
                <w:bCs/>
                <w:i w:val="0"/>
                <w:iCs/>
                <w:caps w:val="0"/>
                <w:color w:val="auto"/>
                <w:sz w:val="22"/>
              </w:rPr>
              <w:t xml:space="preserve">Visit planned on </w:t>
            </w:r>
            <w:r w:rsidRPr="00C939EB">
              <w:rPr>
                <w:rFonts w:cs="Arial"/>
                <w:bCs/>
                <w:i w:val="0"/>
                <w:iCs/>
                <w:caps w:val="0"/>
                <w:color w:val="auto"/>
                <w:sz w:val="22"/>
              </w:rPr>
              <w:t>Routine Visit Planning Form</w:t>
            </w:r>
            <w:r w:rsidRPr="00C939EB">
              <w:rPr>
                <w:rFonts w:cs="Arial"/>
                <w:b w:val="0"/>
                <w:bCs/>
                <w:i w:val="0"/>
                <w:iCs/>
                <w:caps w:val="0"/>
                <w:color w:val="auto"/>
                <w:sz w:val="22"/>
              </w:rPr>
              <w:t xml:space="preserve"> </w:t>
            </w:r>
          </w:p>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Approval</w:t>
            </w:r>
          </w:p>
          <w:p w:rsidR="00044C27" w:rsidRPr="00C939EB" w:rsidRDefault="00044C27" w:rsidP="00044C27">
            <w:pPr>
              <w:pStyle w:val="MainHeading"/>
              <w:jc w:val="left"/>
              <w:rPr>
                <w:rFonts w:cs="Arial"/>
                <w:b w:val="0"/>
                <w:bCs/>
                <w:i w:val="0"/>
                <w:iCs/>
                <w:caps w:val="0"/>
                <w:color w:val="auto"/>
                <w:sz w:val="22"/>
              </w:rPr>
            </w:pPr>
            <w:r w:rsidRPr="00C939EB">
              <w:rPr>
                <w:rFonts w:cs="Arial"/>
                <w:b w:val="0"/>
                <w:bCs/>
                <w:i w:val="0"/>
                <w:iCs/>
                <w:caps w:val="0"/>
                <w:color w:val="auto"/>
                <w:sz w:val="22"/>
              </w:rPr>
              <w:t xml:space="preserve">By the Head </w:t>
            </w:r>
            <w:r w:rsidRPr="00C939EB">
              <w:rPr>
                <w:rFonts w:cs="Arial"/>
                <w:i w:val="0"/>
                <w:iCs/>
                <w:caps w:val="0"/>
                <w:color w:val="auto"/>
                <w:sz w:val="22"/>
              </w:rPr>
              <w:t>before the visit takes place</w:t>
            </w:r>
            <w:r w:rsidRPr="00C939EB">
              <w:rPr>
                <w:rFonts w:cs="Arial"/>
                <w:b w:val="0"/>
                <w:bCs/>
                <w:i w:val="0"/>
                <w:iCs/>
                <w:caps w:val="0"/>
                <w:color w:val="auto"/>
                <w:sz w:val="22"/>
              </w:rPr>
              <w:t xml:space="preserve"> (Heads may give blanket approval for a member of staff to lead routine visits)</w:t>
            </w: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1312" behindDoc="0" locked="0" layoutInCell="1" allowOverlap="1" wp14:anchorId="709C51EF" wp14:editId="38003004">
                      <wp:simplePos x="0" y="0"/>
                      <wp:positionH relativeFrom="column">
                        <wp:posOffset>734060</wp:posOffset>
                      </wp:positionH>
                      <wp:positionV relativeFrom="paragraph">
                        <wp:posOffset>17780</wp:posOffset>
                      </wp:positionV>
                      <wp:extent cx="3122930" cy="741680"/>
                      <wp:effectExtent l="0" t="0" r="39370" b="58420"/>
                      <wp:wrapNone/>
                      <wp:docPr id="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7416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3556" w:rsidRDefault="009B3556" w:rsidP="00044C27">
                                  <w:pPr>
                                    <w:ind w:left="0"/>
                                    <w:jc w:val="center"/>
                                    <w:rPr>
                                      <w:b/>
                                      <w:sz w:val="32"/>
                                      <w:szCs w:val="32"/>
                                    </w:rPr>
                                  </w:pPr>
                                  <w:r>
                                    <w:rPr>
                                      <w:b/>
                                      <w:sz w:val="32"/>
                                      <w:szCs w:val="32"/>
                                    </w:rPr>
                                    <w:t>Routine visits</w:t>
                                  </w:r>
                                </w:p>
                                <w:p w:rsidR="009B3556" w:rsidRPr="00C22A30" w:rsidRDefault="009B3556" w:rsidP="00044C27">
                                  <w:pPr>
                                    <w:ind w:left="0"/>
                                    <w:jc w:val="center"/>
                                    <w:rPr>
                                      <w:szCs w:val="22"/>
                                    </w:rPr>
                                  </w:pPr>
                                  <w:r w:rsidRPr="00C22A30">
                                    <w:rPr>
                                      <w:szCs w:val="22"/>
                                    </w:rPr>
                                    <w:t xml:space="preserve">as defined </w:t>
                                  </w:r>
                                  <w:r>
                                    <w:rPr>
                                      <w:szCs w:val="22"/>
                                    </w:rPr>
                                    <w:t>in this Visits Policy</w:t>
                                  </w:r>
                                </w:p>
                                <w:p w:rsidR="009B3556" w:rsidRDefault="009B3556" w:rsidP="00044C27">
                                  <w:pPr>
                                    <w:jc w:val="center"/>
                                  </w:pPr>
                                </w:p>
                                <w:p w:rsidR="009B3556" w:rsidRPr="006F41D0" w:rsidRDefault="009B3556" w:rsidP="00044C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51EF" id="_x0000_t202" coordsize="21600,21600" o:spt="202" path="m,l,21600r21600,l21600,xe">
                      <v:stroke joinstyle="miter"/>
                      <v:path gradientshapeok="t" o:connecttype="rect"/>
                    </v:shapetype>
                    <v:shape id="Text Box 200" o:spid="_x0000_s1026" type="#_x0000_t202" style="position:absolute;left:0;text-align:left;margin-left:57.8pt;margin-top:1.4pt;width:245.9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" strokecolor="#fabf8f" strokeweight="1pt">
                      <v:fill color2="#fbd4b4" focus="100%" type="gradient"/>
                      <v:shadow on="t" color="#974706" opacity=".5" offset="1pt"/>
                      <v:textbox>
                        <w:txbxContent>
                          <w:p w:rsidR="009B3556" w:rsidRDefault="009B3556" w:rsidP="00044C27">
                            <w:pPr>
                              <w:ind w:left="0"/>
                              <w:jc w:val="center"/>
                              <w:rPr>
                                <w:b/>
                                <w:sz w:val="32"/>
                                <w:szCs w:val="32"/>
                              </w:rPr>
                            </w:pPr>
                            <w:r>
                              <w:rPr>
                                <w:b/>
                                <w:sz w:val="32"/>
                                <w:szCs w:val="32"/>
                              </w:rPr>
                              <w:t>Routine visits</w:t>
                            </w:r>
                          </w:p>
                          <w:p w:rsidR="009B3556" w:rsidRPr="00C22A30" w:rsidRDefault="009B3556" w:rsidP="00044C27">
                            <w:pPr>
                              <w:ind w:left="0"/>
                              <w:jc w:val="center"/>
                              <w:rPr>
                                <w:szCs w:val="22"/>
                              </w:rPr>
                            </w:pPr>
                            <w:r w:rsidRPr="00C22A30">
                              <w:rPr>
                                <w:szCs w:val="22"/>
                              </w:rPr>
                              <w:t xml:space="preserve">as defined </w:t>
                            </w:r>
                            <w:r>
                              <w:rPr>
                                <w:szCs w:val="22"/>
                              </w:rPr>
                              <w:t>in this Visits Policy</w:t>
                            </w:r>
                          </w:p>
                          <w:p w:rsidR="009B3556" w:rsidRDefault="009B3556" w:rsidP="00044C27">
                            <w:pPr>
                              <w:jc w:val="center"/>
                            </w:pPr>
                          </w:p>
                          <w:p w:rsidR="009B3556" w:rsidRPr="006F41D0" w:rsidRDefault="009B3556" w:rsidP="00044C27">
                            <w:pPr>
                              <w:jc w:val="center"/>
                            </w:pPr>
                          </w:p>
                        </w:txbxContent>
                      </v:textbox>
                    </v:shape>
                  </w:pict>
                </mc:Fallback>
              </mc:AlternateContent>
            </w: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64384" behindDoc="0" locked="0" layoutInCell="1" allowOverlap="1" wp14:anchorId="7A3EDC65" wp14:editId="589A11D1">
                      <wp:simplePos x="0" y="0"/>
                      <wp:positionH relativeFrom="column">
                        <wp:posOffset>2228214</wp:posOffset>
                      </wp:positionH>
                      <wp:positionV relativeFrom="paragraph">
                        <wp:posOffset>115570</wp:posOffset>
                      </wp:positionV>
                      <wp:extent cx="0" cy="209550"/>
                      <wp:effectExtent l="76200" t="0" r="57150" b="57150"/>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BBC81" id="_x0000_t32" coordsize="21600,21600" o:spt="32" o:oned="t" path="m,l21600,21600e" filled="f">
                      <v:path arrowok="t" fillok="f" o:connecttype="none"/>
                      <o:lock v:ext="edit" shapetype="t"/>
                    </v:shapetype>
                    <v:shape id="AutoShape 234" o:spid="_x0000_s1026" type="#_x0000_t32" style="position:absolute;margin-left:175.45pt;margin-top:9.1pt;width:0;height:1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A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TOM&#10;FOlgSI9Hr2NtNJnmgaLeuAI8K7WzoUl6Vs/mSdNvDildtUQdeHR/uRiIzkJE8iYkbJyBQvv+k2bg&#10;Q6BC5Ovc2C6kBCbQOY7lch8LP3tEh0MKp5N0OZvF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">
                      <v:stroke endarrow="block"/>
                    </v:shape>
                  </w:pict>
                </mc:Fallback>
              </mc:AlternateContent>
            </w: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0288" behindDoc="0" locked="0" layoutInCell="1" allowOverlap="1" wp14:anchorId="29AA53F9" wp14:editId="06643128">
                      <wp:simplePos x="0" y="0"/>
                      <wp:positionH relativeFrom="column">
                        <wp:posOffset>1423035</wp:posOffset>
                      </wp:positionH>
                      <wp:positionV relativeFrom="paragraph">
                        <wp:posOffset>7620</wp:posOffset>
                      </wp:positionV>
                      <wp:extent cx="1634490" cy="810895"/>
                      <wp:effectExtent l="0" t="0" r="41910" b="65405"/>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108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3556" w:rsidRDefault="009B3556" w:rsidP="00044C27">
                                  <w:pPr>
                                    <w:ind w:left="0"/>
                                    <w:jc w:val="center"/>
                                    <w:rPr>
                                      <w:b/>
                                      <w:sz w:val="24"/>
                                      <w:szCs w:val="24"/>
                                    </w:rPr>
                                  </w:pPr>
                                  <w:r w:rsidRPr="001B10DF">
                                    <w:rPr>
                                      <w:b/>
                                      <w:sz w:val="24"/>
                                      <w:szCs w:val="24"/>
                                    </w:rPr>
                                    <w:t>Parental consent</w:t>
                                  </w:r>
                                  <w:r>
                                    <w:rPr>
                                      <w:b/>
                                      <w:sz w:val="24"/>
                                      <w:szCs w:val="24"/>
                                    </w:rPr>
                                    <w:t>:</w:t>
                                  </w:r>
                                </w:p>
                                <w:p w:rsidR="009B3556" w:rsidRDefault="009B3556" w:rsidP="00044C27">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53F9" id="Text Box 214" o:spid="_x0000_s1027" type="#_x0000_t202" style="position:absolute;margin-left:112.05pt;margin-top:.6pt;width:128.7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" strokecolor="#fabf8f" strokeweight="1pt">
                      <v:fill color2="#fbd4b4" focus="100%" type="gradient"/>
                      <v:shadow on="t" color="#974706" opacity=".5" offset="1pt"/>
                      <v:textbox>
                        <w:txbxContent>
                          <w:p w:rsidR="009B3556" w:rsidRDefault="009B3556" w:rsidP="00044C27">
                            <w:pPr>
                              <w:ind w:left="0"/>
                              <w:jc w:val="center"/>
                              <w:rPr>
                                <w:b/>
                                <w:sz w:val="24"/>
                                <w:szCs w:val="24"/>
                              </w:rPr>
                            </w:pPr>
                            <w:r w:rsidRPr="001B10DF">
                              <w:rPr>
                                <w:b/>
                                <w:sz w:val="24"/>
                                <w:szCs w:val="24"/>
                              </w:rPr>
                              <w:t>Parental consent</w:t>
                            </w:r>
                            <w:r>
                              <w:rPr>
                                <w:b/>
                                <w:sz w:val="24"/>
                                <w:szCs w:val="24"/>
                              </w:rPr>
                              <w:t>:</w:t>
                            </w:r>
                          </w:p>
                          <w:p w:rsidR="009B3556" w:rsidRDefault="009B3556" w:rsidP="00044C27">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v:textbox>
                    </v:shape>
                  </w:pict>
                </mc:Fallback>
              </mc:AlternateContent>
            </w: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65408" behindDoc="0" locked="0" layoutInCell="1" allowOverlap="1" wp14:anchorId="4CBE79C3" wp14:editId="42520A74">
                      <wp:simplePos x="0" y="0"/>
                      <wp:positionH relativeFrom="column">
                        <wp:posOffset>2263774</wp:posOffset>
                      </wp:positionH>
                      <wp:positionV relativeFrom="paragraph">
                        <wp:posOffset>55880</wp:posOffset>
                      </wp:positionV>
                      <wp:extent cx="0" cy="209550"/>
                      <wp:effectExtent l="76200" t="0" r="57150" b="57150"/>
                      <wp:wrapNone/>
                      <wp:docPr id="30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B8AC3" id="AutoShape 234" o:spid="_x0000_s1026" type="#_x0000_t32" style="position:absolute;margin-left:178.25pt;margin-top:4.4pt;width:0;height:1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1rNg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">
                      <v:stroke endarrow="block"/>
                    </v:shape>
                  </w:pict>
                </mc:Fallback>
              </mc:AlternateContent>
            </w:r>
          </w:p>
          <w:p w:rsidR="00044C27" w:rsidRPr="00C939EB" w:rsidRDefault="00044C27" w:rsidP="00044C27">
            <w:pPr>
              <w:pStyle w:val="MainHeading"/>
              <w:jc w:val="left"/>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2336" behindDoc="0" locked="0" layoutInCell="1" allowOverlap="1" wp14:anchorId="6067CB19" wp14:editId="08E75873">
                      <wp:simplePos x="0" y="0"/>
                      <wp:positionH relativeFrom="column">
                        <wp:posOffset>1132205</wp:posOffset>
                      </wp:positionH>
                      <wp:positionV relativeFrom="paragraph">
                        <wp:posOffset>157480</wp:posOffset>
                      </wp:positionV>
                      <wp:extent cx="2204720" cy="960755"/>
                      <wp:effectExtent l="0" t="0" r="43180" b="48895"/>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96075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3556" w:rsidRDefault="009B3556" w:rsidP="00044C27">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9B3556" w:rsidRDefault="009B3556" w:rsidP="00044C27">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CB19" id="Text Box 201" o:spid="_x0000_s1028" type="#_x0000_t202" style="position:absolute;margin-left:89.15pt;margin-top:12.4pt;width:173.6pt;height: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" strokecolor="#fabf8f" strokeweight="1pt">
                      <v:fill color2="#fbd4b4" focus="100%" type="gradient"/>
                      <v:shadow on="t" color="#974706" opacity=".5" offset="1pt"/>
                      <v:textbox>
                        <w:txbxContent>
                          <w:p w:rsidR="009B3556" w:rsidRDefault="009B3556" w:rsidP="00044C27">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9B3556" w:rsidRDefault="009B3556" w:rsidP="00044C27">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v:textbox>
                    </v:shape>
                  </w:pict>
                </mc:Fallback>
              </mc:AlternateContent>
            </w: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66432" behindDoc="0" locked="0" layoutInCell="1" allowOverlap="1" wp14:anchorId="2E38E981" wp14:editId="5862B667">
                      <wp:simplePos x="0" y="0"/>
                      <wp:positionH relativeFrom="column">
                        <wp:posOffset>2299334</wp:posOffset>
                      </wp:positionH>
                      <wp:positionV relativeFrom="paragraph">
                        <wp:posOffset>81280</wp:posOffset>
                      </wp:positionV>
                      <wp:extent cx="0" cy="209550"/>
                      <wp:effectExtent l="76200" t="0" r="57150" b="57150"/>
                      <wp:wrapNone/>
                      <wp:docPr id="3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1C477" id="AutoShape 234" o:spid="_x0000_s1026" type="#_x0000_t32" style="position:absolute;margin-left:181.05pt;margin-top:6.4pt;width:0;height:1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a7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a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">
                      <v:stroke endarrow="block"/>
                    </v:shape>
                  </w:pict>
                </mc:Fallback>
              </mc:AlternateContent>
            </w:r>
          </w:p>
          <w:p w:rsidR="00044C27" w:rsidRPr="00C939EB" w:rsidRDefault="00044C27" w:rsidP="00044C27">
            <w:pPr>
              <w:pStyle w:val="MainHeading"/>
              <w:jc w:val="left"/>
              <w:rPr>
                <w:rFonts w:cs="Arial"/>
                <w:b w:val="0"/>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3360" behindDoc="0" locked="0" layoutInCell="1" allowOverlap="1" wp14:anchorId="5DFC84A1" wp14:editId="3B78EDF4">
                      <wp:simplePos x="0" y="0"/>
                      <wp:positionH relativeFrom="column">
                        <wp:posOffset>1108710</wp:posOffset>
                      </wp:positionH>
                      <wp:positionV relativeFrom="paragraph">
                        <wp:posOffset>120015</wp:posOffset>
                      </wp:positionV>
                      <wp:extent cx="2371090" cy="1019175"/>
                      <wp:effectExtent l="0" t="0" r="29210" b="66675"/>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0191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3556" w:rsidRDefault="009B3556" w:rsidP="00044C27">
                                  <w:pPr>
                                    <w:ind w:left="0"/>
                                    <w:jc w:val="center"/>
                                    <w:rPr>
                                      <w:b/>
                                      <w:sz w:val="24"/>
                                      <w:szCs w:val="24"/>
                                    </w:rPr>
                                  </w:pPr>
                                  <w:r w:rsidRPr="00877ACA">
                                    <w:rPr>
                                      <w:b/>
                                      <w:sz w:val="24"/>
                                      <w:szCs w:val="24"/>
                                    </w:rPr>
                                    <w:t>Final Approval by Head</w:t>
                                  </w:r>
                                  <w:r>
                                    <w:rPr>
                                      <w:b/>
                                      <w:sz w:val="24"/>
                                      <w:szCs w:val="24"/>
                                    </w:rPr>
                                    <w:t xml:space="preserve"> </w:t>
                                  </w:r>
                                </w:p>
                                <w:p w:rsidR="009B3556" w:rsidRDefault="009B3556" w:rsidP="00044C27">
                                  <w:pPr>
                                    <w:ind w:left="0"/>
                                    <w:jc w:val="center"/>
                                    <w:rPr>
                                      <w:szCs w:val="22"/>
                                    </w:rPr>
                                  </w:pPr>
                                  <w:r>
                                    <w:rPr>
                                      <w:szCs w:val="22"/>
                                    </w:rPr>
                                    <w:t xml:space="preserve">28-14 days </w:t>
                                  </w:r>
                                  <w:r w:rsidRPr="00C22A30">
                                    <w:rPr>
                                      <w:szCs w:val="22"/>
                                    </w:rPr>
                                    <w:t>prior to visit start</w:t>
                                  </w:r>
                                  <w:r>
                                    <w:rPr>
                                      <w:szCs w:val="22"/>
                                    </w:rPr>
                                    <w:t xml:space="preserve"> date</w:t>
                                  </w:r>
                                </w:p>
                                <w:p w:rsidR="009B3556" w:rsidRPr="006F41D0" w:rsidRDefault="009B3556" w:rsidP="00044C27">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84A1" id="Text Box 213" o:spid="_x0000_s1029" type="#_x0000_t202" style="position:absolute;margin-left:87.3pt;margin-top:9.45pt;width:186.7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" strokecolor="#fabf8f" strokeweight="1pt">
                      <v:fill color2="#fbd4b4" focus="100%" type="gradient"/>
                      <v:shadow on="t" color="#974706" opacity=".5" offset="1pt"/>
                      <v:textbox>
                        <w:txbxContent>
                          <w:p w:rsidR="009B3556" w:rsidRDefault="009B3556" w:rsidP="00044C27">
                            <w:pPr>
                              <w:ind w:left="0"/>
                              <w:jc w:val="center"/>
                              <w:rPr>
                                <w:b/>
                                <w:sz w:val="24"/>
                                <w:szCs w:val="24"/>
                              </w:rPr>
                            </w:pPr>
                            <w:r w:rsidRPr="00877ACA">
                              <w:rPr>
                                <w:b/>
                                <w:sz w:val="24"/>
                                <w:szCs w:val="24"/>
                              </w:rPr>
                              <w:t>Final Approval by Head</w:t>
                            </w:r>
                            <w:r>
                              <w:rPr>
                                <w:b/>
                                <w:sz w:val="24"/>
                                <w:szCs w:val="24"/>
                              </w:rPr>
                              <w:t xml:space="preserve"> </w:t>
                            </w:r>
                          </w:p>
                          <w:p w:rsidR="009B3556" w:rsidRDefault="009B3556" w:rsidP="00044C27">
                            <w:pPr>
                              <w:ind w:left="0"/>
                              <w:jc w:val="center"/>
                              <w:rPr>
                                <w:szCs w:val="22"/>
                              </w:rPr>
                            </w:pPr>
                            <w:r>
                              <w:rPr>
                                <w:szCs w:val="22"/>
                              </w:rPr>
                              <w:t xml:space="preserve">28-14 days </w:t>
                            </w:r>
                            <w:r w:rsidRPr="00C22A30">
                              <w:rPr>
                                <w:szCs w:val="22"/>
                              </w:rPr>
                              <w:t>prior to visit start</w:t>
                            </w:r>
                            <w:r>
                              <w:rPr>
                                <w:szCs w:val="22"/>
                              </w:rPr>
                              <w:t xml:space="preserve"> date</w:t>
                            </w:r>
                          </w:p>
                          <w:p w:rsidR="009B3556" w:rsidRPr="006F41D0" w:rsidRDefault="009B3556" w:rsidP="00044C27">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v:textbox>
                    </v:shape>
                  </w:pict>
                </mc:Fallback>
              </mc:AlternateContent>
            </w: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tc>
      </w:tr>
    </w:tbl>
    <w:p w:rsidR="00044C27" w:rsidRPr="00C939EB" w:rsidRDefault="00044C27" w:rsidP="00C939EB">
      <w:pPr>
        <w:pStyle w:val="ListParagraph"/>
        <w:numPr>
          <w:ilvl w:val="0"/>
          <w:numId w:val="32"/>
        </w:numPr>
        <w:jc w:val="center"/>
        <w:rPr>
          <w:rFonts w:cs="Arial"/>
          <w:sz w:val="24"/>
          <w:szCs w:val="24"/>
        </w:rPr>
      </w:pPr>
      <w:r w:rsidRPr="00C939EB">
        <w:rPr>
          <w:rFonts w:cs="Arial"/>
          <w:b/>
          <w:caps/>
          <w:sz w:val="24"/>
          <w:szCs w:val="24"/>
        </w:rPr>
        <w:t>rOUTINE vISITS</w:t>
      </w:r>
      <w:r w:rsidRPr="00C939EB">
        <w:rPr>
          <w:rFonts w:cs="Arial"/>
          <w:b/>
          <w:i/>
          <w:caps/>
          <w:sz w:val="24"/>
          <w:szCs w:val="24"/>
        </w:rPr>
        <w:br w:type="page"/>
      </w: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44C27" w:rsidRPr="00C939EB" w:rsidTr="00044C27">
        <w:trPr>
          <w:trHeight w:val="990"/>
        </w:trPr>
        <w:tc>
          <w:tcPr>
            <w:tcW w:w="2802" w:type="dxa"/>
          </w:tcPr>
          <w:p w:rsidR="00044C27" w:rsidRPr="00C939EB" w:rsidRDefault="00044C27" w:rsidP="00044C27">
            <w:pPr>
              <w:pStyle w:val="MainHeading"/>
              <w:ind w:left="720"/>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Non-routine &amp; Overnight non-adventurous visits</w:t>
            </w:r>
          </w:p>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i.e. Cardiff visits/ London cultural visits</w:t>
            </w:r>
          </w:p>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ind w:left="0"/>
              <w:rPr>
                <w:rFonts w:cs="Arial"/>
                <w:sz w:val="20"/>
              </w:rPr>
            </w:pPr>
            <w:r w:rsidRPr="00C939EB">
              <w:rPr>
                <w:rFonts w:cs="Arial"/>
                <w:b/>
                <w:sz w:val="20"/>
                <w:u w:val="single"/>
              </w:rPr>
              <w:t>Note 1)</w:t>
            </w:r>
            <w:r w:rsidRPr="00C939EB">
              <w:rPr>
                <w:rFonts w:cs="Arial"/>
                <w:sz w:val="20"/>
              </w:rPr>
              <w:t xml:space="preserve"> To download a:</w:t>
            </w:r>
          </w:p>
          <w:p w:rsidR="00044C27" w:rsidRPr="00C939EB" w:rsidRDefault="00044C27" w:rsidP="00044C27">
            <w:pPr>
              <w:ind w:left="0"/>
              <w:rPr>
                <w:rFonts w:cs="Arial"/>
                <w:sz w:val="20"/>
              </w:rPr>
            </w:pPr>
          </w:p>
          <w:p w:rsidR="00044C27" w:rsidRPr="00C939EB" w:rsidRDefault="00044C27" w:rsidP="00C939EB">
            <w:pPr>
              <w:pStyle w:val="ListParagraph"/>
              <w:numPr>
                <w:ilvl w:val="0"/>
                <w:numId w:val="37"/>
              </w:numPr>
              <w:rPr>
                <w:rFonts w:cs="Arial"/>
                <w:sz w:val="20"/>
              </w:rPr>
            </w:pPr>
            <w:r w:rsidRPr="00C939EB">
              <w:rPr>
                <w:rFonts w:cs="Arial"/>
                <w:b/>
                <w:i/>
                <w:sz w:val="20"/>
              </w:rPr>
              <w:t>Non-routine visit parental consent form</w:t>
            </w:r>
          </w:p>
          <w:p w:rsidR="00044C27" w:rsidRPr="00C939EB" w:rsidRDefault="00044C27" w:rsidP="00044C27">
            <w:pPr>
              <w:pStyle w:val="ListParagraph"/>
              <w:rPr>
                <w:rFonts w:cs="Arial"/>
                <w:sz w:val="20"/>
              </w:rPr>
            </w:pPr>
          </w:p>
          <w:p w:rsidR="00044C27" w:rsidRPr="00C939EB" w:rsidRDefault="00044C27" w:rsidP="00C939EB">
            <w:pPr>
              <w:pStyle w:val="ListParagraph"/>
              <w:numPr>
                <w:ilvl w:val="0"/>
                <w:numId w:val="37"/>
              </w:numPr>
              <w:rPr>
                <w:rFonts w:cs="Arial"/>
                <w:sz w:val="20"/>
              </w:rPr>
            </w:pPr>
            <w:r w:rsidRPr="00C939EB">
              <w:rPr>
                <w:rFonts w:cs="Arial"/>
                <w:b/>
                <w:i/>
                <w:sz w:val="20"/>
              </w:rPr>
              <w:t>Independent Provider Questionnaire</w:t>
            </w:r>
          </w:p>
          <w:p w:rsidR="00044C27" w:rsidRPr="00C939EB" w:rsidRDefault="00044C27" w:rsidP="00044C27">
            <w:pPr>
              <w:pStyle w:val="ListParagraph"/>
              <w:rPr>
                <w:rFonts w:cs="Arial"/>
                <w:sz w:val="20"/>
              </w:rPr>
            </w:pPr>
          </w:p>
          <w:p w:rsidR="00044C27" w:rsidRPr="00C939EB" w:rsidRDefault="00044C27" w:rsidP="00C939EB">
            <w:pPr>
              <w:pStyle w:val="ListParagraph"/>
              <w:numPr>
                <w:ilvl w:val="0"/>
                <w:numId w:val="37"/>
              </w:numPr>
              <w:rPr>
                <w:rFonts w:cs="Arial"/>
                <w:sz w:val="20"/>
              </w:rPr>
            </w:pPr>
            <w:r w:rsidRPr="00C939EB">
              <w:rPr>
                <w:rFonts w:cs="Arial"/>
                <w:b/>
                <w:i/>
                <w:sz w:val="20"/>
              </w:rPr>
              <w:t>Form OE1</w:t>
            </w:r>
            <w:r w:rsidRPr="00C939EB">
              <w:rPr>
                <w:rFonts w:cs="Arial"/>
                <w:sz w:val="20"/>
              </w:rPr>
              <w:t xml:space="preserve"> </w:t>
            </w:r>
          </w:p>
          <w:p w:rsidR="00044C27" w:rsidRPr="00C939EB" w:rsidRDefault="00044C27" w:rsidP="00044C27">
            <w:pPr>
              <w:ind w:left="360"/>
              <w:rPr>
                <w:rFonts w:cs="Arial"/>
                <w:sz w:val="20"/>
              </w:rPr>
            </w:pPr>
          </w:p>
          <w:p w:rsidR="00044C27" w:rsidRPr="00C939EB" w:rsidRDefault="00044C27" w:rsidP="00044C27">
            <w:pPr>
              <w:ind w:left="0"/>
              <w:rPr>
                <w:rFonts w:cs="Arial"/>
                <w:sz w:val="20"/>
              </w:rPr>
            </w:pPr>
            <w:r w:rsidRPr="00C939EB">
              <w:rPr>
                <w:rFonts w:cs="Arial"/>
                <w:sz w:val="20"/>
              </w:rPr>
              <w:t xml:space="preserve">log in to </w:t>
            </w:r>
            <w:hyperlink r:id="rId33" w:history="1">
              <w:r w:rsidR="00F54D3E" w:rsidRPr="00C939EB">
                <w:rPr>
                  <w:rStyle w:val="Hyperlink"/>
                  <w:rFonts w:cs="Arial"/>
                  <w:bCs/>
                  <w:sz w:val="24"/>
                  <w:szCs w:val="24"/>
                </w:rPr>
                <w:t>EVOLVE</w:t>
              </w:r>
            </w:hyperlink>
            <w:r w:rsidR="00F54D3E" w:rsidRPr="00C939EB">
              <w:rPr>
                <w:rFonts w:cs="Arial"/>
                <w:bCs/>
                <w:color w:val="auto"/>
                <w:sz w:val="24"/>
                <w:szCs w:val="24"/>
              </w:rPr>
              <w:t xml:space="preserve"> Ceredigion County Council menu </w:t>
            </w:r>
            <w:r w:rsidRPr="00C939EB">
              <w:rPr>
                <w:rFonts w:cs="Arial"/>
                <w:sz w:val="20"/>
              </w:rPr>
              <w:t xml:space="preserve"> </w:t>
            </w:r>
          </w:p>
          <w:p w:rsidR="00044C27" w:rsidRPr="00C939EB" w:rsidRDefault="00044C27" w:rsidP="00044C27">
            <w:pPr>
              <w:ind w:left="0"/>
              <w:rPr>
                <w:rFonts w:cs="Arial"/>
                <w:sz w:val="20"/>
              </w:rPr>
            </w:pPr>
            <w:r w:rsidRPr="00C939EB">
              <w:rPr>
                <w:rFonts w:cs="Arial"/>
                <w:sz w:val="20"/>
              </w:rPr>
              <w:t>click on ‘</w:t>
            </w:r>
            <w:r w:rsidRPr="00C939EB">
              <w:rPr>
                <w:rFonts w:cs="Arial"/>
                <w:i/>
                <w:sz w:val="20"/>
              </w:rPr>
              <w:t>resources</w:t>
            </w:r>
            <w:r w:rsidRPr="00C939EB">
              <w:rPr>
                <w:rFonts w:cs="Arial"/>
                <w:sz w:val="20"/>
              </w:rPr>
              <w:t>’</w:t>
            </w:r>
          </w:p>
          <w:p w:rsidR="00044C27" w:rsidRPr="00C939EB" w:rsidRDefault="00044C27" w:rsidP="00044C27">
            <w:pPr>
              <w:ind w:left="0"/>
              <w:rPr>
                <w:rFonts w:cs="Arial"/>
                <w:sz w:val="20"/>
              </w:rPr>
            </w:pPr>
            <w:r w:rsidRPr="00C939EB">
              <w:rPr>
                <w:rFonts w:cs="Arial"/>
                <w:sz w:val="20"/>
              </w:rPr>
              <w:t>then click on ‘</w:t>
            </w:r>
            <w:r w:rsidRPr="00C939EB">
              <w:rPr>
                <w:rFonts w:cs="Arial"/>
                <w:i/>
                <w:sz w:val="20"/>
              </w:rPr>
              <w:t>forms</w:t>
            </w:r>
            <w:r w:rsidRPr="00C939EB">
              <w:rPr>
                <w:rFonts w:cs="Arial"/>
                <w:sz w:val="20"/>
              </w:rPr>
              <w:t>’.</w:t>
            </w:r>
          </w:p>
          <w:p w:rsidR="00044C27" w:rsidRPr="00C939EB" w:rsidRDefault="00044C27" w:rsidP="00044C27">
            <w:pPr>
              <w:ind w:left="360"/>
              <w:rPr>
                <w:rFonts w:cs="Arial"/>
                <w:sz w:val="20"/>
              </w:rPr>
            </w:pPr>
            <w:r w:rsidRPr="00C939EB">
              <w:rPr>
                <w:rFonts w:cs="Arial"/>
                <w:sz w:val="20"/>
              </w:rPr>
              <w:t xml:space="preserve"> </w:t>
            </w:r>
          </w:p>
          <w:p w:rsidR="00044C27" w:rsidRPr="00C939EB" w:rsidRDefault="00044C27" w:rsidP="00044C27">
            <w:pPr>
              <w:ind w:left="0"/>
              <w:rPr>
                <w:rFonts w:cs="Arial"/>
                <w:sz w:val="20"/>
              </w:rPr>
            </w:pPr>
            <w:r w:rsidRPr="00C939EB">
              <w:rPr>
                <w:rFonts w:cs="Arial"/>
                <w:sz w:val="20"/>
              </w:rPr>
              <w:t>Providers holding the</w:t>
            </w:r>
          </w:p>
          <w:p w:rsidR="00044C27" w:rsidRPr="00C939EB" w:rsidRDefault="00044C27" w:rsidP="00044C27">
            <w:pPr>
              <w:ind w:left="0"/>
              <w:rPr>
                <w:rFonts w:cs="Arial"/>
                <w:sz w:val="20"/>
              </w:rPr>
            </w:pPr>
            <w:r w:rsidRPr="00C939EB">
              <w:rPr>
                <w:rFonts w:cs="Arial"/>
                <w:sz w:val="20"/>
              </w:rPr>
              <w:t xml:space="preserve">LOtC – Learning Outside the Classroom Quality Badge do not need to complete </w:t>
            </w:r>
          </w:p>
          <w:p w:rsidR="00044C27" w:rsidRPr="00C939EB" w:rsidRDefault="00044C27" w:rsidP="00044C27">
            <w:pPr>
              <w:pStyle w:val="MainHeading"/>
              <w:jc w:val="left"/>
              <w:rPr>
                <w:rFonts w:cs="Arial"/>
                <w:i w:val="0"/>
                <w:iCs/>
                <w:caps w:val="0"/>
                <w:color w:val="auto"/>
                <w:sz w:val="22"/>
              </w:rPr>
            </w:pPr>
          </w:p>
        </w:tc>
        <w:tc>
          <w:tcPr>
            <w:tcW w:w="7938" w:type="dxa"/>
          </w:tcPr>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Planning</w:t>
            </w:r>
          </w:p>
          <w:p w:rsidR="00044C27" w:rsidRPr="00C939EB" w:rsidRDefault="00044C27" w:rsidP="00044C27">
            <w:pPr>
              <w:pStyle w:val="MainHeading"/>
              <w:jc w:val="left"/>
              <w:rPr>
                <w:rFonts w:cs="Arial"/>
                <w:b w:val="0"/>
                <w:bCs/>
                <w:i w:val="0"/>
                <w:iCs/>
                <w:caps w:val="0"/>
                <w:color w:val="auto"/>
                <w:sz w:val="22"/>
              </w:rPr>
            </w:pPr>
            <w:r w:rsidRPr="00C939EB">
              <w:rPr>
                <w:rFonts w:cs="Arial"/>
                <w:b w:val="0"/>
                <w:bCs/>
                <w:i w:val="0"/>
                <w:iCs/>
                <w:caps w:val="0"/>
                <w:color w:val="auto"/>
                <w:sz w:val="22"/>
              </w:rPr>
              <w:t xml:space="preserve">Visit planned using the </w:t>
            </w:r>
            <w:hyperlink r:id="rId34" w:history="1">
              <w:r w:rsidR="00F54D3E" w:rsidRPr="00C939EB">
                <w:rPr>
                  <w:rStyle w:val="Hyperlink"/>
                  <w:rFonts w:cs="Arial"/>
                  <w:bCs/>
                  <w:sz w:val="24"/>
                  <w:szCs w:val="24"/>
                </w:rPr>
                <w:t>EVOLVE</w:t>
              </w:r>
            </w:hyperlink>
            <w:r w:rsidR="00F54D3E" w:rsidRPr="00C939EB">
              <w:rPr>
                <w:rFonts w:cs="Arial"/>
                <w:bCs/>
                <w:color w:val="auto"/>
                <w:sz w:val="24"/>
                <w:szCs w:val="24"/>
              </w:rPr>
              <w:t xml:space="preserve"> </w:t>
            </w:r>
            <w:r w:rsidRPr="00C939EB">
              <w:rPr>
                <w:rFonts w:cs="Arial"/>
                <w:b w:val="0"/>
                <w:bCs/>
                <w:i w:val="0"/>
                <w:caps w:val="0"/>
                <w:color w:val="auto"/>
                <w:sz w:val="22"/>
                <w:szCs w:val="22"/>
              </w:rPr>
              <w:t xml:space="preserve">system </w:t>
            </w:r>
          </w:p>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 xml:space="preserve">Approval </w:t>
            </w:r>
          </w:p>
          <w:p w:rsidR="00044C27" w:rsidRPr="00C939EB" w:rsidRDefault="00044C27" w:rsidP="00044C27">
            <w:pPr>
              <w:pStyle w:val="MainHeading"/>
              <w:jc w:val="left"/>
              <w:rPr>
                <w:rFonts w:cs="Arial"/>
                <w:bCs/>
                <w:i w:val="0"/>
                <w:iCs/>
                <w:caps w:val="0"/>
                <w:color w:val="auto"/>
                <w:sz w:val="22"/>
              </w:rPr>
            </w:pPr>
            <w:r w:rsidRPr="00C939EB">
              <w:rPr>
                <w:rFonts w:cs="Arial"/>
                <w:b w:val="0"/>
                <w:bCs/>
                <w:i w:val="0"/>
                <w:iCs/>
                <w:caps w:val="0"/>
                <w:color w:val="auto"/>
                <w:sz w:val="22"/>
              </w:rPr>
              <w:t xml:space="preserve">By the Head on the EVOLVE system </w:t>
            </w:r>
            <w:r w:rsidRPr="00C939EB">
              <w:rPr>
                <w:rFonts w:cs="Arial"/>
                <w:bCs/>
                <w:i w:val="0"/>
                <w:iCs/>
                <w:caps w:val="0"/>
                <w:color w:val="auto"/>
                <w:sz w:val="22"/>
              </w:rPr>
              <w:t>before the visit takes place.</w:t>
            </w:r>
          </w:p>
          <w:p w:rsidR="00044C27" w:rsidRPr="00C939EB" w:rsidRDefault="00044C27" w:rsidP="00044C27">
            <w:pPr>
              <w:pStyle w:val="MainHeading"/>
              <w:jc w:val="left"/>
              <w:rPr>
                <w:rFonts w:cs="Arial"/>
                <w:bCs/>
                <w:i w:val="0"/>
                <w:iCs/>
                <w:caps w:val="0"/>
                <w:color w:val="auto"/>
                <w:sz w:val="22"/>
              </w:rPr>
            </w:pPr>
            <w:r w:rsidRPr="00C939EB">
              <w:rPr>
                <w:rFonts w:cs="Arial"/>
                <w:bCs/>
                <w:i w:val="0"/>
                <w:iCs/>
                <w:caps w:val="0"/>
                <w:color w:val="auto"/>
                <w:sz w:val="22"/>
              </w:rPr>
              <w:t>Visits that have not been approved by the Head on the Evolve system MUST NOT TAKE PLACE.</w: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7456" behindDoc="0" locked="0" layoutInCell="1" allowOverlap="1" wp14:anchorId="294D7ED6" wp14:editId="1D079F60">
                      <wp:simplePos x="0" y="0"/>
                      <wp:positionH relativeFrom="column">
                        <wp:posOffset>282575</wp:posOffset>
                      </wp:positionH>
                      <wp:positionV relativeFrom="paragraph">
                        <wp:posOffset>156845</wp:posOffset>
                      </wp:positionV>
                      <wp:extent cx="4322445" cy="1412875"/>
                      <wp:effectExtent l="0" t="0" r="40005" b="53975"/>
                      <wp:wrapNone/>
                      <wp:docPr id="1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412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3556" w:rsidRPr="00DB1616" w:rsidRDefault="009B3556" w:rsidP="00044C27">
                                  <w:pPr>
                                    <w:ind w:left="0"/>
                                    <w:jc w:val="center"/>
                                    <w:rPr>
                                      <w:b/>
                                      <w:sz w:val="28"/>
                                      <w:szCs w:val="28"/>
                                    </w:rPr>
                                  </w:pPr>
                                  <w:r w:rsidRPr="00DB1616">
                                    <w:rPr>
                                      <w:b/>
                                      <w:sz w:val="28"/>
                                      <w:szCs w:val="28"/>
                                    </w:rPr>
                                    <w:t>Overnight visits</w:t>
                                  </w:r>
                                </w:p>
                                <w:p w:rsidR="009B3556" w:rsidRPr="00DB1616" w:rsidRDefault="009B3556" w:rsidP="00044C27">
                                  <w:pPr>
                                    <w:ind w:left="0"/>
                                    <w:jc w:val="center"/>
                                    <w:rPr>
                                      <w:sz w:val="28"/>
                                      <w:szCs w:val="28"/>
                                    </w:rPr>
                                  </w:pPr>
                                  <w:r w:rsidRPr="00DB1616">
                                    <w:rPr>
                                      <w:sz w:val="28"/>
                                      <w:szCs w:val="28"/>
                                    </w:rPr>
                                    <w:t>and</w:t>
                                  </w:r>
                                </w:p>
                                <w:p w:rsidR="009B3556" w:rsidRPr="00DB1616" w:rsidRDefault="009B3556" w:rsidP="00044C27">
                                  <w:pPr>
                                    <w:ind w:left="0"/>
                                    <w:jc w:val="center"/>
                                    <w:rPr>
                                      <w:b/>
                                      <w:sz w:val="28"/>
                                      <w:szCs w:val="28"/>
                                    </w:rPr>
                                  </w:pPr>
                                  <w:r w:rsidRPr="00DB1616">
                                    <w:rPr>
                                      <w:b/>
                                      <w:sz w:val="28"/>
                                      <w:szCs w:val="28"/>
                                    </w:rPr>
                                    <w:t xml:space="preserve">Non-routine visits </w:t>
                                  </w:r>
                                </w:p>
                                <w:p w:rsidR="009B3556" w:rsidRPr="006F41D0" w:rsidRDefault="009B3556" w:rsidP="00044C27">
                                  <w:pPr>
                                    <w:ind w:left="0"/>
                                    <w:jc w:val="center"/>
                                  </w:pPr>
                                  <w:r>
                                    <w:rPr>
                                      <w:szCs w:val="22"/>
                                    </w:rPr>
                                    <w:t>excluding any adventure activities or demanding environments as defined in Tables 3 &amp; 4 of this Visits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7ED6" id="Text Box 202" o:spid="_x0000_s1030" type="#_x0000_t202" style="position:absolute;margin-left:22.25pt;margin-top:12.35pt;width:340.35pt;height:1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" strokecolor="#95b3d7" strokeweight="1pt">
                      <v:fill color2="#b8cce4" focus="100%" type="gradient"/>
                      <v:shadow on="t" color="#243f60" opacity=".5" offset="1pt"/>
                      <v:textbox>
                        <w:txbxContent>
                          <w:p w:rsidR="009B3556" w:rsidRPr="00DB1616" w:rsidRDefault="009B3556" w:rsidP="00044C27">
                            <w:pPr>
                              <w:ind w:left="0"/>
                              <w:jc w:val="center"/>
                              <w:rPr>
                                <w:b/>
                                <w:sz w:val="28"/>
                                <w:szCs w:val="28"/>
                              </w:rPr>
                            </w:pPr>
                            <w:r w:rsidRPr="00DB1616">
                              <w:rPr>
                                <w:b/>
                                <w:sz w:val="28"/>
                                <w:szCs w:val="28"/>
                              </w:rPr>
                              <w:t>Overnight visits</w:t>
                            </w:r>
                          </w:p>
                          <w:p w:rsidR="009B3556" w:rsidRPr="00DB1616" w:rsidRDefault="009B3556" w:rsidP="00044C27">
                            <w:pPr>
                              <w:ind w:left="0"/>
                              <w:jc w:val="center"/>
                              <w:rPr>
                                <w:sz w:val="28"/>
                                <w:szCs w:val="28"/>
                              </w:rPr>
                            </w:pPr>
                            <w:r w:rsidRPr="00DB1616">
                              <w:rPr>
                                <w:sz w:val="28"/>
                                <w:szCs w:val="28"/>
                              </w:rPr>
                              <w:t>and</w:t>
                            </w:r>
                          </w:p>
                          <w:p w:rsidR="009B3556" w:rsidRPr="00DB1616" w:rsidRDefault="009B3556" w:rsidP="00044C27">
                            <w:pPr>
                              <w:ind w:left="0"/>
                              <w:jc w:val="center"/>
                              <w:rPr>
                                <w:b/>
                                <w:sz w:val="28"/>
                                <w:szCs w:val="28"/>
                              </w:rPr>
                            </w:pPr>
                            <w:r w:rsidRPr="00DB1616">
                              <w:rPr>
                                <w:b/>
                                <w:sz w:val="28"/>
                                <w:szCs w:val="28"/>
                              </w:rPr>
                              <w:t xml:space="preserve">Non-routine visits </w:t>
                            </w:r>
                          </w:p>
                          <w:p w:rsidR="009B3556" w:rsidRPr="006F41D0" w:rsidRDefault="009B3556" w:rsidP="00044C27">
                            <w:pPr>
                              <w:ind w:left="0"/>
                              <w:jc w:val="center"/>
                            </w:pPr>
                            <w:r>
                              <w:rPr>
                                <w:szCs w:val="22"/>
                              </w:rPr>
                              <w:t>excluding any adventure activities or demanding environments as defined in Tables 3 &amp; 4 of this Visits Policy</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72576" behindDoc="0" locked="0" layoutInCell="1" allowOverlap="1" wp14:anchorId="4879F23A" wp14:editId="094E786F">
                      <wp:simplePos x="0" y="0"/>
                      <wp:positionH relativeFrom="column">
                        <wp:posOffset>2359024</wp:posOffset>
                      </wp:positionH>
                      <wp:positionV relativeFrom="paragraph">
                        <wp:posOffset>114935</wp:posOffset>
                      </wp:positionV>
                      <wp:extent cx="0" cy="209550"/>
                      <wp:effectExtent l="76200" t="0" r="57150" b="57150"/>
                      <wp:wrapNone/>
                      <wp:docPr id="30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1DB85" id="AutoShape 234" o:spid="_x0000_s1026" type="#_x0000_t32" style="position:absolute;margin-left:185.75pt;margin-top:9.05pt;width:0;height:1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Xn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XOM&#10;FOlgSI9Hr2NtNJnmgaLeuAI8K7WzoUl6Vs/mSdNvDildtUQdeHR/uRiIzkJE8iYkbJyBQvv+k2bg&#10;Q6BC5Ovc2C6kBCbQOY7lch8LP3tEh0MKp5N0OZvF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8480" behindDoc="0" locked="0" layoutInCell="1" allowOverlap="1" wp14:anchorId="226EFA3D" wp14:editId="1682CDAE">
                      <wp:simplePos x="0" y="0"/>
                      <wp:positionH relativeFrom="column">
                        <wp:posOffset>1052195</wp:posOffset>
                      </wp:positionH>
                      <wp:positionV relativeFrom="paragraph">
                        <wp:posOffset>168275</wp:posOffset>
                      </wp:positionV>
                      <wp:extent cx="2476500" cy="607060"/>
                      <wp:effectExtent l="0" t="0" r="38100" b="59690"/>
                      <wp:wrapNone/>
                      <wp:docPr id="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70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3556" w:rsidRDefault="009B3556" w:rsidP="00044C27">
                                  <w:pPr>
                                    <w:ind w:left="0"/>
                                    <w:jc w:val="center"/>
                                    <w:rPr>
                                      <w:b/>
                                      <w:sz w:val="24"/>
                                      <w:szCs w:val="24"/>
                                    </w:rPr>
                                  </w:pPr>
                                  <w:r w:rsidRPr="00877ACA">
                                    <w:rPr>
                                      <w:b/>
                                      <w:sz w:val="24"/>
                                      <w:szCs w:val="24"/>
                                    </w:rPr>
                                    <w:t>Parental consent</w:t>
                                  </w:r>
                                  <w:r>
                                    <w:rPr>
                                      <w:b/>
                                      <w:sz w:val="24"/>
                                      <w:szCs w:val="24"/>
                                    </w:rPr>
                                    <w:t>:</w:t>
                                  </w:r>
                                </w:p>
                                <w:p w:rsidR="009B3556" w:rsidRDefault="009B3556" w:rsidP="00044C27">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FA3D" id="Text Box 203" o:spid="_x0000_s1031" type="#_x0000_t202" style="position:absolute;margin-left:82.85pt;margin-top:13.25pt;width:195pt;height: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" strokecolor="#95b3d7" strokeweight="1pt">
                      <v:fill color2="#b8cce4" focus="100%" type="gradient"/>
                      <v:shadow on="t" color="#243f60" opacity=".5" offset="1pt"/>
                      <v:textbox>
                        <w:txbxContent>
                          <w:p w:rsidR="009B3556" w:rsidRDefault="009B3556" w:rsidP="00044C27">
                            <w:pPr>
                              <w:ind w:left="0"/>
                              <w:jc w:val="center"/>
                              <w:rPr>
                                <w:b/>
                                <w:sz w:val="24"/>
                                <w:szCs w:val="24"/>
                              </w:rPr>
                            </w:pPr>
                            <w:r w:rsidRPr="00877ACA">
                              <w:rPr>
                                <w:b/>
                                <w:sz w:val="24"/>
                                <w:szCs w:val="24"/>
                              </w:rPr>
                              <w:t>Parental consent</w:t>
                            </w:r>
                            <w:r>
                              <w:rPr>
                                <w:b/>
                                <w:sz w:val="24"/>
                                <w:szCs w:val="24"/>
                              </w:rPr>
                              <w:t>:</w:t>
                            </w:r>
                          </w:p>
                          <w:p w:rsidR="009B3556" w:rsidRDefault="009B3556" w:rsidP="00044C27">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73600" behindDoc="0" locked="0" layoutInCell="1" allowOverlap="1" wp14:anchorId="331945AF" wp14:editId="6B930A43">
                      <wp:simplePos x="0" y="0"/>
                      <wp:positionH relativeFrom="column">
                        <wp:posOffset>2382519</wp:posOffset>
                      </wp:positionH>
                      <wp:positionV relativeFrom="paragraph">
                        <wp:posOffset>166370</wp:posOffset>
                      </wp:positionV>
                      <wp:extent cx="0" cy="209550"/>
                      <wp:effectExtent l="76200" t="0" r="57150" b="57150"/>
                      <wp:wrapNone/>
                      <wp:docPr id="30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3DAC4" id="AutoShape 234" o:spid="_x0000_s1026" type="#_x0000_t32" style="position:absolute;margin-left:187.6pt;margin-top:13.1pt;width:0;height:1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43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W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69504" behindDoc="0" locked="0" layoutInCell="1" allowOverlap="1" wp14:anchorId="02FD9552" wp14:editId="55560A55">
                      <wp:simplePos x="0" y="0"/>
                      <wp:positionH relativeFrom="column">
                        <wp:posOffset>1078230</wp:posOffset>
                      </wp:positionH>
                      <wp:positionV relativeFrom="paragraph">
                        <wp:posOffset>35560</wp:posOffset>
                      </wp:positionV>
                      <wp:extent cx="2452370" cy="850265"/>
                      <wp:effectExtent l="0" t="0" r="43180" b="64135"/>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8502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3556" w:rsidRPr="00877ACA" w:rsidRDefault="009B3556" w:rsidP="00044C27">
                                  <w:pPr>
                                    <w:ind w:left="0"/>
                                    <w:jc w:val="center"/>
                                    <w:rPr>
                                      <w:b/>
                                      <w:sz w:val="24"/>
                                      <w:szCs w:val="24"/>
                                    </w:rPr>
                                  </w:pPr>
                                  <w:r w:rsidRPr="00877ACA">
                                    <w:rPr>
                                      <w:b/>
                                      <w:sz w:val="24"/>
                                      <w:szCs w:val="24"/>
                                    </w:rPr>
                                    <w:t>Visit plan:</w:t>
                                  </w:r>
                                </w:p>
                                <w:p w:rsidR="009B3556" w:rsidRDefault="009B3556" w:rsidP="00044C27">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9552" id="Text Box 216" o:spid="_x0000_s1032" type="#_x0000_t202" style="position:absolute;margin-left:84.9pt;margin-top:2.8pt;width:193.1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" strokecolor="#95b3d7" strokeweight="1pt">
                      <v:fill color2="#b8cce4" focus="100%" type="gradient"/>
                      <v:shadow on="t" color="#243f60" opacity=".5" offset="1pt"/>
                      <v:textbox>
                        <w:txbxContent>
                          <w:p w:rsidR="009B3556" w:rsidRPr="00877ACA" w:rsidRDefault="009B3556" w:rsidP="00044C27">
                            <w:pPr>
                              <w:ind w:left="0"/>
                              <w:jc w:val="center"/>
                              <w:rPr>
                                <w:b/>
                                <w:sz w:val="24"/>
                                <w:szCs w:val="24"/>
                              </w:rPr>
                            </w:pPr>
                            <w:r w:rsidRPr="00877ACA">
                              <w:rPr>
                                <w:b/>
                                <w:sz w:val="24"/>
                                <w:szCs w:val="24"/>
                              </w:rPr>
                              <w:t>Visit plan:</w:t>
                            </w:r>
                          </w:p>
                          <w:p w:rsidR="009B3556" w:rsidRDefault="009B3556" w:rsidP="00044C27">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74624" behindDoc="0" locked="0" layoutInCell="1" allowOverlap="1" wp14:anchorId="60D74AC7" wp14:editId="3E5C945A">
                      <wp:simplePos x="0" y="0"/>
                      <wp:positionH relativeFrom="column">
                        <wp:posOffset>2406014</wp:posOffset>
                      </wp:positionH>
                      <wp:positionV relativeFrom="paragraph">
                        <wp:posOffset>100330</wp:posOffset>
                      </wp:positionV>
                      <wp:extent cx="0" cy="209550"/>
                      <wp:effectExtent l="76200" t="0" r="57150" b="57150"/>
                      <wp:wrapNone/>
                      <wp:docPr id="306"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98ADA" id="AutoShape 234" o:spid="_x0000_s1026" type="#_x0000_t32" style="position:absolute;margin-left:189.45pt;margin-top:7.9pt;width:0;height:1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Kc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e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70528" behindDoc="0" locked="0" layoutInCell="1" allowOverlap="1" wp14:anchorId="00B4154B" wp14:editId="17A1947F">
                      <wp:simplePos x="0" y="0"/>
                      <wp:positionH relativeFrom="column">
                        <wp:posOffset>1102360</wp:posOffset>
                      </wp:positionH>
                      <wp:positionV relativeFrom="paragraph">
                        <wp:posOffset>175895</wp:posOffset>
                      </wp:positionV>
                      <wp:extent cx="2475865" cy="562610"/>
                      <wp:effectExtent l="0" t="0" r="38735" b="66040"/>
                      <wp:wrapNone/>
                      <wp:docPr id="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5626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3556" w:rsidRDefault="009B3556" w:rsidP="00044C27">
                                  <w:pPr>
                                    <w:ind w:left="0"/>
                                    <w:jc w:val="center"/>
                                    <w:rPr>
                                      <w:szCs w:val="22"/>
                                    </w:rPr>
                                  </w:pPr>
                                  <w:r w:rsidRPr="00877ACA">
                                    <w:rPr>
                                      <w:b/>
                                      <w:sz w:val="24"/>
                                      <w:szCs w:val="24"/>
                                    </w:rPr>
                                    <w:t>EVC checks and submits</w:t>
                                  </w:r>
                                </w:p>
                                <w:p w:rsidR="009B3556" w:rsidRPr="006F41D0" w:rsidRDefault="009B3556" w:rsidP="00044C27">
                                  <w:pPr>
                                    <w:ind w:left="0"/>
                                  </w:pPr>
                                  <w:r w:rsidRPr="00D56DBB">
                                    <w:rPr>
                                      <w:szCs w:val="22"/>
                                    </w:rPr>
                                    <w:t>visit for Head’s approval on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154B" id="Text Box 243" o:spid="_x0000_s1033" type="#_x0000_t202" style="position:absolute;margin-left:86.8pt;margin-top:13.85pt;width:194.95pt;height:4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" strokecolor="#95b3d7" strokeweight="1pt">
                      <v:fill color2="#b8cce4" focus="100%" type="gradient"/>
                      <v:shadow on="t" color="#243f60" opacity=".5" offset="1pt"/>
                      <v:textbox>
                        <w:txbxContent>
                          <w:p w:rsidR="009B3556" w:rsidRDefault="009B3556" w:rsidP="00044C27">
                            <w:pPr>
                              <w:ind w:left="0"/>
                              <w:jc w:val="center"/>
                              <w:rPr>
                                <w:szCs w:val="22"/>
                              </w:rPr>
                            </w:pPr>
                            <w:r w:rsidRPr="00877ACA">
                              <w:rPr>
                                <w:b/>
                                <w:sz w:val="24"/>
                                <w:szCs w:val="24"/>
                              </w:rPr>
                              <w:t>EVC checks and submits</w:t>
                            </w:r>
                          </w:p>
                          <w:p w:rsidR="009B3556" w:rsidRPr="006F41D0" w:rsidRDefault="009B3556" w:rsidP="00044C27">
                            <w:pPr>
                              <w:ind w:left="0"/>
                            </w:pPr>
                            <w:r w:rsidRPr="00D56DBB">
                              <w:rPr>
                                <w:szCs w:val="22"/>
                              </w:rPr>
                              <w:t>visit for Head’s approval on Evolve</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299" distR="114299" simplePos="0" relativeHeight="251675648" behindDoc="0" locked="0" layoutInCell="1" allowOverlap="1" wp14:anchorId="2CCA9319" wp14:editId="7279E595">
                      <wp:simplePos x="0" y="0"/>
                      <wp:positionH relativeFrom="column">
                        <wp:posOffset>2465704</wp:posOffset>
                      </wp:positionH>
                      <wp:positionV relativeFrom="paragraph">
                        <wp:posOffset>142875</wp:posOffset>
                      </wp:positionV>
                      <wp:extent cx="0" cy="209550"/>
                      <wp:effectExtent l="76200" t="0" r="57150" b="57150"/>
                      <wp:wrapNone/>
                      <wp:docPr id="30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5D7EC" id="AutoShape 234" o:spid="_x0000_s1026" type="#_x0000_t32" style="position:absolute;margin-left:194.15pt;margin-top:11.25pt;width:0;height:1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lM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71552" behindDoc="0" locked="0" layoutInCell="1" allowOverlap="1" wp14:anchorId="49696FDD" wp14:editId="6CF554B6">
                      <wp:simplePos x="0" y="0"/>
                      <wp:positionH relativeFrom="column">
                        <wp:posOffset>1113155</wp:posOffset>
                      </wp:positionH>
                      <wp:positionV relativeFrom="paragraph">
                        <wp:posOffset>80010</wp:posOffset>
                      </wp:positionV>
                      <wp:extent cx="2493645" cy="676275"/>
                      <wp:effectExtent l="0" t="0" r="40005" b="66675"/>
                      <wp:wrapNone/>
                      <wp:docPr id="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76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3556" w:rsidRDefault="009B3556" w:rsidP="00044C27">
                                  <w:pPr>
                                    <w:ind w:left="0"/>
                                    <w:jc w:val="center"/>
                                    <w:rPr>
                                      <w:b/>
                                      <w:sz w:val="24"/>
                                      <w:szCs w:val="24"/>
                                    </w:rPr>
                                  </w:pPr>
                                  <w:r w:rsidRPr="00877ACA">
                                    <w:rPr>
                                      <w:b/>
                                      <w:sz w:val="24"/>
                                      <w:szCs w:val="24"/>
                                    </w:rPr>
                                    <w:t xml:space="preserve">Final Approval by Head </w:t>
                                  </w:r>
                                </w:p>
                                <w:p w:rsidR="009B3556" w:rsidRPr="006F41D0" w:rsidRDefault="009B3556" w:rsidP="00044C27">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6FDD" id="Text Box 215" o:spid="_x0000_s1034" type="#_x0000_t202" style="position:absolute;margin-left:87.65pt;margin-top:6.3pt;width:196.3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" strokecolor="#95b3d7" strokeweight="1pt">
                      <v:fill color2="#b8cce4" focus="100%" type="gradient"/>
                      <v:shadow on="t" color="#243f60" opacity=".5" offset="1pt"/>
                      <v:textbox>
                        <w:txbxContent>
                          <w:p w:rsidR="009B3556" w:rsidRDefault="009B3556" w:rsidP="00044C27">
                            <w:pPr>
                              <w:ind w:left="0"/>
                              <w:jc w:val="center"/>
                              <w:rPr>
                                <w:b/>
                                <w:sz w:val="24"/>
                                <w:szCs w:val="24"/>
                              </w:rPr>
                            </w:pPr>
                            <w:r w:rsidRPr="00877ACA">
                              <w:rPr>
                                <w:b/>
                                <w:sz w:val="24"/>
                                <w:szCs w:val="24"/>
                              </w:rPr>
                              <w:t xml:space="preserve">Final Approval by Head </w:t>
                            </w:r>
                          </w:p>
                          <w:p w:rsidR="009B3556" w:rsidRPr="006F41D0" w:rsidRDefault="009B3556" w:rsidP="00044C27">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 w:val="0"/>
                <w:bCs/>
                <w:i w:val="0"/>
                <w:iCs/>
                <w:caps w:val="0"/>
                <w:color w:val="auto"/>
                <w:sz w:val="22"/>
              </w:rPr>
            </w:pPr>
          </w:p>
        </w:tc>
      </w:tr>
    </w:tbl>
    <w:p w:rsidR="00044C27" w:rsidRPr="00C939EB" w:rsidRDefault="00044C27" w:rsidP="00C939EB">
      <w:pPr>
        <w:pStyle w:val="ListParagraph"/>
        <w:numPr>
          <w:ilvl w:val="0"/>
          <w:numId w:val="32"/>
        </w:numPr>
        <w:jc w:val="center"/>
        <w:rPr>
          <w:rFonts w:cs="Arial"/>
          <w:b/>
          <w:caps/>
          <w:sz w:val="24"/>
          <w:szCs w:val="24"/>
        </w:rPr>
      </w:pPr>
      <w:r w:rsidRPr="00C939EB">
        <w:rPr>
          <w:rFonts w:cs="Arial"/>
          <w:b/>
          <w:caps/>
          <w:sz w:val="24"/>
          <w:szCs w:val="24"/>
        </w:rPr>
        <w:t>nON-ROUTINE AND OVERNIGHT VISITS</w:t>
      </w:r>
    </w:p>
    <w:p w:rsidR="00044C27" w:rsidRPr="00C939EB" w:rsidRDefault="00044C27" w:rsidP="00C939EB">
      <w:pPr>
        <w:pStyle w:val="ListParagraph"/>
        <w:numPr>
          <w:ilvl w:val="0"/>
          <w:numId w:val="32"/>
        </w:numPr>
        <w:jc w:val="center"/>
        <w:rPr>
          <w:rFonts w:cs="Arial"/>
          <w:b/>
          <w:caps/>
          <w:sz w:val="24"/>
          <w:szCs w:val="24"/>
        </w:rPr>
      </w:pPr>
      <w:r w:rsidRPr="00C939EB">
        <w:rPr>
          <w:rFonts w:cs="Arial"/>
          <w:b/>
          <w:i/>
          <w:caps/>
        </w:rPr>
        <w:br w:type="page"/>
      </w:r>
      <w:r w:rsidRPr="00C939EB">
        <w:rPr>
          <w:rFonts w:cs="Arial"/>
          <w:b/>
          <w:caps/>
          <w:sz w:val="24"/>
          <w:szCs w:val="24"/>
        </w:rPr>
        <w:lastRenderedPageBreak/>
        <w:t xml:space="preserve">Visits involving Days in Demanding Environments – see table 3 </w:t>
      </w:r>
    </w:p>
    <w:tbl>
      <w:tblPr>
        <w:tblpPr w:leftFromText="180" w:rightFromText="180" w:vertAnchor="text" w:horzAnchor="margin" w:tblpY="481"/>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938"/>
      </w:tblGrid>
      <w:tr w:rsidR="00044C27" w:rsidRPr="00C939EB" w:rsidTr="00044C27">
        <w:tc>
          <w:tcPr>
            <w:tcW w:w="2665" w:type="dxa"/>
          </w:tcPr>
          <w:p w:rsidR="00044C27" w:rsidRPr="00C939EB" w:rsidRDefault="00044C27" w:rsidP="00044C27">
            <w:pPr>
              <w:ind w:left="0"/>
              <w:rPr>
                <w:rFonts w:cs="Arial"/>
                <w:bCs/>
                <w:iCs/>
                <w:color w:val="auto"/>
                <w:sz w:val="20"/>
              </w:rPr>
            </w:pPr>
            <w:r w:rsidRPr="00C939EB">
              <w:rPr>
                <w:rFonts w:cs="Arial"/>
                <w:b/>
                <w:bCs/>
                <w:iCs/>
                <w:color w:val="auto"/>
                <w:sz w:val="20"/>
              </w:rPr>
              <w:t xml:space="preserve">Staff-led adventure activities / demanding environment trips e.g. D of E </w:t>
            </w:r>
            <w:r w:rsidRPr="00C939EB">
              <w:rPr>
                <w:rFonts w:cs="Arial"/>
                <w:bCs/>
                <w:iCs/>
                <w:color w:val="auto"/>
                <w:sz w:val="20"/>
              </w:rPr>
              <w:t xml:space="preserve">– the staff member must gain LA leader approval on Evolve before planning a trip. </w:t>
            </w:r>
          </w:p>
          <w:p w:rsidR="00044C27" w:rsidRPr="00C939EB" w:rsidRDefault="00044C27" w:rsidP="00044C27">
            <w:pPr>
              <w:ind w:left="0"/>
              <w:rPr>
                <w:rFonts w:cs="Arial"/>
                <w:bCs/>
                <w:iCs/>
                <w:color w:val="auto"/>
                <w:sz w:val="20"/>
              </w:rPr>
            </w:pPr>
            <w:r w:rsidRPr="00C939EB">
              <w:rPr>
                <w:rFonts w:cs="Arial"/>
                <w:bCs/>
                <w:iCs/>
                <w:color w:val="auto"/>
                <w:sz w:val="20"/>
              </w:rPr>
              <w:t>Apply for this by:</w:t>
            </w:r>
          </w:p>
          <w:p w:rsidR="00044C27" w:rsidRPr="00C939EB" w:rsidRDefault="00044C27" w:rsidP="00C939EB">
            <w:pPr>
              <w:pStyle w:val="ListParagraph"/>
              <w:numPr>
                <w:ilvl w:val="0"/>
                <w:numId w:val="30"/>
              </w:numPr>
              <w:rPr>
                <w:rFonts w:cs="Arial"/>
                <w:bCs/>
                <w:iCs/>
                <w:color w:val="auto"/>
                <w:sz w:val="20"/>
              </w:rPr>
            </w:pPr>
            <w:r w:rsidRPr="00C939EB">
              <w:rPr>
                <w:rFonts w:cs="Arial"/>
                <w:bCs/>
                <w:iCs/>
                <w:color w:val="auto"/>
                <w:sz w:val="20"/>
              </w:rPr>
              <w:t xml:space="preserve">clicking on ‘My profile’ </w:t>
            </w:r>
          </w:p>
          <w:p w:rsidR="00044C27" w:rsidRPr="00C939EB" w:rsidRDefault="00044C27" w:rsidP="00C939EB">
            <w:pPr>
              <w:pStyle w:val="ListParagraph"/>
              <w:numPr>
                <w:ilvl w:val="0"/>
                <w:numId w:val="30"/>
              </w:numPr>
              <w:rPr>
                <w:rFonts w:cs="Arial"/>
                <w:bCs/>
                <w:iCs/>
                <w:color w:val="auto"/>
                <w:sz w:val="20"/>
              </w:rPr>
            </w:pPr>
            <w:r w:rsidRPr="00C939EB">
              <w:rPr>
                <w:rFonts w:cs="Arial"/>
                <w:bCs/>
                <w:iCs/>
                <w:color w:val="auto"/>
                <w:sz w:val="20"/>
              </w:rPr>
              <w:t>training and awards on the home page of evolve</w:t>
            </w:r>
          </w:p>
          <w:p w:rsidR="00044C27" w:rsidRPr="00C939EB" w:rsidRDefault="00044C27" w:rsidP="00C939EB">
            <w:pPr>
              <w:pStyle w:val="ListParagraph"/>
              <w:numPr>
                <w:ilvl w:val="0"/>
                <w:numId w:val="30"/>
              </w:numPr>
              <w:rPr>
                <w:rFonts w:cs="Arial"/>
                <w:bCs/>
                <w:iCs/>
                <w:color w:val="auto"/>
                <w:sz w:val="20"/>
              </w:rPr>
            </w:pPr>
            <w:r w:rsidRPr="00C939EB">
              <w:rPr>
                <w:rFonts w:cs="Arial"/>
                <w:bCs/>
                <w:iCs/>
                <w:color w:val="auto"/>
                <w:sz w:val="20"/>
              </w:rPr>
              <w:t>follow the instructions.]</w:t>
            </w:r>
          </w:p>
          <w:p w:rsidR="00044C27" w:rsidRPr="00C939EB" w:rsidRDefault="00044C27" w:rsidP="00044C27">
            <w:pPr>
              <w:pStyle w:val="MainHeading"/>
              <w:jc w:val="left"/>
              <w:rPr>
                <w:rFonts w:cs="Arial"/>
                <w:b w:val="0"/>
                <w:bCs/>
                <w:i w:val="0"/>
                <w:iCs/>
                <w:caps w:val="0"/>
                <w:color w:val="auto"/>
                <w:sz w:val="20"/>
              </w:rPr>
            </w:pPr>
          </w:p>
          <w:p w:rsidR="00044C27" w:rsidRPr="00C939EB" w:rsidRDefault="00044C27" w:rsidP="00044C27">
            <w:pPr>
              <w:ind w:left="0"/>
              <w:rPr>
                <w:rFonts w:cs="Arial"/>
                <w:sz w:val="20"/>
              </w:rPr>
            </w:pPr>
            <w:r w:rsidRPr="00C939EB">
              <w:rPr>
                <w:rFonts w:cs="Arial"/>
                <w:b/>
                <w:sz w:val="20"/>
                <w:u w:val="single"/>
              </w:rPr>
              <w:t>Note 1</w:t>
            </w:r>
            <w:r w:rsidRPr="00C939EB">
              <w:rPr>
                <w:rFonts w:cs="Arial"/>
                <w:sz w:val="20"/>
              </w:rPr>
              <w:t xml:space="preserve"> </w:t>
            </w:r>
            <w:r w:rsidRPr="00C939EB">
              <w:rPr>
                <w:rFonts w:cs="Arial"/>
                <w:b/>
                <w:sz w:val="20"/>
              </w:rPr>
              <w:t xml:space="preserve">To seek LA leader approval the leader </w:t>
            </w:r>
            <w:r w:rsidRPr="00C939EB">
              <w:rPr>
                <w:rFonts w:cs="Arial"/>
                <w:sz w:val="20"/>
              </w:rPr>
              <w:t xml:space="preserve">must log in to Evolve, </w:t>
            </w:r>
          </w:p>
          <w:p w:rsidR="00044C27" w:rsidRPr="00C939EB" w:rsidRDefault="00044C27" w:rsidP="00044C27">
            <w:pPr>
              <w:pStyle w:val="MainHeading"/>
              <w:jc w:val="left"/>
              <w:rPr>
                <w:rFonts w:cs="Arial"/>
                <w:b w:val="0"/>
                <w:bCs/>
                <w:i w:val="0"/>
                <w:iCs/>
                <w:caps w:val="0"/>
                <w:color w:val="auto"/>
                <w:sz w:val="20"/>
              </w:rPr>
            </w:pPr>
            <w:r w:rsidRPr="00C939EB">
              <w:rPr>
                <w:rFonts w:cs="Arial"/>
                <w:sz w:val="20"/>
              </w:rPr>
              <w:t>click on ‘how to apply for LA leader approval’ on the home page follow the instructions exactly</w:t>
            </w:r>
          </w:p>
          <w:p w:rsidR="00044C27" w:rsidRPr="00C939EB" w:rsidRDefault="00044C27" w:rsidP="00044C27">
            <w:pPr>
              <w:ind w:left="0"/>
              <w:rPr>
                <w:rFonts w:cs="Arial"/>
                <w:b/>
                <w:sz w:val="20"/>
                <w:u w:val="single"/>
              </w:rPr>
            </w:pPr>
          </w:p>
          <w:p w:rsidR="00044C27" w:rsidRPr="00C939EB" w:rsidRDefault="00044C27" w:rsidP="00044C27">
            <w:pPr>
              <w:ind w:left="0"/>
              <w:rPr>
                <w:rFonts w:cs="Arial"/>
                <w:sz w:val="20"/>
              </w:rPr>
            </w:pPr>
            <w:r w:rsidRPr="00C939EB">
              <w:rPr>
                <w:rFonts w:cs="Arial"/>
                <w:b/>
                <w:sz w:val="20"/>
                <w:u w:val="single"/>
              </w:rPr>
              <w:t>Note 2  t</w:t>
            </w:r>
            <w:r w:rsidRPr="00C939EB">
              <w:rPr>
                <w:rFonts w:cs="Arial"/>
                <w:sz w:val="20"/>
              </w:rPr>
              <w:t>o download the:</w:t>
            </w:r>
          </w:p>
          <w:p w:rsidR="00044C27" w:rsidRPr="00C939EB" w:rsidRDefault="00044C27" w:rsidP="00044C27">
            <w:pPr>
              <w:ind w:left="416"/>
              <w:rPr>
                <w:rFonts w:cs="Arial"/>
                <w:b/>
                <w:i/>
                <w:sz w:val="20"/>
              </w:rPr>
            </w:pPr>
          </w:p>
          <w:p w:rsidR="00044C27" w:rsidRPr="00C939EB" w:rsidRDefault="00044C27" w:rsidP="00C939EB">
            <w:pPr>
              <w:pStyle w:val="ListParagraph"/>
              <w:numPr>
                <w:ilvl w:val="0"/>
                <w:numId w:val="38"/>
              </w:numPr>
              <w:rPr>
                <w:rFonts w:cs="Arial"/>
                <w:sz w:val="20"/>
              </w:rPr>
            </w:pPr>
            <w:r w:rsidRPr="00C939EB">
              <w:rPr>
                <w:rFonts w:cs="Arial"/>
                <w:b/>
                <w:i/>
                <w:sz w:val="20"/>
              </w:rPr>
              <w:t>Non-routine visit parental consent/ adventure consent  form</w:t>
            </w:r>
          </w:p>
          <w:p w:rsidR="00044C27" w:rsidRPr="00C939EB" w:rsidRDefault="00044C27" w:rsidP="00044C27">
            <w:pPr>
              <w:pStyle w:val="ListParagraph"/>
              <w:rPr>
                <w:rFonts w:cs="Arial"/>
                <w:sz w:val="20"/>
              </w:rPr>
            </w:pPr>
          </w:p>
          <w:p w:rsidR="00044C27" w:rsidRPr="00C939EB" w:rsidRDefault="00044C27" w:rsidP="00C939EB">
            <w:pPr>
              <w:pStyle w:val="ListParagraph"/>
              <w:numPr>
                <w:ilvl w:val="0"/>
                <w:numId w:val="38"/>
              </w:numPr>
              <w:rPr>
                <w:rFonts w:cs="Arial"/>
                <w:sz w:val="20"/>
              </w:rPr>
            </w:pPr>
            <w:r w:rsidRPr="00C939EB">
              <w:rPr>
                <w:rFonts w:cs="Arial"/>
                <w:b/>
                <w:i/>
                <w:sz w:val="20"/>
              </w:rPr>
              <w:t>Independent Provider Questionnaire (IPQ)</w:t>
            </w:r>
            <w:r w:rsidRPr="00C939EB">
              <w:rPr>
                <w:rFonts w:cs="Arial"/>
                <w:sz w:val="20"/>
              </w:rPr>
              <w:t xml:space="preserve"> </w:t>
            </w:r>
          </w:p>
          <w:p w:rsidR="00044C27" w:rsidRPr="00C939EB" w:rsidRDefault="00044C27" w:rsidP="00044C27">
            <w:pPr>
              <w:ind w:left="416"/>
              <w:rPr>
                <w:rFonts w:cs="Arial"/>
                <w:sz w:val="20"/>
              </w:rPr>
            </w:pPr>
          </w:p>
          <w:p w:rsidR="00044C27" w:rsidRPr="00C939EB" w:rsidRDefault="00044C27" w:rsidP="00044C27">
            <w:pPr>
              <w:ind w:left="0"/>
              <w:rPr>
                <w:rFonts w:cs="Arial"/>
                <w:sz w:val="20"/>
              </w:rPr>
            </w:pPr>
            <w:r w:rsidRPr="00C939EB">
              <w:rPr>
                <w:rFonts w:cs="Arial"/>
                <w:sz w:val="20"/>
              </w:rPr>
              <w:t xml:space="preserve">log in to </w:t>
            </w:r>
            <w:hyperlink r:id="rId35" w:history="1">
              <w:r w:rsidR="00F54D3E" w:rsidRPr="00C939EB">
                <w:rPr>
                  <w:rStyle w:val="Hyperlink"/>
                  <w:rFonts w:cs="Arial"/>
                  <w:bCs/>
                  <w:sz w:val="24"/>
                  <w:szCs w:val="24"/>
                </w:rPr>
                <w:t>EVOLVE</w:t>
              </w:r>
            </w:hyperlink>
            <w:r w:rsidR="00F54D3E" w:rsidRPr="00C939EB">
              <w:rPr>
                <w:rFonts w:cs="Arial"/>
                <w:bCs/>
                <w:color w:val="auto"/>
                <w:sz w:val="24"/>
                <w:szCs w:val="24"/>
              </w:rPr>
              <w:t xml:space="preserve"> </w:t>
            </w:r>
          </w:p>
          <w:p w:rsidR="00044C27" w:rsidRPr="00C939EB" w:rsidRDefault="00044C27" w:rsidP="00C939EB">
            <w:pPr>
              <w:pStyle w:val="ListParagraph"/>
              <w:numPr>
                <w:ilvl w:val="0"/>
                <w:numId w:val="39"/>
              </w:numPr>
              <w:rPr>
                <w:rFonts w:cs="Arial"/>
                <w:sz w:val="20"/>
              </w:rPr>
            </w:pPr>
            <w:r w:rsidRPr="00C939EB">
              <w:rPr>
                <w:rFonts w:cs="Arial"/>
                <w:sz w:val="20"/>
              </w:rPr>
              <w:t>click on ‘</w:t>
            </w:r>
            <w:r w:rsidRPr="00C939EB">
              <w:rPr>
                <w:rFonts w:cs="Arial"/>
                <w:i/>
                <w:sz w:val="20"/>
              </w:rPr>
              <w:t>resources</w:t>
            </w:r>
            <w:r w:rsidRPr="00C939EB">
              <w:rPr>
                <w:rFonts w:cs="Arial"/>
                <w:sz w:val="20"/>
              </w:rPr>
              <w:t>’</w:t>
            </w:r>
          </w:p>
          <w:p w:rsidR="00044C27" w:rsidRPr="00C939EB" w:rsidRDefault="00044C27" w:rsidP="00C939EB">
            <w:pPr>
              <w:pStyle w:val="ListParagraph"/>
              <w:numPr>
                <w:ilvl w:val="0"/>
                <w:numId w:val="39"/>
              </w:numPr>
              <w:rPr>
                <w:rFonts w:cs="Arial"/>
                <w:sz w:val="20"/>
              </w:rPr>
            </w:pPr>
            <w:r w:rsidRPr="00C939EB">
              <w:rPr>
                <w:rFonts w:cs="Arial"/>
                <w:sz w:val="20"/>
              </w:rPr>
              <w:t>click on ‘</w:t>
            </w:r>
            <w:r w:rsidRPr="00C939EB">
              <w:rPr>
                <w:rFonts w:cs="Arial"/>
                <w:i/>
                <w:sz w:val="20"/>
              </w:rPr>
              <w:t>forms</w:t>
            </w:r>
            <w:r w:rsidRPr="00C939EB">
              <w:rPr>
                <w:rFonts w:cs="Arial"/>
                <w:sz w:val="20"/>
              </w:rPr>
              <w:t>’.</w:t>
            </w:r>
          </w:p>
          <w:p w:rsidR="00044C27" w:rsidRPr="00C939EB" w:rsidRDefault="00044C27" w:rsidP="00044C27">
            <w:pPr>
              <w:ind w:left="0"/>
              <w:rPr>
                <w:rFonts w:cs="Arial"/>
                <w:sz w:val="20"/>
              </w:rPr>
            </w:pPr>
            <w:r w:rsidRPr="00C939EB">
              <w:rPr>
                <w:rFonts w:cs="Arial"/>
                <w:sz w:val="20"/>
              </w:rPr>
              <w:t xml:space="preserve">. </w:t>
            </w:r>
          </w:p>
          <w:p w:rsidR="00044C27" w:rsidRPr="00C939EB" w:rsidRDefault="00044C27" w:rsidP="00044C27">
            <w:pPr>
              <w:ind w:left="0"/>
              <w:rPr>
                <w:rFonts w:cs="Arial"/>
                <w:sz w:val="20"/>
              </w:rPr>
            </w:pPr>
            <w:r w:rsidRPr="00C939EB">
              <w:rPr>
                <w:rFonts w:cs="Arial"/>
                <w:b/>
                <w:sz w:val="20"/>
              </w:rPr>
              <w:t>Note 3 Provider</w:t>
            </w:r>
            <w:r w:rsidRPr="00C939EB">
              <w:rPr>
                <w:rFonts w:cs="Arial"/>
                <w:sz w:val="20"/>
              </w:rPr>
              <w:t xml:space="preserve">s </w:t>
            </w:r>
            <w:r w:rsidRPr="00C939EB">
              <w:rPr>
                <w:rFonts w:cs="Arial"/>
                <w:b/>
                <w:sz w:val="20"/>
              </w:rPr>
              <w:t>holding LOtC – Learning Outside the Classroom Quality Badge do not need to complete an IPQ</w:t>
            </w:r>
            <w:r w:rsidRPr="00C939EB">
              <w:rPr>
                <w:rFonts w:cs="Arial"/>
                <w:sz w:val="20"/>
              </w:rPr>
              <w:t xml:space="preserve"> </w:t>
            </w:r>
          </w:p>
          <w:p w:rsidR="00044C27" w:rsidRPr="00C939EB" w:rsidRDefault="00044C27" w:rsidP="00044C27">
            <w:pPr>
              <w:ind w:left="0"/>
              <w:rPr>
                <w:rFonts w:cs="Arial"/>
                <w:sz w:val="20"/>
              </w:rPr>
            </w:pPr>
          </w:p>
          <w:p w:rsidR="00044C27" w:rsidRPr="00C939EB" w:rsidRDefault="00044C27" w:rsidP="00044C27">
            <w:pPr>
              <w:ind w:left="0"/>
              <w:rPr>
                <w:rFonts w:cs="Arial"/>
                <w:b/>
                <w:bCs/>
                <w:i/>
                <w:iCs/>
                <w:caps/>
                <w:color w:val="auto"/>
                <w:sz w:val="20"/>
              </w:rPr>
            </w:pPr>
            <w:r w:rsidRPr="00C939EB">
              <w:rPr>
                <w:rFonts w:cs="Arial"/>
                <w:b/>
                <w:sz w:val="20"/>
              </w:rPr>
              <w:t>Visits that have not been given Final Approval as set out in this chart MUST NOT TAKE PLACE.</w:t>
            </w:r>
          </w:p>
        </w:tc>
        <w:tc>
          <w:tcPr>
            <w:tcW w:w="7938" w:type="dxa"/>
          </w:tcPr>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Planning</w:t>
            </w:r>
          </w:p>
          <w:p w:rsidR="00044C27" w:rsidRPr="00C939EB" w:rsidRDefault="00044C27" w:rsidP="00044C27">
            <w:pPr>
              <w:pStyle w:val="MainHeading"/>
              <w:jc w:val="left"/>
              <w:rPr>
                <w:rFonts w:cs="Arial"/>
                <w:b w:val="0"/>
                <w:bCs/>
                <w:i w:val="0"/>
                <w:iCs/>
                <w:caps w:val="0"/>
                <w:color w:val="auto"/>
                <w:sz w:val="22"/>
              </w:rPr>
            </w:pPr>
            <w:r w:rsidRPr="00C939EB">
              <w:rPr>
                <w:rFonts w:cs="Arial"/>
                <w:b w:val="0"/>
                <w:bCs/>
                <w:i w:val="0"/>
                <w:iCs/>
                <w:caps w:val="0"/>
                <w:color w:val="auto"/>
                <w:sz w:val="22"/>
              </w:rPr>
              <w:t xml:space="preserve">Visit planned using the </w:t>
            </w:r>
            <w:hyperlink r:id="rId36" w:history="1">
              <w:r w:rsidR="00F54D3E" w:rsidRPr="00C939EB">
                <w:rPr>
                  <w:rStyle w:val="Hyperlink"/>
                  <w:rFonts w:cs="Arial"/>
                  <w:bCs/>
                  <w:sz w:val="24"/>
                  <w:szCs w:val="24"/>
                </w:rPr>
                <w:t>EVOLVE</w:t>
              </w:r>
            </w:hyperlink>
            <w:r w:rsidR="00F54D3E" w:rsidRPr="00C939EB">
              <w:rPr>
                <w:rFonts w:cs="Arial"/>
                <w:bCs/>
                <w:color w:val="auto"/>
                <w:sz w:val="24"/>
                <w:szCs w:val="24"/>
              </w:rPr>
              <w:t xml:space="preserve"> </w:t>
            </w:r>
            <w:r w:rsidRPr="00C939EB">
              <w:rPr>
                <w:rFonts w:cs="Arial"/>
                <w:b w:val="0"/>
                <w:bCs/>
                <w:i w:val="0"/>
                <w:caps w:val="0"/>
                <w:color w:val="auto"/>
                <w:sz w:val="22"/>
                <w:szCs w:val="22"/>
              </w:rPr>
              <w:t xml:space="preserve">system </w:t>
            </w: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 xml:space="preserve">Approval </w:t>
            </w:r>
          </w:p>
          <w:p w:rsidR="00044C27" w:rsidRPr="00C939EB" w:rsidRDefault="00044C27" w:rsidP="00044C27">
            <w:pPr>
              <w:pStyle w:val="MainHeading"/>
              <w:jc w:val="left"/>
              <w:rPr>
                <w:rFonts w:cs="Arial"/>
                <w:b w:val="0"/>
                <w:i w:val="0"/>
                <w:iCs/>
                <w:caps w:val="0"/>
                <w:color w:val="auto"/>
                <w:sz w:val="22"/>
              </w:rPr>
            </w:pPr>
            <w:r w:rsidRPr="00C939EB">
              <w:rPr>
                <w:rFonts w:cs="Arial"/>
                <w:bCs/>
                <w:i w:val="0"/>
                <w:iCs/>
                <w:caps w:val="0"/>
                <w:color w:val="auto"/>
                <w:sz w:val="22"/>
              </w:rPr>
              <w:t xml:space="preserve">Approved by the Head on the </w:t>
            </w:r>
            <w:r w:rsidRPr="00C939EB">
              <w:rPr>
                <w:rFonts w:cs="Arial"/>
                <w:bCs/>
                <w:i w:val="0"/>
                <w:iCs/>
                <w:caps w:val="0"/>
                <w:color w:val="auto"/>
                <w:sz w:val="22"/>
                <w:szCs w:val="22"/>
              </w:rPr>
              <w:t>EVOLVE</w:t>
            </w:r>
            <w:r w:rsidRPr="00C939EB">
              <w:rPr>
                <w:rFonts w:cs="Arial"/>
                <w:b w:val="0"/>
                <w:bCs/>
                <w:i w:val="0"/>
                <w:caps w:val="0"/>
                <w:color w:val="auto"/>
                <w:sz w:val="22"/>
                <w:szCs w:val="22"/>
              </w:rPr>
              <w:t xml:space="preserve"> system </w:t>
            </w:r>
            <w:r w:rsidRPr="00C939EB">
              <w:rPr>
                <w:rFonts w:cs="Arial"/>
                <w:bCs/>
                <w:i w:val="0"/>
                <w:iCs/>
                <w:caps w:val="0"/>
                <w:color w:val="auto"/>
                <w:sz w:val="22"/>
              </w:rPr>
              <w:t xml:space="preserve">at least 28 days before visit start date. </w:t>
            </w:r>
            <w:r w:rsidRPr="00C939EB">
              <w:rPr>
                <w:rFonts w:cs="Arial"/>
                <w:b w:val="0"/>
                <w:i w:val="0"/>
                <w:iCs/>
                <w:caps w:val="0"/>
                <w:color w:val="auto"/>
                <w:sz w:val="22"/>
              </w:rPr>
              <w:t>LA approval required – Evolve automatically applies for this after the Head approves the visit using their PIN number.</w:t>
            </w:r>
          </w:p>
          <w:p w:rsidR="00044C27" w:rsidRPr="00C939EB" w:rsidRDefault="00044C27" w:rsidP="00044C27">
            <w:pPr>
              <w:pStyle w:val="MainHeading"/>
              <w:jc w:val="left"/>
              <w:rPr>
                <w:rFonts w:cs="Arial"/>
                <w:bCs/>
                <w:i w:val="0"/>
                <w:iCs/>
                <w:caps w:val="0"/>
                <w:color w:val="auto"/>
                <w:sz w:val="22"/>
              </w:rPr>
            </w:pPr>
            <w:r w:rsidRPr="00C939EB">
              <w:rPr>
                <w:rFonts w:cs="Arial"/>
                <w:bCs/>
                <w:i w:val="0"/>
                <w:iCs/>
                <w:caps w:val="0"/>
                <w:color w:val="auto"/>
                <w:sz w:val="22"/>
              </w:rPr>
              <w:t>Visits that have not been approved by the LA on the Evolve system MUST NOT TAKE PLACE.</w: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89984" behindDoc="0" locked="0" layoutInCell="1" allowOverlap="1" wp14:anchorId="1ABFCBBF" wp14:editId="4AF81B27">
                      <wp:simplePos x="0" y="0"/>
                      <wp:positionH relativeFrom="column">
                        <wp:posOffset>176530</wp:posOffset>
                      </wp:positionH>
                      <wp:positionV relativeFrom="paragraph">
                        <wp:posOffset>122555</wp:posOffset>
                      </wp:positionV>
                      <wp:extent cx="4559935" cy="962025"/>
                      <wp:effectExtent l="0" t="0" r="31115" b="66675"/>
                      <wp:wrapNone/>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9620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CC45B2" w:rsidRDefault="009B3556" w:rsidP="00044C27">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009B3556" w:rsidRPr="0096018C" w:rsidRDefault="009B3556" w:rsidP="00044C27">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009B3556" w:rsidRPr="006F41D0" w:rsidRDefault="009B3556" w:rsidP="00044C27">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CBBF" id="Text Box 204" o:spid="_x0000_s1035" type="#_x0000_t202" style="position:absolute;margin-left:13.9pt;margin-top:9.65pt;width:359.05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" strokecolor="#c2d69b" strokeweight="1pt">
                      <v:fill color2="#d6e3bc" focus="100%" type="gradient"/>
                      <v:shadow on="t" color="#4e6128" opacity=".5" offset="1pt"/>
                      <v:textbox>
                        <w:txbxContent>
                          <w:p w:rsidR="009B3556" w:rsidRPr="00CC45B2" w:rsidRDefault="009B3556" w:rsidP="00044C27">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009B3556" w:rsidRPr="0096018C" w:rsidRDefault="009B3556" w:rsidP="00044C27">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009B3556" w:rsidRPr="006F41D0" w:rsidRDefault="009B3556" w:rsidP="00044C27">
                            <w:pPr>
                              <w:ind w:left="0"/>
                              <w:jc w:val="center"/>
                            </w:pPr>
                          </w:p>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1248" behindDoc="0" locked="0" layoutInCell="1" allowOverlap="1" wp14:anchorId="2B368CEC" wp14:editId="66C906D5">
                      <wp:simplePos x="0" y="0"/>
                      <wp:positionH relativeFrom="column">
                        <wp:posOffset>3498215</wp:posOffset>
                      </wp:positionH>
                      <wp:positionV relativeFrom="paragraph">
                        <wp:posOffset>16510</wp:posOffset>
                      </wp:positionV>
                      <wp:extent cx="635" cy="209550"/>
                      <wp:effectExtent l="76200" t="0" r="75565" b="57150"/>
                      <wp:wrapNone/>
                      <wp:docPr id="30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B626A" id="AutoShape 224" o:spid="_x0000_s1026" type="#_x0000_t32" style="position:absolute;margin-left:275.45pt;margin-top:1.3pt;width:.0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hi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Au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">
                      <v:stroke endarrow="block"/>
                    </v:shape>
                  </w:pict>
                </mc:Fallback>
              </mc:AlternateContent>
            </w:r>
            <w:r w:rsidRPr="00C939EB">
              <w:rPr>
                <w:rFonts w:cs="Arial"/>
                <w:b/>
                <w:noProof/>
                <w:snapToGrid/>
                <w:sz w:val="24"/>
                <w:szCs w:val="24"/>
                <w:u w:val="single"/>
                <w:lang w:eastAsia="en-GB"/>
              </w:rPr>
              <mc:AlternateContent>
                <mc:Choice Requires="wps">
                  <w:drawing>
                    <wp:anchor distT="0" distB="0" distL="114300" distR="114300" simplePos="0" relativeHeight="251700224" behindDoc="0" locked="0" layoutInCell="1" allowOverlap="1" wp14:anchorId="4918160F" wp14:editId="3C1320E1">
                      <wp:simplePos x="0" y="0"/>
                      <wp:positionH relativeFrom="column">
                        <wp:posOffset>1301750</wp:posOffset>
                      </wp:positionH>
                      <wp:positionV relativeFrom="paragraph">
                        <wp:posOffset>45085</wp:posOffset>
                      </wp:positionV>
                      <wp:extent cx="635" cy="209550"/>
                      <wp:effectExtent l="76200" t="0" r="75565" b="57150"/>
                      <wp:wrapNone/>
                      <wp:docPr id="30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0A38A" id="AutoShape 224" o:spid="_x0000_s1026" type="#_x0000_t32" style="position:absolute;margin-left:102.5pt;margin-top:3.55pt;width:.0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Sa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Aq&#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">
                      <v:stroke endarrow="block"/>
                    </v:shape>
                  </w:pict>
                </mc:Fallback>
              </mc:AlternateContent>
            </w:r>
            <w:r w:rsidRPr="00C939EB">
              <w:rPr>
                <w:rFonts w:cs="Arial"/>
                <w:b/>
                <w:noProof/>
                <w:snapToGrid/>
                <w:sz w:val="24"/>
                <w:szCs w:val="24"/>
                <w:u w:val="single"/>
                <w:lang w:eastAsia="en-GB"/>
              </w:rPr>
              <mc:AlternateContent>
                <mc:Choice Requires="wps">
                  <w:drawing>
                    <wp:anchor distT="0" distB="0" distL="114300" distR="114300" simplePos="0" relativeHeight="251692032" behindDoc="0" locked="0" layoutInCell="1" allowOverlap="1" wp14:anchorId="44E13300" wp14:editId="0E6E69FC">
                      <wp:simplePos x="0" y="0"/>
                      <wp:positionH relativeFrom="column">
                        <wp:posOffset>2583815</wp:posOffset>
                      </wp:positionH>
                      <wp:positionV relativeFrom="paragraph">
                        <wp:posOffset>200025</wp:posOffset>
                      </wp:positionV>
                      <wp:extent cx="1962150" cy="648335"/>
                      <wp:effectExtent l="0" t="0" r="38100" b="5651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83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E6665F" w:rsidRDefault="009B3556" w:rsidP="00044C27">
                                  <w:pPr>
                                    <w:ind w:left="0"/>
                                  </w:pPr>
                                  <w:r>
                                    <w:t>Activity to be led by member of staff or a volunteer approved by the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3300" id="Text Box 222" o:spid="_x0000_s1036" type="#_x0000_t202" style="position:absolute;margin-left:203.45pt;margin-top:15.75pt;width:154.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" strokecolor="#c2d69b" strokeweight="1pt">
                      <v:fill color2="#d6e3bc" focus="100%" type="gradient"/>
                      <v:shadow on="t" color="#4e6128" opacity=".5" offset="1pt"/>
                      <v:textbox>
                        <w:txbxContent>
                          <w:p w:rsidR="009B3556" w:rsidRPr="00E6665F" w:rsidRDefault="009B3556" w:rsidP="00044C27">
                            <w:pPr>
                              <w:ind w:left="0"/>
                            </w:pPr>
                            <w:r>
                              <w:t>Activity to be led by member of staff or a volunteer approved by the Head</w:t>
                            </w:r>
                          </w:p>
                        </w:txbxContent>
                      </v:textbox>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91008" behindDoc="0" locked="0" layoutInCell="1" allowOverlap="1" wp14:anchorId="3CE49A00" wp14:editId="28F4C758">
                      <wp:simplePos x="0" y="0"/>
                      <wp:positionH relativeFrom="column">
                        <wp:posOffset>554990</wp:posOffset>
                      </wp:positionH>
                      <wp:positionV relativeFrom="paragraph">
                        <wp:posOffset>43815</wp:posOffset>
                      </wp:positionV>
                      <wp:extent cx="1416685" cy="402590"/>
                      <wp:effectExtent l="0" t="0" r="31115" b="5461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40259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E6665F" w:rsidRDefault="009B3556" w:rsidP="00044C27">
                                  <w:pPr>
                                    <w:ind w:left="0"/>
                                  </w:pPr>
                                  <w:r>
                                    <w:t>Activity to be led by a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9A00" id="Text Box 221" o:spid="_x0000_s1037" type="#_x0000_t202" style="position:absolute;margin-left:43.7pt;margin-top:3.45pt;width:111.55pt;height:3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" strokecolor="#c2d69b" strokeweight="1pt">
                      <v:fill color2="#d6e3bc" focus="100%" type="gradient"/>
                      <v:shadow on="t" color="#4e6128" opacity=".5" offset="1pt"/>
                      <v:textbox>
                        <w:txbxContent>
                          <w:p w:rsidR="009B3556" w:rsidRPr="00E6665F" w:rsidRDefault="009B3556" w:rsidP="00044C27">
                            <w:pPr>
                              <w:ind w:left="0"/>
                            </w:pPr>
                            <w:r>
                              <w:t>Activity to be led by a Provider</w:t>
                            </w:r>
                          </w:p>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2272" behindDoc="0" locked="0" layoutInCell="1" allowOverlap="1" wp14:anchorId="51905089" wp14:editId="286E823F">
                      <wp:simplePos x="0" y="0"/>
                      <wp:positionH relativeFrom="column">
                        <wp:posOffset>1325880</wp:posOffset>
                      </wp:positionH>
                      <wp:positionV relativeFrom="paragraph">
                        <wp:posOffset>133985</wp:posOffset>
                      </wp:positionV>
                      <wp:extent cx="635" cy="209550"/>
                      <wp:effectExtent l="76200" t="0" r="75565" b="57150"/>
                      <wp:wrapNone/>
                      <wp:docPr id="31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BF506" id="AutoShape 224" o:spid="_x0000_s1026" type="#_x0000_t32" style="position:absolute;margin-left:104.4pt;margin-top:10.55pt;width:.0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4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">
                      <v:stroke endarrow="block"/>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3296" behindDoc="0" locked="0" layoutInCell="1" allowOverlap="1" wp14:anchorId="328762A2" wp14:editId="0EDFC017">
                      <wp:simplePos x="0" y="0"/>
                      <wp:positionH relativeFrom="column">
                        <wp:posOffset>3582035</wp:posOffset>
                      </wp:positionH>
                      <wp:positionV relativeFrom="paragraph">
                        <wp:posOffset>187960</wp:posOffset>
                      </wp:positionV>
                      <wp:extent cx="635" cy="209550"/>
                      <wp:effectExtent l="76200" t="0" r="75565" b="57150"/>
                      <wp:wrapNone/>
                      <wp:docPr id="31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D1261" id="AutoShape 224" o:spid="_x0000_s1026" type="#_x0000_t32" style="position:absolute;margin-left:282.05pt;margin-top:14.8pt;width:.0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A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l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">
                      <v:stroke endarrow="block"/>
                    </v:shape>
                  </w:pict>
                </mc:Fallback>
              </mc:AlternateContent>
            </w:r>
            <w:r w:rsidRPr="00C939EB">
              <w:rPr>
                <w:rFonts w:cs="Arial"/>
                <w:b/>
                <w:noProof/>
                <w:snapToGrid/>
                <w:sz w:val="24"/>
                <w:szCs w:val="24"/>
                <w:u w:val="single"/>
                <w:lang w:eastAsia="en-GB"/>
              </w:rPr>
              <mc:AlternateContent>
                <mc:Choice Requires="wps">
                  <w:drawing>
                    <wp:anchor distT="0" distB="0" distL="114300" distR="114300" simplePos="0" relativeHeight="251693056" behindDoc="0" locked="0" layoutInCell="1" allowOverlap="1" wp14:anchorId="38D8E0A9" wp14:editId="732F96F9">
                      <wp:simplePos x="0" y="0"/>
                      <wp:positionH relativeFrom="column">
                        <wp:posOffset>259080</wp:posOffset>
                      </wp:positionH>
                      <wp:positionV relativeFrom="paragraph">
                        <wp:posOffset>194945</wp:posOffset>
                      </wp:positionV>
                      <wp:extent cx="2089785" cy="1329690"/>
                      <wp:effectExtent l="0" t="0" r="43815" b="60960"/>
                      <wp:wrapNone/>
                      <wp:docPr id="1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32969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5E2EF5" w:rsidRDefault="009B3556" w:rsidP="00044C27">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E0A9" id="Text Box 223" o:spid="_x0000_s1038" type="#_x0000_t202" style="position:absolute;margin-left:20.4pt;margin-top:15.35pt;width:164.55pt;height:10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" strokecolor="#c2d69b" strokeweight="1pt">
                      <v:fill color2="#d6e3bc" focus="100%" type="gradient"/>
                      <v:shadow on="t" color="#4e6128" opacity=".5" offset="1pt"/>
                      <v:textbox>
                        <w:txbxContent>
                          <w:p w:rsidR="009B3556" w:rsidRPr="005E2EF5" w:rsidRDefault="009B3556" w:rsidP="00044C27">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94080" behindDoc="0" locked="0" layoutInCell="1" allowOverlap="1" wp14:anchorId="03BFB7A9" wp14:editId="6CF582C4">
                      <wp:simplePos x="0" y="0"/>
                      <wp:positionH relativeFrom="column">
                        <wp:posOffset>2621915</wp:posOffset>
                      </wp:positionH>
                      <wp:positionV relativeFrom="paragraph">
                        <wp:posOffset>84455</wp:posOffset>
                      </wp:positionV>
                      <wp:extent cx="1985645" cy="828675"/>
                      <wp:effectExtent l="0" t="0" r="33655" b="66675"/>
                      <wp:wrapNone/>
                      <wp:docPr id="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8286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024F8B" w:rsidRDefault="009B3556" w:rsidP="00044C27">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B7A9" id="Text Box 220" o:spid="_x0000_s1039" type="#_x0000_t202" style="position:absolute;margin-left:206.45pt;margin-top:6.65pt;width:156.35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" strokecolor="#c2d69b" strokeweight="1pt">
                      <v:fill color2="#d6e3bc" focus="100%" type="gradient"/>
                      <v:shadow on="t" color="#4e6128" opacity=".5" offset="1pt"/>
                      <v:textbox>
                        <w:txbxContent>
                          <w:p w:rsidR="009B3556" w:rsidRPr="00024F8B" w:rsidRDefault="009B3556" w:rsidP="00044C27">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5344" behindDoc="0" locked="0" layoutInCell="1" allowOverlap="1" wp14:anchorId="21A69822" wp14:editId="0F271ECE">
                      <wp:simplePos x="0" y="0"/>
                      <wp:positionH relativeFrom="column">
                        <wp:posOffset>3601720</wp:posOffset>
                      </wp:positionH>
                      <wp:positionV relativeFrom="paragraph">
                        <wp:posOffset>48260</wp:posOffset>
                      </wp:positionV>
                      <wp:extent cx="45720" cy="466725"/>
                      <wp:effectExtent l="38100" t="0" r="68580" b="47625"/>
                      <wp:wrapNone/>
                      <wp:docPr id="31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82D26" id="AutoShape 224" o:spid="_x0000_s1026" type="#_x0000_t32" style="position:absolute;margin-left:283.6pt;margin-top:3.8pt;width:3.6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">
                      <v:stroke endarrow="block"/>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4320" behindDoc="0" locked="0" layoutInCell="1" allowOverlap="1" wp14:anchorId="6AD57F21" wp14:editId="1B7AFAF8">
                      <wp:simplePos x="0" y="0"/>
                      <wp:positionH relativeFrom="column">
                        <wp:posOffset>1384300</wp:posOffset>
                      </wp:positionH>
                      <wp:positionV relativeFrom="paragraph">
                        <wp:posOffset>104775</wp:posOffset>
                      </wp:positionV>
                      <wp:extent cx="635" cy="209550"/>
                      <wp:effectExtent l="76200" t="0" r="75565" b="57150"/>
                      <wp:wrapNone/>
                      <wp:docPr id="31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B185" id="AutoShape 224" o:spid="_x0000_s1026" type="#_x0000_t32" style="position:absolute;margin-left:109pt;margin-top:8.25pt;width:.0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NS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l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">
                      <v:stroke endarrow="block"/>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95104" behindDoc="0" locked="0" layoutInCell="1" allowOverlap="1" wp14:anchorId="57FAB7CF" wp14:editId="486A777C">
                      <wp:simplePos x="0" y="0"/>
                      <wp:positionH relativeFrom="column">
                        <wp:posOffset>615315</wp:posOffset>
                      </wp:positionH>
                      <wp:positionV relativeFrom="paragraph">
                        <wp:posOffset>158115</wp:posOffset>
                      </wp:positionV>
                      <wp:extent cx="3676650" cy="499745"/>
                      <wp:effectExtent l="0" t="0" r="38100" b="52705"/>
                      <wp:wrapNone/>
                      <wp:docPr id="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97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464637" w:rsidRDefault="009B3556" w:rsidP="00044C27">
                                  <w:pPr>
                                    <w:ind w:left="0"/>
                                    <w:jc w:val="center"/>
                                    <w:rPr>
                                      <w:b/>
                                      <w:sz w:val="24"/>
                                      <w:szCs w:val="24"/>
                                    </w:rPr>
                                  </w:pPr>
                                  <w:r w:rsidRPr="00464637">
                                    <w:rPr>
                                      <w:b/>
                                      <w:sz w:val="24"/>
                                      <w:szCs w:val="24"/>
                                    </w:rPr>
                                    <w:t>Parental consent:</w:t>
                                  </w:r>
                                </w:p>
                                <w:p w:rsidR="009B3556" w:rsidRPr="006F41D0" w:rsidRDefault="009B3556" w:rsidP="00044C27">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B7CF" id="Text Box 205" o:spid="_x0000_s1040" type="#_x0000_t202" style="position:absolute;margin-left:48.45pt;margin-top:12.45pt;width:289.5pt;height:3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" strokecolor="#c2d69b" strokeweight="1pt">
                      <v:fill color2="#d6e3bc" focus="100%" type="gradient"/>
                      <v:shadow on="t" color="#4e6128" opacity=".5" offset="1pt"/>
                      <v:textbox>
                        <w:txbxContent>
                          <w:p w:rsidR="009B3556" w:rsidRPr="00464637" w:rsidRDefault="009B3556" w:rsidP="00044C27">
                            <w:pPr>
                              <w:ind w:left="0"/>
                              <w:jc w:val="center"/>
                              <w:rPr>
                                <w:b/>
                                <w:sz w:val="24"/>
                                <w:szCs w:val="24"/>
                              </w:rPr>
                            </w:pPr>
                            <w:r w:rsidRPr="00464637">
                              <w:rPr>
                                <w:b/>
                                <w:sz w:val="24"/>
                                <w:szCs w:val="24"/>
                              </w:rPr>
                              <w:t>Parental consent:</w:t>
                            </w:r>
                          </w:p>
                          <w:p w:rsidR="009B3556" w:rsidRPr="006F41D0" w:rsidRDefault="009B3556" w:rsidP="00044C27">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6368" behindDoc="0" locked="0" layoutInCell="1" allowOverlap="1" wp14:anchorId="3776B07B" wp14:editId="5F5D2FC1">
                      <wp:simplePos x="0" y="0"/>
                      <wp:positionH relativeFrom="column">
                        <wp:posOffset>2501265</wp:posOffset>
                      </wp:positionH>
                      <wp:positionV relativeFrom="paragraph">
                        <wp:posOffset>114935</wp:posOffset>
                      </wp:positionV>
                      <wp:extent cx="635" cy="209550"/>
                      <wp:effectExtent l="76200" t="0" r="75565" b="57150"/>
                      <wp:wrapNone/>
                      <wp:docPr id="31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88EA8" id="AutoShape 224" o:spid="_x0000_s1026" type="#_x0000_t32" style="position:absolute;margin-left:196.95pt;margin-top:9.05pt;width:.0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t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AV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">
                      <v:stroke endarrow="block"/>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96128" behindDoc="0" locked="0" layoutInCell="1" allowOverlap="1" wp14:anchorId="14FDED7C" wp14:editId="6C8C76E0">
                      <wp:simplePos x="0" y="0"/>
                      <wp:positionH relativeFrom="column">
                        <wp:posOffset>366395</wp:posOffset>
                      </wp:positionH>
                      <wp:positionV relativeFrom="paragraph">
                        <wp:posOffset>181610</wp:posOffset>
                      </wp:positionV>
                      <wp:extent cx="4119245" cy="931545"/>
                      <wp:effectExtent l="0" t="0" r="33655" b="59055"/>
                      <wp:wrapNone/>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931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464637" w:rsidRDefault="009B3556" w:rsidP="00044C27">
                                  <w:pPr>
                                    <w:ind w:left="0"/>
                                    <w:jc w:val="center"/>
                                    <w:rPr>
                                      <w:b/>
                                      <w:sz w:val="24"/>
                                      <w:szCs w:val="24"/>
                                    </w:rPr>
                                  </w:pPr>
                                  <w:r w:rsidRPr="00464637">
                                    <w:rPr>
                                      <w:b/>
                                      <w:sz w:val="24"/>
                                      <w:szCs w:val="24"/>
                                    </w:rPr>
                                    <w:t>Visit plan:</w:t>
                                  </w:r>
                                </w:p>
                                <w:p w:rsidR="009B3556" w:rsidRPr="00E97617" w:rsidRDefault="009B3556" w:rsidP="00044C27">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009B3556" w:rsidRPr="00E6665F"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ED7C" id="Text Box 217" o:spid="_x0000_s1041" type="#_x0000_t202" style="position:absolute;margin-left:28.85pt;margin-top:14.3pt;width:324.35pt;height:7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" strokecolor="#c2d69b" strokeweight="1pt">
                      <v:fill color2="#d6e3bc" focus="100%" type="gradient"/>
                      <v:shadow on="t" color="#4e6128" opacity=".5" offset="1pt"/>
                      <v:textbox>
                        <w:txbxContent>
                          <w:p w:rsidR="009B3556" w:rsidRPr="00464637" w:rsidRDefault="009B3556" w:rsidP="00044C27">
                            <w:pPr>
                              <w:ind w:left="0"/>
                              <w:jc w:val="center"/>
                              <w:rPr>
                                <w:b/>
                                <w:sz w:val="24"/>
                                <w:szCs w:val="24"/>
                              </w:rPr>
                            </w:pPr>
                            <w:r w:rsidRPr="00464637">
                              <w:rPr>
                                <w:b/>
                                <w:sz w:val="24"/>
                                <w:szCs w:val="24"/>
                              </w:rPr>
                              <w:t>Visit plan:</w:t>
                            </w:r>
                          </w:p>
                          <w:p w:rsidR="009B3556" w:rsidRPr="00E97617" w:rsidRDefault="009B3556" w:rsidP="00044C27">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009B3556" w:rsidRPr="00E6665F" w:rsidRDefault="009B3556" w:rsidP="00044C27"/>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7392" behindDoc="0" locked="0" layoutInCell="1" allowOverlap="1" wp14:anchorId="63B95E7E" wp14:editId="596AEFFF">
                      <wp:simplePos x="0" y="0"/>
                      <wp:positionH relativeFrom="column">
                        <wp:posOffset>2548255</wp:posOffset>
                      </wp:positionH>
                      <wp:positionV relativeFrom="paragraph">
                        <wp:posOffset>43815</wp:posOffset>
                      </wp:positionV>
                      <wp:extent cx="635" cy="209550"/>
                      <wp:effectExtent l="76200" t="0" r="75565" b="57150"/>
                      <wp:wrapNone/>
                      <wp:docPr id="3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0BECC" id="AutoShape 224" o:spid="_x0000_s1026" type="#_x0000_t32" style="position:absolute;margin-left:200.65pt;margin-top:3.45pt;width:.0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TV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">
                      <v:stroke endarrow="block"/>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97152" behindDoc="0" locked="0" layoutInCell="1" allowOverlap="1" wp14:anchorId="7685FCE0" wp14:editId="0D430527">
                      <wp:simplePos x="0" y="0"/>
                      <wp:positionH relativeFrom="column">
                        <wp:posOffset>674370</wp:posOffset>
                      </wp:positionH>
                      <wp:positionV relativeFrom="paragraph">
                        <wp:posOffset>29210</wp:posOffset>
                      </wp:positionV>
                      <wp:extent cx="3676650" cy="471805"/>
                      <wp:effectExtent l="0" t="0" r="38100" b="61595"/>
                      <wp:wrapNone/>
                      <wp:docPr id="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7180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464637" w:rsidRDefault="009B3556" w:rsidP="00044C27">
                                  <w:pPr>
                                    <w:ind w:left="0"/>
                                    <w:jc w:val="center"/>
                                    <w:rPr>
                                      <w:b/>
                                      <w:sz w:val="24"/>
                                      <w:szCs w:val="24"/>
                                    </w:rPr>
                                  </w:pPr>
                                  <w:r w:rsidRPr="00464637">
                                    <w:rPr>
                                      <w:b/>
                                      <w:sz w:val="24"/>
                                      <w:szCs w:val="24"/>
                                    </w:rPr>
                                    <w:t>EVC checks and submits</w:t>
                                  </w:r>
                                </w:p>
                                <w:p w:rsidR="009B3556" w:rsidRPr="006F41D0" w:rsidRDefault="009B3556" w:rsidP="00044C27">
                                  <w:pPr>
                                    <w:ind w:left="0"/>
                                  </w:pPr>
                                  <w:r>
                                    <w:rPr>
                                      <w:b/>
                                      <w:sz w:val="24"/>
                                      <w:szCs w:val="24"/>
                                      <w:u w:val="single"/>
                                    </w:rPr>
                                    <w:t xml:space="preserve"> </w:t>
                                  </w:r>
                                  <w:r w:rsidRPr="00D56DBB">
                                    <w:rPr>
                                      <w:szCs w:val="22"/>
                                    </w:rPr>
                                    <w:t>visit for Head’s approval on Evolve</w:t>
                                  </w:r>
                                </w:p>
                                <w:p w:rsidR="009B3556" w:rsidRPr="00E6665F"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FCE0" id="Text Box 246" o:spid="_x0000_s1042" type="#_x0000_t202" style="position:absolute;margin-left:53.1pt;margin-top:2.3pt;width:289.5pt;height:3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" strokecolor="#c2d69b" strokeweight="1pt">
                      <v:fill color2="#d6e3bc" focus="100%" type="gradient"/>
                      <v:shadow on="t" color="#4e6128" opacity=".5" offset="1pt"/>
                      <v:textbox>
                        <w:txbxContent>
                          <w:p w:rsidR="009B3556" w:rsidRPr="00464637" w:rsidRDefault="009B3556" w:rsidP="00044C27">
                            <w:pPr>
                              <w:ind w:left="0"/>
                              <w:jc w:val="center"/>
                              <w:rPr>
                                <w:b/>
                                <w:sz w:val="24"/>
                                <w:szCs w:val="24"/>
                              </w:rPr>
                            </w:pPr>
                            <w:r w:rsidRPr="00464637">
                              <w:rPr>
                                <w:b/>
                                <w:sz w:val="24"/>
                                <w:szCs w:val="24"/>
                              </w:rPr>
                              <w:t>EVC checks and submits</w:t>
                            </w:r>
                          </w:p>
                          <w:p w:rsidR="009B3556" w:rsidRPr="006F41D0" w:rsidRDefault="009B3556" w:rsidP="00044C27">
                            <w:pPr>
                              <w:ind w:left="0"/>
                            </w:pPr>
                            <w:r>
                              <w:rPr>
                                <w:b/>
                                <w:sz w:val="24"/>
                                <w:szCs w:val="24"/>
                                <w:u w:val="single"/>
                              </w:rPr>
                              <w:t xml:space="preserve"> </w:t>
                            </w:r>
                            <w:r w:rsidRPr="00D56DBB">
                              <w:rPr>
                                <w:szCs w:val="22"/>
                              </w:rPr>
                              <w:t>visit for Head’s approval on Evolve</w:t>
                            </w:r>
                          </w:p>
                          <w:p w:rsidR="009B3556" w:rsidRPr="00E6665F" w:rsidRDefault="009B3556" w:rsidP="00044C27"/>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708416" behindDoc="0" locked="0" layoutInCell="1" allowOverlap="1" wp14:anchorId="5F2972AC" wp14:editId="54211197">
                      <wp:simplePos x="0" y="0"/>
                      <wp:positionH relativeFrom="column">
                        <wp:posOffset>2546985</wp:posOffset>
                      </wp:positionH>
                      <wp:positionV relativeFrom="paragraph">
                        <wp:posOffset>153670</wp:posOffset>
                      </wp:positionV>
                      <wp:extent cx="635" cy="209550"/>
                      <wp:effectExtent l="76200" t="0" r="75565" b="57150"/>
                      <wp:wrapNone/>
                      <wp:docPr id="3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259E3" id="AutoShape 224" o:spid="_x0000_s1026" type="#_x0000_t32" style="position:absolute;margin-left:200.55pt;margin-top:12.1pt;width:.0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EH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O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">
                      <v:stroke endarrow="block"/>
                    </v:shape>
                  </w:pict>
                </mc:Fallback>
              </mc:AlternateContent>
            </w:r>
          </w:p>
          <w:p w:rsidR="00044C27" w:rsidRPr="00C939EB" w:rsidRDefault="00044C27" w:rsidP="00044C27">
            <w:pPr>
              <w:ind w:left="0"/>
              <w:rPr>
                <w:rFonts w:cs="Arial"/>
                <w:bCs/>
                <w:i/>
                <w:iCs/>
                <w:color w:val="auto"/>
              </w:rPr>
            </w:pPr>
            <w:r w:rsidRPr="00C939EB">
              <w:rPr>
                <w:rFonts w:cs="Arial"/>
                <w:b/>
                <w:noProof/>
                <w:snapToGrid/>
                <w:sz w:val="24"/>
                <w:szCs w:val="24"/>
                <w:u w:val="single"/>
                <w:lang w:eastAsia="en-GB"/>
              </w:rPr>
              <mc:AlternateContent>
                <mc:Choice Requires="wps">
                  <w:drawing>
                    <wp:anchor distT="0" distB="0" distL="114300" distR="114300" simplePos="0" relativeHeight="251698176" behindDoc="0" locked="0" layoutInCell="1" allowOverlap="1" wp14:anchorId="13ACB748" wp14:editId="64000E6F">
                      <wp:simplePos x="0" y="0"/>
                      <wp:positionH relativeFrom="column">
                        <wp:posOffset>674370</wp:posOffset>
                      </wp:positionH>
                      <wp:positionV relativeFrom="paragraph">
                        <wp:posOffset>131445</wp:posOffset>
                      </wp:positionV>
                      <wp:extent cx="3676650" cy="459740"/>
                      <wp:effectExtent l="0" t="0" r="38100" b="54610"/>
                      <wp:wrapNone/>
                      <wp:docPr id="4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974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Default="009B3556" w:rsidP="00044C27">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009B3556" w:rsidRPr="00464637" w:rsidRDefault="009B3556" w:rsidP="00044C27">
                                  <w:pPr>
                                    <w:ind w:left="0"/>
                                    <w:jc w:val="center"/>
                                  </w:pPr>
                                  <w:r>
                                    <w:rPr>
                                      <w:b/>
                                      <w:i/>
                                      <w:szCs w:val="22"/>
                                    </w:rPr>
                                    <w:t xml:space="preserve">at least 28-14 </w:t>
                                  </w:r>
                                  <w:r w:rsidRPr="00464637">
                                    <w:rPr>
                                      <w:b/>
                                      <w:i/>
                                      <w:szCs w:val="22"/>
                                    </w:rPr>
                                    <w:t xml:space="preserve">days </w:t>
                                  </w:r>
                                  <w:r w:rsidRPr="00464637">
                                    <w:rPr>
                                      <w:szCs w:val="22"/>
                                    </w:rPr>
                                    <w:t>prior to visit start date</w:t>
                                  </w:r>
                                </w:p>
                                <w:p w:rsidR="009B3556" w:rsidRPr="00E6665F"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B748" id="Text Box 218" o:spid="_x0000_s1043" type="#_x0000_t202" style="position:absolute;margin-left:53.1pt;margin-top:10.35pt;width:289.5pt;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" strokecolor="#c2d69b" strokeweight="1pt">
                      <v:fill color2="#d6e3bc" focus="100%" type="gradient"/>
                      <v:shadow on="t" color="#4e6128" opacity=".5" offset="1pt"/>
                      <v:textbox>
                        <w:txbxContent>
                          <w:p w:rsidR="009B3556" w:rsidRDefault="009B3556" w:rsidP="00044C27">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009B3556" w:rsidRPr="00464637" w:rsidRDefault="009B3556" w:rsidP="00044C27">
                            <w:pPr>
                              <w:ind w:left="0"/>
                              <w:jc w:val="center"/>
                            </w:pPr>
                            <w:r>
                              <w:rPr>
                                <w:b/>
                                <w:i/>
                                <w:szCs w:val="22"/>
                              </w:rPr>
                              <w:t xml:space="preserve">at least 28-14 </w:t>
                            </w:r>
                            <w:r w:rsidRPr="00464637">
                              <w:rPr>
                                <w:b/>
                                <w:i/>
                                <w:szCs w:val="22"/>
                              </w:rPr>
                              <w:t xml:space="preserve">days </w:t>
                            </w:r>
                            <w:r w:rsidRPr="00464637">
                              <w:rPr>
                                <w:szCs w:val="22"/>
                              </w:rPr>
                              <w:t>prior to visit start date</w:t>
                            </w:r>
                          </w:p>
                          <w:p w:rsidR="009B3556" w:rsidRPr="00E6665F" w:rsidRDefault="009B3556" w:rsidP="00044C27"/>
                        </w:txbxContent>
                      </v:textbox>
                    </v:shape>
                  </w:pict>
                </mc:Fallback>
              </mc:AlternateContent>
            </w: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olor w:val="auto"/>
              </w:rPr>
            </w:pPr>
          </w:p>
          <w:p w:rsidR="00044C27" w:rsidRPr="00C939EB" w:rsidRDefault="00044C27" w:rsidP="00044C27">
            <w:pPr>
              <w:ind w:left="0"/>
              <w:rPr>
                <w:rFonts w:cs="Arial"/>
                <w:bCs/>
                <w:i/>
                <w:iCs/>
                <w:caps/>
                <w:color w:val="auto"/>
                <w:sz w:val="20"/>
              </w:rPr>
            </w:pPr>
            <w:r w:rsidRPr="00C939EB">
              <w:rPr>
                <w:rFonts w:cs="Arial"/>
                <w:b/>
                <w:noProof/>
                <w:snapToGrid/>
                <w:sz w:val="24"/>
                <w:szCs w:val="24"/>
                <w:u w:val="single"/>
                <w:lang w:eastAsia="en-GB"/>
              </w:rPr>
              <mc:AlternateContent>
                <mc:Choice Requires="wps">
                  <w:drawing>
                    <wp:anchor distT="0" distB="0" distL="114300" distR="114300" simplePos="0" relativeHeight="251709440" behindDoc="0" locked="0" layoutInCell="1" allowOverlap="1" wp14:anchorId="7136AAE3" wp14:editId="5946BC40">
                      <wp:simplePos x="0" y="0"/>
                      <wp:positionH relativeFrom="column">
                        <wp:posOffset>2618740</wp:posOffset>
                      </wp:positionH>
                      <wp:positionV relativeFrom="paragraph">
                        <wp:posOffset>50800</wp:posOffset>
                      </wp:positionV>
                      <wp:extent cx="635" cy="209550"/>
                      <wp:effectExtent l="76200" t="0" r="75565" b="57150"/>
                      <wp:wrapNone/>
                      <wp:docPr id="31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FDADC" id="AutoShape 224" o:spid="_x0000_s1026" type="#_x0000_t32" style="position:absolute;margin-left:206.2pt;margin-top:4pt;width:.0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3/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">
                      <v:stroke endarrow="block"/>
                    </v:shape>
                  </w:pict>
                </mc:Fallback>
              </mc:AlternateContent>
            </w:r>
          </w:p>
          <w:p w:rsidR="00044C27" w:rsidRPr="00C939EB" w:rsidRDefault="00044C27" w:rsidP="00044C27">
            <w:pPr>
              <w:ind w:left="0"/>
              <w:rPr>
                <w:rFonts w:cs="Arial"/>
                <w:bCs/>
                <w:i/>
                <w:iCs/>
                <w:caps/>
                <w:color w:val="auto"/>
                <w:sz w:val="20"/>
              </w:rPr>
            </w:pPr>
            <w:r w:rsidRPr="00C939EB">
              <w:rPr>
                <w:rFonts w:cs="Arial"/>
                <w:b/>
                <w:noProof/>
                <w:snapToGrid/>
                <w:sz w:val="24"/>
                <w:szCs w:val="24"/>
                <w:u w:val="single"/>
                <w:lang w:eastAsia="en-GB"/>
              </w:rPr>
              <mc:AlternateContent>
                <mc:Choice Requires="wps">
                  <w:drawing>
                    <wp:anchor distT="0" distB="0" distL="114300" distR="114300" simplePos="0" relativeHeight="251699200" behindDoc="0" locked="0" layoutInCell="1" allowOverlap="1" wp14:anchorId="09B0D1C6" wp14:editId="5F6C4955">
                      <wp:simplePos x="0" y="0"/>
                      <wp:positionH relativeFrom="column">
                        <wp:posOffset>695960</wp:posOffset>
                      </wp:positionH>
                      <wp:positionV relativeFrom="paragraph">
                        <wp:posOffset>91440</wp:posOffset>
                      </wp:positionV>
                      <wp:extent cx="3676650" cy="457835"/>
                      <wp:effectExtent l="0" t="0" r="38100" b="56515"/>
                      <wp:wrapNone/>
                      <wp:docPr id="5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3556" w:rsidRPr="00464637" w:rsidRDefault="009B3556" w:rsidP="00044C27">
                                  <w:pPr>
                                    <w:ind w:left="0"/>
                                    <w:jc w:val="center"/>
                                    <w:rPr>
                                      <w:b/>
                                      <w:sz w:val="24"/>
                                      <w:szCs w:val="24"/>
                                    </w:rPr>
                                  </w:pPr>
                                  <w:r w:rsidRPr="00464637">
                                    <w:rPr>
                                      <w:b/>
                                      <w:sz w:val="24"/>
                                      <w:szCs w:val="24"/>
                                    </w:rPr>
                                    <w:t>Final approval by LA</w:t>
                                  </w:r>
                                </w:p>
                                <w:p w:rsidR="009B3556" w:rsidRPr="006F41D0" w:rsidRDefault="009B3556" w:rsidP="00044C27">
                                  <w:pPr>
                                    <w:ind w:left="0"/>
                                    <w:jc w:val="center"/>
                                  </w:pPr>
                                  <w:r w:rsidRPr="00464637">
                                    <w:rPr>
                                      <w:szCs w:val="22"/>
                                    </w:rPr>
                                    <w:t>on</w:t>
                                  </w:r>
                                  <w:r w:rsidRPr="00464637">
                                    <w:rPr>
                                      <w:b/>
                                      <w:szCs w:val="22"/>
                                    </w:rPr>
                                    <w:t xml:space="preserve"> Evolve </w:t>
                                  </w:r>
                                  <w:r w:rsidRPr="00464637">
                                    <w:rPr>
                                      <w:szCs w:val="22"/>
                                    </w:rPr>
                                    <w:t>prior to visit start date</w:t>
                                  </w:r>
                                </w:p>
                                <w:p w:rsidR="009B3556" w:rsidRPr="00E6665F"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D1C6" id="Text Box 219" o:spid="_x0000_s1044" type="#_x0000_t202" style="position:absolute;margin-left:54.8pt;margin-top:7.2pt;width:289.5pt;height:3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" strokecolor="#c2d69b" strokeweight="1pt">
                      <v:fill color2="#d6e3bc" focus="100%" type="gradient"/>
                      <v:shadow on="t" color="#4e6128" opacity=".5" offset="1pt"/>
                      <v:textbox>
                        <w:txbxContent>
                          <w:p w:rsidR="009B3556" w:rsidRPr="00464637" w:rsidRDefault="009B3556" w:rsidP="00044C27">
                            <w:pPr>
                              <w:ind w:left="0"/>
                              <w:jc w:val="center"/>
                              <w:rPr>
                                <w:b/>
                                <w:sz w:val="24"/>
                                <w:szCs w:val="24"/>
                              </w:rPr>
                            </w:pPr>
                            <w:r w:rsidRPr="00464637">
                              <w:rPr>
                                <w:b/>
                                <w:sz w:val="24"/>
                                <w:szCs w:val="24"/>
                              </w:rPr>
                              <w:t>Final approval by LA</w:t>
                            </w:r>
                          </w:p>
                          <w:p w:rsidR="009B3556" w:rsidRPr="006F41D0" w:rsidRDefault="009B3556" w:rsidP="00044C27">
                            <w:pPr>
                              <w:ind w:left="0"/>
                              <w:jc w:val="center"/>
                            </w:pPr>
                            <w:r w:rsidRPr="00464637">
                              <w:rPr>
                                <w:szCs w:val="22"/>
                              </w:rPr>
                              <w:t>on</w:t>
                            </w:r>
                            <w:r w:rsidRPr="00464637">
                              <w:rPr>
                                <w:b/>
                                <w:szCs w:val="22"/>
                              </w:rPr>
                              <w:t xml:space="preserve"> Evolve </w:t>
                            </w:r>
                            <w:r w:rsidRPr="00464637">
                              <w:rPr>
                                <w:szCs w:val="22"/>
                              </w:rPr>
                              <w:t>prior to visit start date</w:t>
                            </w:r>
                          </w:p>
                          <w:p w:rsidR="009B3556" w:rsidRPr="00E6665F" w:rsidRDefault="009B3556" w:rsidP="00044C27"/>
                        </w:txbxContent>
                      </v:textbox>
                    </v:shape>
                  </w:pict>
                </mc:Fallback>
              </mc:AlternateContent>
            </w:r>
          </w:p>
          <w:p w:rsidR="00044C27" w:rsidRPr="00C939EB" w:rsidRDefault="00044C27" w:rsidP="00044C27">
            <w:pPr>
              <w:ind w:left="0"/>
              <w:rPr>
                <w:rFonts w:cs="Arial"/>
                <w:bCs/>
                <w:i/>
                <w:iCs/>
                <w:caps/>
                <w:color w:val="auto"/>
                <w:sz w:val="20"/>
              </w:rPr>
            </w:pPr>
          </w:p>
          <w:p w:rsidR="00044C27" w:rsidRPr="00C939EB" w:rsidRDefault="00044C27" w:rsidP="00044C27">
            <w:pPr>
              <w:ind w:left="0"/>
              <w:rPr>
                <w:rFonts w:cs="Arial"/>
                <w:bCs/>
                <w:i/>
                <w:iCs/>
                <w:caps/>
                <w:color w:val="auto"/>
                <w:sz w:val="20"/>
              </w:rPr>
            </w:pPr>
          </w:p>
        </w:tc>
      </w:tr>
    </w:tbl>
    <w:p w:rsidR="00044C27" w:rsidRPr="00C939EB" w:rsidRDefault="00044C27" w:rsidP="00C939EB">
      <w:pPr>
        <w:pStyle w:val="ListParagraph"/>
        <w:numPr>
          <w:ilvl w:val="0"/>
          <w:numId w:val="32"/>
        </w:numPr>
        <w:jc w:val="center"/>
        <w:rPr>
          <w:rFonts w:cs="Arial"/>
          <w:sz w:val="24"/>
          <w:szCs w:val="24"/>
        </w:rPr>
      </w:pPr>
      <w:r w:rsidRPr="00C939EB">
        <w:rPr>
          <w:rFonts w:cs="Arial"/>
          <w:b/>
          <w:caps/>
          <w:sz w:val="24"/>
          <w:szCs w:val="24"/>
        </w:rPr>
        <w:t>below and/or Adventerous aCTIVITIES see table 4 below</w:t>
      </w:r>
    </w:p>
    <w:p w:rsidR="00044C27" w:rsidRPr="00C939EB" w:rsidRDefault="00044C27" w:rsidP="00044C27">
      <w:pPr>
        <w:rPr>
          <w:rFonts w:cs="Arial"/>
        </w:rPr>
      </w:pPr>
      <w:r w:rsidRPr="00C939EB">
        <w:rPr>
          <w:rFonts w:cs="Arial"/>
          <w:b/>
          <w:i/>
          <w:caps/>
        </w:rPr>
        <w:br w:type="page"/>
      </w: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44C27" w:rsidRPr="00C939EB" w:rsidTr="00044C27">
        <w:tc>
          <w:tcPr>
            <w:tcW w:w="2802" w:type="dxa"/>
          </w:tcPr>
          <w:p w:rsidR="00044C27" w:rsidRPr="00C939EB" w:rsidRDefault="00044C27" w:rsidP="00044C27">
            <w:pPr>
              <w:pStyle w:val="MainHeading"/>
              <w:jc w:val="left"/>
              <w:rPr>
                <w:rFonts w:cs="Arial"/>
                <w:b w:val="0"/>
                <w:bCs/>
                <w:i w:val="0"/>
                <w:iCs/>
                <w:caps w:val="0"/>
                <w:color w:val="auto"/>
                <w:sz w:val="20"/>
              </w:rPr>
            </w:pPr>
            <w:r w:rsidRPr="00C939EB">
              <w:rPr>
                <w:rFonts w:cs="Arial"/>
                <w:i w:val="0"/>
                <w:iCs/>
                <w:caps w:val="0"/>
                <w:color w:val="auto"/>
                <w:sz w:val="20"/>
              </w:rPr>
              <w:lastRenderedPageBreak/>
              <w:t>Overseas expeditions</w:t>
            </w:r>
            <w:r w:rsidRPr="00C939EB">
              <w:rPr>
                <w:rFonts w:cs="Arial"/>
                <w:b w:val="0"/>
                <w:bCs/>
                <w:i w:val="0"/>
                <w:iCs/>
                <w:caps w:val="0"/>
                <w:color w:val="auto"/>
                <w:sz w:val="20"/>
              </w:rPr>
              <w:t xml:space="preserve"> organised through an independent provider </w:t>
            </w:r>
          </w:p>
          <w:p w:rsidR="00044C27" w:rsidRPr="00C939EB" w:rsidRDefault="00044C27" w:rsidP="00044C27">
            <w:pPr>
              <w:pStyle w:val="MainHeading"/>
              <w:jc w:val="left"/>
              <w:rPr>
                <w:rFonts w:cs="Arial"/>
                <w:b w:val="0"/>
                <w:caps w:val="0"/>
                <w:sz w:val="20"/>
              </w:rPr>
            </w:pPr>
            <w:r w:rsidRPr="00C939EB">
              <w:rPr>
                <w:rFonts w:cs="Arial"/>
                <w:b w:val="0"/>
                <w:caps w:val="0"/>
                <w:sz w:val="20"/>
              </w:rPr>
              <w:t>(i.e. expedition to a developing country involving trekking or other adventure activities)</w:t>
            </w:r>
          </w:p>
          <w:p w:rsidR="00044C27" w:rsidRPr="00C939EB" w:rsidRDefault="00044C27" w:rsidP="00044C27">
            <w:pPr>
              <w:pStyle w:val="MainHeading"/>
              <w:jc w:val="left"/>
              <w:rPr>
                <w:rFonts w:cs="Arial"/>
                <w:b w:val="0"/>
                <w:caps w:val="0"/>
                <w:sz w:val="20"/>
              </w:rPr>
            </w:pPr>
          </w:p>
          <w:p w:rsidR="00044C27" w:rsidRPr="00C939EB" w:rsidRDefault="00044C27" w:rsidP="00044C27">
            <w:pPr>
              <w:pStyle w:val="MainHeading"/>
              <w:jc w:val="left"/>
              <w:rPr>
                <w:rFonts w:cs="Arial"/>
                <w:b w:val="0"/>
                <w:caps w:val="0"/>
                <w:sz w:val="20"/>
              </w:rPr>
            </w:pPr>
          </w:p>
          <w:p w:rsidR="00044C27" w:rsidRPr="00C939EB" w:rsidRDefault="00044C27" w:rsidP="00044C27">
            <w:pPr>
              <w:ind w:left="0"/>
              <w:rPr>
                <w:rFonts w:cs="Arial"/>
                <w:sz w:val="20"/>
              </w:rPr>
            </w:pPr>
            <w:r w:rsidRPr="00C939EB">
              <w:rPr>
                <w:rFonts w:cs="Arial"/>
                <w:b/>
                <w:sz w:val="20"/>
                <w:u w:val="single"/>
              </w:rPr>
              <w:t>Note 1)</w:t>
            </w:r>
            <w:r w:rsidRPr="00C939EB">
              <w:rPr>
                <w:rFonts w:cs="Arial"/>
                <w:sz w:val="20"/>
              </w:rPr>
              <w:t xml:space="preserve"> To download the </w:t>
            </w:r>
          </w:p>
          <w:p w:rsidR="00044C27" w:rsidRPr="00C939EB" w:rsidRDefault="00044C27" w:rsidP="00044C27">
            <w:pPr>
              <w:ind w:left="0"/>
              <w:rPr>
                <w:rFonts w:cs="Arial"/>
                <w:sz w:val="20"/>
              </w:rPr>
            </w:pPr>
          </w:p>
          <w:p w:rsidR="00044C27" w:rsidRPr="00C939EB" w:rsidRDefault="00044C27" w:rsidP="00C939EB">
            <w:pPr>
              <w:pStyle w:val="ListParagraph"/>
              <w:numPr>
                <w:ilvl w:val="0"/>
                <w:numId w:val="34"/>
              </w:numPr>
              <w:rPr>
                <w:rFonts w:cs="Arial"/>
                <w:sz w:val="20"/>
              </w:rPr>
            </w:pPr>
            <w:r w:rsidRPr="00C939EB">
              <w:rPr>
                <w:rFonts w:cs="Arial"/>
                <w:b/>
                <w:i/>
                <w:sz w:val="20"/>
              </w:rPr>
              <w:t>Non-routine visit parental consent form</w:t>
            </w:r>
          </w:p>
          <w:p w:rsidR="00044C27" w:rsidRPr="00C939EB" w:rsidRDefault="00044C27" w:rsidP="00044C27">
            <w:pPr>
              <w:pStyle w:val="ListParagraph"/>
              <w:ind w:left="776"/>
              <w:rPr>
                <w:rFonts w:cs="Arial"/>
                <w:sz w:val="20"/>
              </w:rPr>
            </w:pPr>
          </w:p>
          <w:p w:rsidR="00044C27" w:rsidRPr="00C939EB" w:rsidRDefault="00044C27" w:rsidP="00C939EB">
            <w:pPr>
              <w:pStyle w:val="ListParagraph"/>
              <w:numPr>
                <w:ilvl w:val="0"/>
                <w:numId w:val="33"/>
              </w:numPr>
              <w:rPr>
                <w:rFonts w:cs="Arial"/>
                <w:sz w:val="20"/>
              </w:rPr>
            </w:pPr>
            <w:r w:rsidRPr="00C939EB">
              <w:rPr>
                <w:rFonts w:cs="Arial"/>
                <w:b/>
                <w:i/>
                <w:sz w:val="20"/>
              </w:rPr>
              <w:t>Independent Provider Questionnaire</w:t>
            </w:r>
          </w:p>
          <w:p w:rsidR="00044C27" w:rsidRPr="00C939EB" w:rsidRDefault="00044C27" w:rsidP="00044C27">
            <w:pPr>
              <w:pStyle w:val="ListParagraph"/>
              <w:rPr>
                <w:rFonts w:cs="Arial"/>
                <w:sz w:val="20"/>
              </w:rPr>
            </w:pPr>
            <w:r w:rsidRPr="00C939EB">
              <w:rPr>
                <w:rFonts w:cs="Arial"/>
                <w:b/>
                <w:i/>
                <w:sz w:val="20"/>
              </w:rPr>
              <w:t xml:space="preserve">(IPQ) </w:t>
            </w:r>
          </w:p>
          <w:p w:rsidR="00044C27" w:rsidRPr="00C939EB" w:rsidRDefault="00044C27" w:rsidP="00044C27">
            <w:pPr>
              <w:pStyle w:val="ListParagraph"/>
              <w:rPr>
                <w:rFonts w:cs="Arial"/>
                <w:sz w:val="20"/>
              </w:rPr>
            </w:pPr>
          </w:p>
          <w:p w:rsidR="00044C27" w:rsidRPr="00C939EB" w:rsidRDefault="00044C27" w:rsidP="00C939EB">
            <w:pPr>
              <w:pStyle w:val="ListParagraph"/>
              <w:numPr>
                <w:ilvl w:val="0"/>
                <w:numId w:val="33"/>
              </w:numPr>
              <w:rPr>
                <w:rFonts w:cs="Arial"/>
                <w:sz w:val="20"/>
              </w:rPr>
            </w:pPr>
            <w:r w:rsidRPr="00C939EB">
              <w:rPr>
                <w:rFonts w:cs="Arial"/>
                <w:b/>
                <w:i/>
                <w:sz w:val="20"/>
              </w:rPr>
              <w:t>Form OE1</w:t>
            </w:r>
            <w:r w:rsidRPr="00C939EB">
              <w:rPr>
                <w:rFonts w:cs="Arial"/>
                <w:sz w:val="20"/>
              </w:rPr>
              <w:t xml:space="preserve"> </w:t>
            </w:r>
          </w:p>
          <w:p w:rsidR="00044C27" w:rsidRPr="00C939EB" w:rsidRDefault="00044C27" w:rsidP="00044C27">
            <w:pPr>
              <w:pStyle w:val="ListParagraph"/>
              <w:rPr>
                <w:rFonts w:cs="Arial"/>
                <w:sz w:val="20"/>
              </w:rPr>
            </w:pPr>
          </w:p>
          <w:p w:rsidR="00044C27" w:rsidRPr="00C939EB" w:rsidRDefault="00044C27" w:rsidP="00044C27">
            <w:pPr>
              <w:ind w:left="0"/>
              <w:rPr>
                <w:rFonts w:cs="Arial"/>
                <w:sz w:val="20"/>
              </w:rPr>
            </w:pPr>
            <w:r w:rsidRPr="00C939EB">
              <w:rPr>
                <w:rFonts w:cs="Arial"/>
                <w:sz w:val="20"/>
              </w:rPr>
              <w:t xml:space="preserve">Log in to Evolve </w:t>
            </w:r>
            <w:hyperlink r:id="rId37" w:history="1">
              <w:r w:rsidR="00F54D3E" w:rsidRPr="00C939EB">
                <w:rPr>
                  <w:rStyle w:val="Hyperlink"/>
                  <w:rFonts w:cs="Arial"/>
                  <w:bCs/>
                  <w:sz w:val="24"/>
                  <w:szCs w:val="24"/>
                </w:rPr>
                <w:t>EVOLVE</w:t>
              </w:r>
            </w:hyperlink>
            <w:r w:rsidR="00F54D3E" w:rsidRPr="00C939EB">
              <w:rPr>
                <w:rFonts w:cs="Arial"/>
                <w:bCs/>
                <w:color w:val="auto"/>
                <w:sz w:val="24"/>
                <w:szCs w:val="24"/>
              </w:rPr>
              <w:t xml:space="preserve"> </w:t>
            </w:r>
          </w:p>
          <w:p w:rsidR="00044C27" w:rsidRPr="00C939EB" w:rsidRDefault="00044C27" w:rsidP="00C939EB">
            <w:pPr>
              <w:pStyle w:val="ListParagraph"/>
              <w:numPr>
                <w:ilvl w:val="0"/>
                <w:numId w:val="33"/>
              </w:numPr>
              <w:rPr>
                <w:rFonts w:cs="Arial"/>
                <w:sz w:val="20"/>
              </w:rPr>
            </w:pPr>
            <w:r w:rsidRPr="00C939EB">
              <w:rPr>
                <w:rFonts w:cs="Arial"/>
                <w:sz w:val="20"/>
              </w:rPr>
              <w:t>click on ‘</w:t>
            </w:r>
            <w:r w:rsidRPr="00C939EB">
              <w:rPr>
                <w:rFonts w:cs="Arial"/>
                <w:i/>
                <w:sz w:val="20"/>
              </w:rPr>
              <w:t>resources</w:t>
            </w:r>
            <w:r w:rsidRPr="00C939EB">
              <w:rPr>
                <w:rFonts w:cs="Arial"/>
                <w:sz w:val="20"/>
              </w:rPr>
              <w:t>’</w:t>
            </w:r>
          </w:p>
          <w:p w:rsidR="00044C27" w:rsidRPr="00C939EB" w:rsidRDefault="00044C27" w:rsidP="00C939EB">
            <w:pPr>
              <w:pStyle w:val="ListParagraph"/>
              <w:numPr>
                <w:ilvl w:val="0"/>
                <w:numId w:val="33"/>
              </w:numPr>
              <w:rPr>
                <w:rFonts w:cs="Arial"/>
                <w:sz w:val="20"/>
              </w:rPr>
            </w:pPr>
            <w:r w:rsidRPr="00C939EB">
              <w:rPr>
                <w:rFonts w:cs="Arial"/>
                <w:sz w:val="20"/>
              </w:rPr>
              <w:t>click on ‘</w:t>
            </w:r>
            <w:r w:rsidRPr="00C939EB">
              <w:rPr>
                <w:rFonts w:cs="Arial"/>
                <w:i/>
                <w:sz w:val="20"/>
              </w:rPr>
              <w:t>forms</w:t>
            </w:r>
            <w:r w:rsidRPr="00C939EB">
              <w:rPr>
                <w:rFonts w:cs="Arial"/>
                <w:sz w:val="20"/>
              </w:rPr>
              <w:t xml:space="preserve">’. </w:t>
            </w:r>
          </w:p>
          <w:p w:rsidR="00044C27" w:rsidRPr="00C939EB" w:rsidRDefault="00044C27" w:rsidP="00044C27">
            <w:pPr>
              <w:ind w:left="0"/>
              <w:rPr>
                <w:rFonts w:cs="Arial"/>
                <w:sz w:val="20"/>
              </w:rPr>
            </w:pPr>
          </w:p>
          <w:p w:rsidR="00044C27" w:rsidRPr="00C939EB" w:rsidRDefault="00044C27" w:rsidP="00044C27">
            <w:pPr>
              <w:ind w:left="0"/>
              <w:rPr>
                <w:rFonts w:cs="Arial"/>
                <w:sz w:val="20"/>
              </w:rPr>
            </w:pPr>
            <w:r w:rsidRPr="00C939EB">
              <w:rPr>
                <w:rFonts w:cs="Arial"/>
                <w:b/>
                <w:sz w:val="20"/>
              </w:rPr>
              <w:t>LOtC – Learning Outside the Classroom Quality Badge</w:t>
            </w:r>
            <w:r w:rsidRPr="00C939EB">
              <w:rPr>
                <w:rFonts w:cs="Arial"/>
                <w:sz w:val="20"/>
              </w:rPr>
              <w:t xml:space="preserve">  - Providers who hold this do not need to complete and IPQ</w:t>
            </w:r>
          </w:p>
          <w:p w:rsidR="00044C27" w:rsidRPr="00C939EB" w:rsidRDefault="00044C27" w:rsidP="00044C27">
            <w:pPr>
              <w:pStyle w:val="MainHeading"/>
              <w:jc w:val="left"/>
              <w:rPr>
                <w:rFonts w:cs="Arial"/>
                <w:b w:val="0"/>
                <w:bCs/>
                <w:i w:val="0"/>
                <w:iCs/>
                <w:caps w:val="0"/>
                <w:color w:val="auto"/>
                <w:sz w:val="22"/>
              </w:rPr>
            </w:pPr>
          </w:p>
        </w:tc>
        <w:tc>
          <w:tcPr>
            <w:tcW w:w="7938" w:type="dxa"/>
          </w:tcPr>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Planning</w:t>
            </w:r>
          </w:p>
          <w:p w:rsidR="00044C27" w:rsidRPr="00C939EB" w:rsidRDefault="00044C27" w:rsidP="00044C27">
            <w:pPr>
              <w:pStyle w:val="MainHeading"/>
              <w:jc w:val="left"/>
              <w:rPr>
                <w:rFonts w:cs="Arial"/>
                <w:b w:val="0"/>
                <w:bCs/>
                <w:i w:val="0"/>
                <w:iCs/>
                <w:caps w:val="0"/>
                <w:color w:val="auto"/>
                <w:sz w:val="22"/>
              </w:rPr>
            </w:pPr>
            <w:r w:rsidRPr="00C939EB">
              <w:rPr>
                <w:rFonts w:cs="Arial"/>
                <w:b w:val="0"/>
                <w:bCs/>
                <w:i w:val="0"/>
                <w:iCs/>
                <w:caps w:val="0"/>
                <w:color w:val="auto"/>
                <w:sz w:val="22"/>
              </w:rPr>
              <w:t xml:space="preserve">Visit planned using the </w:t>
            </w:r>
            <w:hyperlink r:id="rId38" w:history="1">
              <w:r w:rsidR="00F54D3E" w:rsidRPr="00C939EB">
                <w:rPr>
                  <w:rStyle w:val="Hyperlink"/>
                  <w:rFonts w:cs="Arial"/>
                  <w:bCs/>
                  <w:sz w:val="24"/>
                  <w:szCs w:val="24"/>
                </w:rPr>
                <w:t>EVOLVE</w:t>
              </w:r>
            </w:hyperlink>
            <w:r w:rsidR="00F54D3E" w:rsidRPr="00C939EB">
              <w:rPr>
                <w:rFonts w:cs="Arial"/>
                <w:bCs/>
                <w:color w:val="auto"/>
                <w:sz w:val="24"/>
                <w:szCs w:val="24"/>
              </w:rPr>
              <w:t xml:space="preserve"> </w:t>
            </w:r>
            <w:r w:rsidRPr="00C939EB">
              <w:rPr>
                <w:rFonts w:cs="Arial"/>
                <w:b w:val="0"/>
                <w:bCs/>
                <w:i w:val="0"/>
                <w:caps w:val="0"/>
                <w:color w:val="auto"/>
                <w:sz w:val="22"/>
                <w:szCs w:val="22"/>
              </w:rPr>
              <w:t xml:space="preserve">system </w:t>
            </w:r>
          </w:p>
          <w:p w:rsidR="00044C27" w:rsidRPr="00C939EB" w:rsidRDefault="00044C27" w:rsidP="00044C27">
            <w:pPr>
              <w:pStyle w:val="MainHeading"/>
              <w:jc w:val="left"/>
              <w:rPr>
                <w:rFonts w:cs="Arial"/>
                <w:i w:val="0"/>
                <w:iCs/>
                <w:caps w:val="0"/>
                <w:color w:val="auto"/>
                <w:sz w:val="22"/>
              </w:rPr>
            </w:pPr>
          </w:p>
          <w:p w:rsidR="00044C27" w:rsidRPr="00C939EB" w:rsidRDefault="00044C27" w:rsidP="00044C27">
            <w:pPr>
              <w:pStyle w:val="MainHeading"/>
              <w:jc w:val="left"/>
              <w:rPr>
                <w:rFonts w:cs="Arial"/>
                <w:i w:val="0"/>
                <w:iCs/>
                <w:caps w:val="0"/>
                <w:color w:val="auto"/>
                <w:sz w:val="22"/>
              </w:rPr>
            </w:pPr>
            <w:r w:rsidRPr="00C939EB">
              <w:rPr>
                <w:rFonts w:cs="Arial"/>
                <w:i w:val="0"/>
                <w:iCs/>
                <w:caps w:val="0"/>
                <w:color w:val="auto"/>
                <w:sz w:val="22"/>
              </w:rPr>
              <w:t xml:space="preserve">Approval </w:t>
            </w:r>
          </w:p>
          <w:p w:rsidR="00044C27" w:rsidRPr="00C939EB" w:rsidRDefault="00044C27" w:rsidP="00044C27">
            <w:pPr>
              <w:pStyle w:val="MainHeading"/>
              <w:jc w:val="left"/>
              <w:rPr>
                <w:rFonts w:cs="Arial"/>
                <w:bCs/>
                <w:i w:val="0"/>
                <w:iCs/>
                <w:caps w:val="0"/>
                <w:color w:val="auto"/>
                <w:sz w:val="22"/>
              </w:rPr>
            </w:pPr>
            <w:r w:rsidRPr="00C939EB">
              <w:rPr>
                <w:rFonts w:cs="Arial"/>
                <w:b w:val="0"/>
                <w:bCs/>
                <w:i w:val="0"/>
                <w:iCs/>
                <w:caps w:val="0"/>
                <w:color w:val="auto"/>
                <w:sz w:val="22"/>
              </w:rPr>
              <w:t>LA Approval is in two stages:</w:t>
            </w:r>
          </w:p>
          <w:p w:rsidR="00044C27" w:rsidRPr="00C939EB" w:rsidRDefault="00044C27" w:rsidP="00C939EB">
            <w:pPr>
              <w:pStyle w:val="MainHeading"/>
              <w:numPr>
                <w:ilvl w:val="0"/>
                <w:numId w:val="18"/>
              </w:numPr>
              <w:jc w:val="left"/>
              <w:rPr>
                <w:rFonts w:cs="Arial"/>
                <w:b w:val="0"/>
                <w:bCs/>
                <w:i w:val="0"/>
                <w:iCs/>
                <w:caps w:val="0"/>
                <w:color w:val="auto"/>
                <w:sz w:val="22"/>
              </w:rPr>
            </w:pPr>
            <w:r w:rsidRPr="00C939EB">
              <w:rPr>
                <w:rFonts w:cs="Arial"/>
                <w:bCs/>
                <w:i w:val="0"/>
                <w:iCs/>
                <w:caps w:val="0"/>
                <w:color w:val="auto"/>
                <w:sz w:val="22"/>
              </w:rPr>
              <w:t>Initial approval</w:t>
            </w:r>
            <w:r w:rsidRPr="00C939EB">
              <w:rPr>
                <w:rFonts w:cs="Arial"/>
                <w:b w:val="0"/>
                <w:bCs/>
                <w:i w:val="0"/>
                <w:iCs/>
                <w:caps w:val="0"/>
                <w:color w:val="auto"/>
                <w:sz w:val="22"/>
              </w:rPr>
              <w:t xml:space="preserve"> before booking using form OE1 (available on Evolve by clicking on ‘guidance and resources’ and then ‘forms’</w:t>
            </w:r>
          </w:p>
          <w:p w:rsidR="00044C27" w:rsidRPr="00C939EB" w:rsidRDefault="00044C27" w:rsidP="00044C27">
            <w:pPr>
              <w:pStyle w:val="MainHeading"/>
              <w:ind w:left="720"/>
              <w:jc w:val="left"/>
              <w:rPr>
                <w:rFonts w:cs="Arial"/>
                <w:b w:val="0"/>
                <w:bCs/>
                <w:i w:val="0"/>
                <w:iCs/>
                <w:caps w:val="0"/>
                <w:color w:val="auto"/>
                <w:sz w:val="22"/>
              </w:rPr>
            </w:pPr>
          </w:p>
          <w:p w:rsidR="00044C27" w:rsidRPr="00C939EB" w:rsidRDefault="00044C27" w:rsidP="00C939EB">
            <w:pPr>
              <w:pStyle w:val="MainHeading"/>
              <w:numPr>
                <w:ilvl w:val="0"/>
                <w:numId w:val="18"/>
              </w:numPr>
              <w:jc w:val="left"/>
              <w:rPr>
                <w:rFonts w:cs="Arial"/>
                <w:b w:val="0"/>
                <w:bCs/>
                <w:i w:val="0"/>
                <w:iCs/>
                <w:caps w:val="0"/>
                <w:color w:val="auto"/>
                <w:sz w:val="22"/>
              </w:rPr>
            </w:pPr>
            <w:r w:rsidRPr="00C939EB">
              <w:rPr>
                <w:rFonts w:cs="Arial"/>
                <w:bCs/>
                <w:i w:val="0"/>
                <w:iCs/>
                <w:caps w:val="0"/>
                <w:color w:val="auto"/>
                <w:sz w:val="22"/>
              </w:rPr>
              <w:t>Final approval</w:t>
            </w:r>
            <w:r w:rsidRPr="00C939EB">
              <w:rPr>
                <w:rFonts w:cs="Arial"/>
                <w:b w:val="0"/>
                <w:bCs/>
                <w:i w:val="0"/>
                <w:iCs/>
                <w:caps w:val="0"/>
                <w:color w:val="auto"/>
                <w:sz w:val="22"/>
              </w:rPr>
              <w:t xml:space="preserve"> on the Evolve system at least 8 weeks before the visit</w: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Cs/>
                <w:i w:val="0"/>
                <w:iCs/>
                <w:caps w:val="0"/>
                <w:color w:val="auto"/>
                <w:sz w:val="22"/>
              </w:rPr>
              <w:t>Visits that have not been approved by the LA on the Evolve system MUST NOT TAKE PLACE.</w: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76672" behindDoc="0" locked="0" layoutInCell="1" allowOverlap="1" wp14:anchorId="584628C1" wp14:editId="16965D04">
                      <wp:simplePos x="0" y="0"/>
                      <wp:positionH relativeFrom="column">
                        <wp:posOffset>365760</wp:posOffset>
                      </wp:positionH>
                      <wp:positionV relativeFrom="paragraph">
                        <wp:posOffset>99695</wp:posOffset>
                      </wp:positionV>
                      <wp:extent cx="4073525" cy="676910"/>
                      <wp:effectExtent l="0" t="0" r="41275" b="66040"/>
                      <wp:wrapNone/>
                      <wp:docPr id="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6769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Pr="00A52444" w:rsidRDefault="009B3556" w:rsidP="00044C27">
                                  <w:pPr>
                                    <w:ind w:left="0"/>
                                    <w:jc w:val="center"/>
                                    <w:rPr>
                                      <w:b/>
                                      <w:sz w:val="28"/>
                                      <w:szCs w:val="28"/>
                                    </w:rPr>
                                  </w:pPr>
                                  <w:r w:rsidRPr="00A52444">
                                    <w:rPr>
                                      <w:b/>
                                      <w:sz w:val="28"/>
                                      <w:szCs w:val="28"/>
                                    </w:rPr>
                                    <w:t>Provider-led overseas expedition</w:t>
                                  </w:r>
                                </w:p>
                                <w:p w:rsidR="009B3556" w:rsidRPr="00A52444" w:rsidRDefault="009B3556" w:rsidP="00044C27">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009B3556" w:rsidRPr="006F41D0"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28C1" id="Text Box 206" o:spid="_x0000_s1045" type="#_x0000_t202" style="position:absolute;margin-left:28.8pt;margin-top:7.85pt;width:320.75pt;height:5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" strokecolor="#b2a1c7" strokeweight="1pt">
                      <v:fill color2="#ccc0d9" focus="100%" type="gradient"/>
                      <v:shadow on="t" color="#3f3151" opacity=".5" offset="1pt"/>
                      <v:textbox>
                        <w:txbxContent>
                          <w:p w:rsidR="009B3556" w:rsidRPr="00A52444" w:rsidRDefault="009B3556" w:rsidP="00044C27">
                            <w:pPr>
                              <w:ind w:left="0"/>
                              <w:jc w:val="center"/>
                              <w:rPr>
                                <w:b/>
                                <w:sz w:val="28"/>
                                <w:szCs w:val="28"/>
                              </w:rPr>
                            </w:pPr>
                            <w:r w:rsidRPr="00A52444">
                              <w:rPr>
                                <w:b/>
                                <w:sz w:val="28"/>
                                <w:szCs w:val="28"/>
                              </w:rPr>
                              <w:t>Provider-led overseas expedition</w:t>
                            </w:r>
                          </w:p>
                          <w:p w:rsidR="009B3556" w:rsidRPr="00A52444" w:rsidRDefault="009B3556" w:rsidP="00044C27">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009B3556" w:rsidRPr="006F41D0" w:rsidRDefault="009B3556" w:rsidP="00044C27"/>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3840" behindDoc="0" locked="0" layoutInCell="1" allowOverlap="1" wp14:anchorId="217B2152" wp14:editId="0BBA097B">
                      <wp:simplePos x="0" y="0"/>
                      <wp:positionH relativeFrom="column">
                        <wp:posOffset>2430145</wp:posOffset>
                      </wp:positionH>
                      <wp:positionV relativeFrom="paragraph">
                        <wp:posOffset>130810</wp:posOffset>
                      </wp:positionV>
                      <wp:extent cx="635" cy="209550"/>
                      <wp:effectExtent l="76200" t="0" r="75565" b="57150"/>
                      <wp:wrapNone/>
                      <wp:docPr id="32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81213" id="AutoShape 224" o:spid="_x0000_s1026" type="#_x0000_t32" style="position:absolute;margin-left:191.35pt;margin-top:10.3pt;width:.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K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DAq&#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1792" behindDoc="0" locked="0" layoutInCell="1" allowOverlap="1" wp14:anchorId="7B0A5A1E" wp14:editId="57303811">
                      <wp:simplePos x="0" y="0"/>
                      <wp:positionH relativeFrom="column">
                        <wp:posOffset>1363345</wp:posOffset>
                      </wp:positionH>
                      <wp:positionV relativeFrom="paragraph">
                        <wp:posOffset>146685</wp:posOffset>
                      </wp:positionV>
                      <wp:extent cx="2136140" cy="651510"/>
                      <wp:effectExtent l="0" t="0" r="35560" b="53340"/>
                      <wp:wrapNone/>
                      <wp:docPr id="3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6515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Default="009B3556" w:rsidP="00044C27">
                                  <w:pPr>
                                    <w:ind w:left="0"/>
                                    <w:jc w:val="center"/>
                                    <w:rPr>
                                      <w:b/>
                                      <w:sz w:val="24"/>
                                      <w:szCs w:val="24"/>
                                    </w:rPr>
                                  </w:pPr>
                                  <w:r>
                                    <w:rPr>
                                      <w:b/>
                                      <w:sz w:val="24"/>
                                      <w:szCs w:val="24"/>
                                    </w:rPr>
                                    <w:t>BEFORE BOOKING</w:t>
                                  </w:r>
                                </w:p>
                                <w:p w:rsidR="009B3556" w:rsidRPr="0001392F" w:rsidRDefault="009B3556" w:rsidP="00044C27">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OE1 </w:t>
                                  </w:r>
                                  <w:r w:rsidRPr="0096018C">
                                    <w:rPr>
                                      <w:szCs w:val="22"/>
                                    </w:rPr>
                                    <w:t xml:space="preserve">(see </w:t>
                                  </w:r>
                                  <w:r w:rsidRPr="0096018C">
                                    <w:rPr>
                                      <w:b/>
                                      <w:szCs w:val="22"/>
                                    </w:rPr>
                                    <w:t>note 1</w:t>
                                  </w:r>
                                  <w:r w:rsidRPr="00C22A30">
                                    <w:rPr>
                                      <w:szCs w:val="22"/>
                                    </w:rPr>
                                    <w:t>)</w:t>
                                  </w:r>
                                </w:p>
                                <w:p w:rsidR="009B3556" w:rsidRPr="006F41D0" w:rsidRDefault="009B3556" w:rsidP="00044C27"/>
                                <w:p w:rsidR="009B3556" w:rsidRPr="00C11106" w:rsidRDefault="009B3556" w:rsidP="00044C27">
                                  <w:pPr>
                                    <w:ind w:left="0"/>
                                    <w:rPr>
                                      <w:b/>
                                      <w:sz w:val="32"/>
                                      <w:szCs w:val="32"/>
                                    </w:rPr>
                                  </w:pPr>
                                </w:p>
                                <w:p w:rsidR="009B3556" w:rsidRPr="006F41D0"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5A1E" id="Text Box 207" o:spid="_x0000_s1046" type="#_x0000_t202" style="position:absolute;margin-left:107.35pt;margin-top:11.55pt;width:168.2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" strokecolor="#b2a1c7" strokeweight="1pt">
                      <v:fill color2="#ccc0d9" focus="100%" type="gradient"/>
                      <v:shadow on="t" color="#3f3151" opacity=".5" offset="1pt"/>
                      <v:textbox>
                        <w:txbxContent>
                          <w:p w:rsidR="009B3556" w:rsidRDefault="009B3556" w:rsidP="00044C27">
                            <w:pPr>
                              <w:ind w:left="0"/>
                              <w:jc w:val="center"/>
                              <w:rPr>
                                <w:b/>
                                <w:sz w:val="24"/>
                                <w:szCs w:val="24"/>
                              </w:rPr>
                            </w:pPr>
                            <w:r>
                              <w:rPr>
                                <w:b/>
                                <w:sz w:val="24"/>
                                <w:szCs w:val="24"/>
                              </w:rPr>
                              <w:t>BEFORE BOOKING</w:t>
                            </w:r>
                          </w:p>
                          <w:p w:rsidR="009B3556" w:rsidRPr="0001392F" w:rsidRDefault="009B3556" w:rsidP="00044C27">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OE1 </w:t>
                            </w:r>
                            <w:r w:rsidRPr="0096018C">
                              <w:rPr>
                                <w:szCs w:val="22"/>
                              </w:rPr>
                              <w:t xml:space="preserve">(see </w:t>
                            </w:r>
                            <w:r w:rsidRPr="0096018C">
                              <w:rPr>
                                <w:b/>
                                <w:szCs w:val="22"/>
                              </w:rPr>
                              <w:t>note 1</w:t>
                            </w:r>
                            <w:r w:rsidRPr="00C22A30">
                              <w:rPr>
                                <w:szCs w:val="22"/>
                              </w:rPr>
                              <w:t>)</w:t>
                            </w:r>
                          </w:p>
                          <w:p w:rsidR="009B3556" w:rsidRPr="006F41D0" w:rsidRDefault="009B3556" w:rsidP="00044C27"/>
                          <w:p w:rsidR="009B3556" w:rsidRPr="00C11106" w:rsidRDefault="009B3556" w:rsidP="00044C27">
                            <w:pPr>
                              <w:ind w:left="0"/>
                              <w:rPr>
                                <w:b/>
                                <w:sz w:val="32"/>
                                <w:szCs w:val="32"/>
                              </w:rPr>
                            </w:pPr>
                          </w:p>
                          <w:p w:rsidR="009B3556" w:rsidRPr="006F41D0" w:rsidRDefault="009B3556" w:rsidP="00044C27"/>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4864" behindDoc="0" locked="0" layoutInCell="1" allowOverlap="1" wp14:anchorId="6FE3D816" wp14:editId="12E5C41F">
                      <wp:simplePos x="0" y="0"/>
                      <wp:positionH relativeFrom="column">
                        <wp:posOffset>2406015</wp:posOffset>
                      </wp:positionH>
                      <wp:positionV relativeFrom="paragraph">
                        <wp:posOffset>43180</wp:posOffset>
                      </wp:positionV>
                      <wp:extent cx="635" cy="209550"/>
                      <wp:effectExtent l="76200" t="0" r="75565" b="57150"/>
                      <wp:wrapNone/>
                      <wp:docPr id="32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E4E35" id="AutoShape 224" o:spid="_x0000_s1026" type="#_x0000_t32" style="position:absolute;margin-left:189.45pt;margin-top:3.4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3y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Au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77696" behindDoc="0" locked="0" layoutInCell="1" allowOverlap="1" wp14:anchorId="13A1A41E" wp14:editId="3B21D7FC">
                      <wp:simplePos x="0" y="0"/>
                      <wp:positionH relativeFrom="column">
                        <wp:posOffset>1325880</wp:posOffset>
                      </wp:positionH>
                      <wp:positionV relativeFrom="paragraph">
                        <wp:posOffset>146685</wp:posOffset>
                      </wp:positionV>
                      <wp:extent cx="2254885" cy="620395"/>
                      <wp:effectExtent l="0" t="0" r="31115" b="65405"/>
                      <wp:wrapNone/>
                      <wp:docPr id="32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2039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Default="009B3556" w:rsidP="00044C27">
                                  <w:pPr>
                                    <w:ind w:left="0"/>
                                    <w:jc w:val="center"/>
                                    <w:rPr>
                                      <w:b/>
                                      <w:sz w:val="24"/>
                                      <w:szCs w:val="24"/>
                                    </w:rPr>
                                  </w:pPr>
                                  <w:r w:rsidRPr="00400F63">
                                    <w:rPr>
                                      <w:b/>
                                      <w:sz w:val="24"/>
                                      <w:szCs w:val="24"/>
                                    </w:rPr>
                                    <w:t>Parental consent</w:t>
                                  </w:r>
                                  <w:r>
                                    <w:rPr>
                                      <w:b/>
                                      <w:sz w:val="24"/>
                                      <w:szCs w:val="24"/>
                                    </w:rPr>
                                    <w:t xml:space="preserve">: </w:t>
                                  </w:r>
                                </w:p>
                                <w:p w:rsidR="009B3556" w:rsidRPr="0096018C" w:rsidRDefault="009B3556" w:rsidP="00044C27">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A41E" id="Text Box 210" o:spid="_x0000_s1047" type="#_x0000_t202" style="position:absolute;margin-left:104.4pt;margin-top:11.55pt;width:177.55pt;height:4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" strokecolor="#b2a1c7" strokeweight="1pt">
                      <v:fill color2="#ccc0d9" focus="100%" type="gradient"/>
                      <v:shadow on="t" color="#3f3151" opacity=".5" offset="1pt"/>
                      <v:textbox>
                        <w:txbxContent>
                          <w:p w:rsidR="009B3556" w:rsidRDefault="009B3556" w:rsidP="00044C27">
                            <w:pPr>
                              <w:ind w:left="0"/>
                              <w:jc w:val="center"/>
                              <w:rPr>
                                <w:b/>
                                <w:sz w:val="24"/>
                                <w:szCs w:val="24"/>
                              </w:rPr>
                            </w:pPr>
                            <w:r w:rsidRPr="00400F63">
                              <w:rPr>
                                <w:b/>
                                <w:sz w:val="24"/>
                                <w:szCs w:val="24"/>
                              </w:rPr>
                              <w:t>Parental consent</w:t>
                            </w:r>
                            <w:r>
                              <w:rPr>
                                <w:b/>
                                <w:sz w:val="24"/>
                                <w:szCs w:val="24"/>
                              </w:rPr>
                              <w:t xml:space="preserve">: </w:t>
                            </w:r>
                          </w:p>
                          <w:p w:rsidR="009B3556" w:rsidRPr="0096018C" w:rsidRDefault="009B3556" w:rsidP="00044C27">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5888" behindDoc="0" locked="0" layoutInCell="1" allowOverlap="1" wp14:anchorId="1C67A428" wp14:editId="4F11628E">
                      <wp:simplePos x="0" y="0"/>
                      <wp:positionH relativeFrom="column">
                        <wp:posOffset>2428875</wp:posOffset>
                      </wp:positionH>
                      <wp:positionV relativeFrom="paragraph">
                        <wp:posOffset>123190</wp:posOffset>
                      </wp:positionV>
                      <wp:extent cx="635" cy="209550"/>
                      <wp:effectExtent l="76200" t="0" r="75565" b="57150"/>
                      <wp:wrapNone/>
                      <wp:docPr id="33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34040" id="AutoShape 224" o:spid="_x0000_s1026" type="#_x0000_t32" style="position:absolute;margin-left:191.25pt;margin-top:9.7pt;width:.0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IAf&#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78720" behindDoc="0" locked="0" layoutInCell="1" allowOverlap="1" wp14:anchorId="68FEBB20" wp14:editId="0F5D96CA">
                      <wp:simplePos x="0" y="0"/>
                      <wp:positionH relativeFrom="column">
                        <wp:posOffset>1325880</wp:posOffset>
                      </wp:positionH>
                      <wp:positionV relativeFrom="paragraph">
                        <wp:posOffset>165100</wp:posOffset>
                      </wp:positionV>
                      <wp:extent cx="2254885" cy="1005840"/>
                      <wp:effectExtent l="0" t="0" r="31115" b="60960"/>
                      <wp:wrapNone/>
                      <wp:docPr id="3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00584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Pr="00400F63" w:rsidRDefault="009B3556" w:rsidP="00044C27">
                                  <w:pPr>
                                    <w:ind w:left="0"/>
                                    <w:jc w:val="center"/>
                                    <w:rPr>
                                      <w:b/>
                                      <w:sz w:val="24"/>
                                      <w:szCs w:val="24"/>
                                    </w:rPr>
                                  </w:pPr>
                                  <w:r w:rsidRPr="00400F63">
                                    <w:rPr>
                                      <w:b/>
                                      <w:sz w:val="24"/>
                                      <w:szCs w:val="24"/>
                                    </w:rPr>
                                    <w:t>Visit plan:</w:t>
                                  </w:r>
                                </w:p>
                                <w:p w:rsidR="009B3556" w:rsidRPr="0096018C" w:rsidRDefault="009B3556" w:rsidP="00044C27">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009B3556" w:rsidRPr="004B230E"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BB20" id="Text Box 237" o:spid="_x0000_s1048" type="#_x0000_t202" style="position:absolute;margin-left:104.4pt;margin-top:13pt;width:177.55pt;height:7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" strokecolor="#b2a1c7" strokeweight="1pt">
                      <v:fill color2="#ccc0d9" focus="100%" type="gradient"/>
                      <v:shadow on="t" color="#3f3151" opacity=".5" offset="1pt"/>
                      <v:textbox>
                        <w:txbxContent>
                          <w:p w:rsidR="009B3556" w:rsidRPr="00400F63" w:rsidRDefault="009B3556" w:rsidP="00044C27">
                            <w:pPr>
                              <w:ind w:left="0"/>
                              <w:jc w:val="center"/>
                              <w:rPr>
                                <w:b/>
                                <w:sz w:val="24"/>
                                <w:szCs w:val="24"/>
                              </w:rPr>
                            </w:pPr>
                            <w:r w:rsidRPr="00400F63">
                              <w:rPr>
                                <w:b/>
                                <w:sz w:val="24"/>
                                <w:szCs w:val="24"/>
                              </w:rPr>
                              <w:t>Visit plan:</w:t>
                            </w:r>
                          </w:p>
                          <w:p w:rsidR="009B3556" w:rsidRPr="0096018C" w:rsidRDefault="009B3556" w:rsidP="00044C27">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009B3556" w:rsidRPr="004B230E" w:rsidRDefault="009B3556" w:rsidP="00044C27"/>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6912" behindDoc="0" locked="0" layoutInCell="1" allowOverlap="1" wp14:anchorId="146E86E5" wp14:editId="6F39CBEA">
                      <wp:simplePos x="0" y="0"/>
                      <wp:positionH relativeFrom="column">
                        <wp:posOffset>2453640</wp:posOffset>
                      </wp:positionH>
                      <wp:positionV relativeFrom="paragraph">
                        <wp:posOffset>26670</wp:posOffset>
                      </wp:positionV>
                      <wp:extent cx="635" cy="209550"/>
                      <wp:effectExtent l="76200" t="0" r="75565" b="57150"/>
                      <wp:wrapNone/>
                      <wp:docPr id="33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DCAAE" id="AutoShape 224" o:spid="_x0000_s1026" type="#_x0000_t32" style="position:absolute;margin-left:193.2pt;margin-top:2.1pt;width:.0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MQ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K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79744" behindDoc="0" locked="0" layoutInCell="1" allowOverlap="1" wp14:anchorId="1750D037" wp14:editId="1250795E">
                      <wp:simplePos x="0" y="0"/>
                      <wp:positionH relativeFrom="column">
                        <wp:posOffset>1348740</wp:posOffset>
                      </wp:positionH>
                      <wp:positionV relativeFrom="paragraph">
                        <wp:posOffset>20955</wp:posOffset>
                      </wp:positionV>
                      <wp:extent cx="2254885" cy="638810"/>
                      <wp:effectExtent l="0" t="0" r="31115" b="66040"/>
                      <wp:wrapNone/>
                      <wp:docPr id="3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Pr="006F41D0" w:rsidRDefault="009B3556" w:rsidP="00044C27">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009B3556" w:rsidRPr="004B230E"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D037" id="Text Box 199" o:spid="_x0000_s1049" type="#_x0000_t202" style="position:absolute;margin-left:106.2pt;margin-top:1.65pt;width:177.55pt;height:5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" strokecolor="#b2a1c7" strokeweight="1pt">
                      <v:fill color2="#ccc0d9" focus="100%" type="gradient"/>
                      <v:shadow on="t" color="#3f3151" opacity=".5" offset="1pt"/>
                      <v:textbox>
                        <w:txbxContent>
                          <w:p w:rsidR="009B3556" w:rsidRPr="006F41D0" w:rsidRDefault="009B3556" w:rsidP="00044C27">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009B3556" w:rsidRPr="004B230E" w:rsidRDefault="009B3556" w:rsidP="00044C27"/>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7936" behindDoc="0" locked="0" layoutInCell="1" allowOverlap="1" wp14:anchorId="344CC525" wp14:editId="0033E68D">
                      <wp:simplePos x="0" y="0"/>
                      <wp:positionH relativeFrom="column">
                        <wp:posOffset>2489200</wp:posOffset>
                      </wp:positionH>
                      <wp:positionV relativeFrom="paragraph">
                        <wp:posOffset>165100</wp:posOffset>
                      </wp:positionV>
                      <wp:extent cx="635" cy="209550"/>
                      <wp:effectExtent l="76200" t="0" r="75565" b="57150"/>
                      <wp:wrapNone/>
                      <wp:docPr id="33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DDE6B" id="AutoShape 224" o:spid="_x0000_s1026" type="#_x0000_t32" style="position:absolute;margin-left:196pt;margin-top:13pt;width:.0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bC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HK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0768" behindDoc="0" locked="0" layoutInCell="1" allowOverlap="1" wp14:anchorId="622054FC" wp14:editId="0D69365F">
                      <wp:simplePos x="0" y="0"/>
                      <wp:positionH relativeFrom="column">
                        <wp:posOffset>1349375</wp:posOffset>
                      </wp:positionH>
                      <wp:positionV relativeFrom="paragraph">
                        <wp:posOffset>167005</wp:posOffset>
                      </wp:positionV>
                      <wp:extent cx="2254885" cy="638810"/>
                      <wp:effectExtent l="0" t="0" r="31115" b="66040"/>
                      <wp:wrapNone/>
                      <wp:docPr id="32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Default="009B3556" w:rsidP="00044C27">
                                  <w:pPr>
                                    <w:ind w:left="0"/>
                                    <w:jc w:val="center"/>
                                    <w:rPr>
                                      <w:b/>
                                      <w:sz w:val="24"/>
                                      <w:szCs w:val="24"/>
                                    </w:rPr>
                                  </w:pPr>
                                  <w:r w:rsidRPr="00400F63">
                                    <w:rPr>
                                      <w:b/>
                                      <w:sz w:val="24"/>
                                      <w:szCs w:val="24"/>
                                    </w:rPr>
                                    <w:t>Approval by Head</w:t>
                                  </w:r>
                                </w:p>
                                <w:p w:rsidR="009B3556" w:rsidRPr="006F41D0" w:rsidRDefault="009B3556" w:rsidP="00044C27">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009B3556" w:rsidRPr="004B230E" w:rsidRDefault="009B3556" w:rsidP="00044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54FC" id="Text Box 233" o:spid="_x0000_s1050" type="#_x0000_t202" style="position:absolute;margin-left:106.25pt;margin-top:13.15pt;width:177.55pt;height:5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" strokecolor="#b2a1c7" strokeweight="1pt">
                      <v:fill color2="#ccc0d9" focus="100%" type="gradient"/>
                      <v:shadow on="t" color="#3f3151" opacity=".5" offset="1pt"/>
                      <v:textbox>
                        <w:txbxContent>
                          <w:p w:rsidR="009B3556" w:rsidRDefault="009B3556" w:rsidP="00044C27">
                            <w:pPr>
                              <w:ind w:left="0"/>
                              <w:jc w:val="center"/>
                              <w:rPr>
                                <w:b/>
                                <w:sz w:val="24"/>
                                <w:szCs w:val="24"/>
                              </w:rPr>
                            </w:pPr>
                            <w:r w:rsidRPr="00400F63">
                              <w:rPr>
                                <w:b/>
                                <w:sz w:val="24"/>
                                <w:szCs w:val="24"/>
                              </w:rPr>
                              <w:t>Approval by Head</w:t>
                            </w:r>
                          </w:p>
                          <w:p w:rsidR="009B3556" w:rsidRPr="006F41D0" w:rsidRDefault="009B3556" w:rsidP="00044C27">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009B3556" w:rsidRPr="004B230E" w:rsidRDefault="009B3556" w:rsidP="00044C27"/>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8960" behindDoc="0" locked="0" layoutInCell="1" allowOverlap="1" wp14:anchorId="18578ED0" wp14:editId="720E9328">
                      <wp:simplePos x="0" y="0"/>
                      <wp:positionH relativeFrom="column">
                        <wp:posOffset>2536825</wp:posOffset>
                      </wp:positionH>
                      <wp:positionV relativeFrom="paragraph">
                        <wp:posOffset>153035</wp:posOffset>
                      </wp:positionV>
                      <wp:extent cx="635" cy="209550"/>
                      <wp:effectExtent l="76200" t="0" r="75565" b="57150"/>
                      <wp:wrapNone/>
                      <wp:docPr id="33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681CD" id="AutoShape 224" o:spid="_x0000_s1026" type="#_x0000_t32" style="position:absolute;margin-left:199.75pt;margin-top:12.05pt;width:.0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o6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">
                      <v:stroke endarrow="block"/>
                    </v:shape>
                  </w:pict>
                </mc:Fallback>
              </mc:AlternateContent>
            </w:r>
          </w:p>
          <w:p w:rsidR="00044C27" w:rsidRPr="00C939EB" w:rsidRDefault="00044C27" w:rsidP="00044C27">
            <w:pPr>
              <w:pStyle w:val="MainHeading"/>
              <w:jc w:val="left"/>
              <w:rPr>
                <w:rFonts w:cs="Arial"/>
                <w:bCs/>
                <w:i w:val="0"/>
                <w:iCs/>
                <w:caps w:val="0"/>
                <w:color w:val="auto"/>
                <w:sz w:val="22"/>
              </w:rPr>
            </w:pPr>
            <w:r w:rsidRPr="00C939EB">
              <w:rPr>
                <w:rFonts w:cs="Arial"/>
                <w:b w:val="0"/>
                <w:noProof/>
                <w:snapToGrid/>
                <w:sz w:val="24"/>
                <w:szCs w:val="24"/>
                <w:u w:val="single"/>
                <w:lang w:eastAsia="en-GB"/>
              </w:rPr>
              <mc:AlternateContent>
                <mc:Choice Requires="wps">
                  <w:drawing>
                    <wp:anchor distT="0" distB="0" distL="114300" distR="114300" simplePos="0" relativeHeight="251682816" behindDoc="0" locked="0" layoutInCell="1" allowOverlap="1" wp14:anchorId="34305E51" wp14:editId="3E9F1BC6">
                      <wp:simplePos x="0" y="0"/>
                      <wp:positionH relativeFrom="column">
                        <wp:posOffset>1315720</wp:posOffset>
                      </wp:positionH>
                      <wp:positionV relativeFrom="paragraph">
                        <wp:posOffset>175895</wp:posOffset>
                      </wp:positionV>
                      <wp:extent cx="2303780" cy="653415"/>
                      <wp:effectExtent l="0" t="0" r="39370" b="51435"/>
                      <wp:wrapNone/>
                      <wp:docPr id="3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5341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3556" w:rsidRPr="00400F63" w:rsidRDefault="009B3556" w:rsidP="00044C27">
                                  <w:pPr>
                                    <w:ind w:left="0"/>
                                    <w:jc w:val="center"/>
                                    <w:rPr>
                                      <w:b/>
                                      <w:sz w:val="24"/>
                                      <w:szCs w:val="24"/>
                                    </w:rPr>
                                  </w:pPr>
                                  <w:r w:rsidRPr="00400F63">
                                    <w:rPr>
                                      <w:b/>
                                      <w:sz w:val="24"/>
                                      <w:szCs w:val="24"/>
                                    </w:rPr>
                                    <w:t>Final approval by LA</w:t>
                                  </w:r>
                                </w:p>
                                <w:p w:rsidR="009B3556" w:rsidRPr="006F41D0" w:rsidRDefault="009B3556" w:rsidP="00044C27">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5E51" id="Text Box 209" o:spid="_x0000_s1051" type="#_x0000_t202" style="position:absolute;margin-left:103.6pt;margin-top:13.85pt;width:181.4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" strokecolor="#b2a1c7" strokeweight="1pt">
                      <v:fill color2="#ccc0d9" focus="100%" type="gradient"/>
                      <v:shadow on="t" color="#3f3151" opacity=".5" offset="1pt"/>
                      <v:textbox>
                        <w:txbxContent>
                          <w:p w:rsidR="009B3556" w:rsidRPr="00400F63" w:rsidRDefault="009B3556" w:rsidP="00044C27">
                            <w:pPr>
                              <w:ind w:left="0"/>
                              <w:jc w:val="center"/>
                              <w:rPr>
                                <w:b/>
                                <w:sz w:val="24"/>
                                <w:szCs w:val="24"/>
                              </w:rPr>
                            </w:pPr>
                            <w:r w:rsidRPr="00400F63">
                              <w:rPr>
                                <w:b/>
                                <w:sz w:val="24"/>
                                <w:szCs w:val="24"/>
                              </w:rPr>
                              <w:t>Final approval by LA</w:t>
                            </w:r>
                          </w:p>
                          <w:p w:rsidR="009B3556" w:rsidRPr="006F41D0" w:rsidRDefault="009B3556" w:rsidP="00044C27">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v:textbox>
                    </v:shape>
                  </w:pict>
                </mc:Fallback>
              </mc:AlternateContent>
            </w: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p w:rsidR="00044C27" w:rsidRPr="00C939EB" w:rsidRDefault="00044C27" w:rsidP="00044C27">
            <w:pPr>
              <w:pStyle w:val="MainHeading"/>
              <w:jc w:val="left"/>
              <w:rPr>
                <w:rFonts w:cs="Arial"/>
                <w:bCs/>
                <w:i w:val="0"/>
                <w:iCs/>
                <w:caps w:val="0"/>
                <w:color w:val="auto"/>
                <w:sz w:val="22"/>
              </w:rPr>
            </w:pPr>
          </w:p>
        </w:tc>
      </w:tr>
    </w:tbl>
    <w:p w:rsidR="00044C27" w:rsidRPr="00C939EB" w:rsidRDefault="00044C27" w:rsidP="00C939EB">
      <w:pPr>
        <w:pStyle w:val="ListParagraph"/>
        <w:numPr>
          <w:ilvl w:val="0"/>
          <w:numId w:val="32"/>
        </w:numPr>
        <w:jc w:val="center"/>
        <w:rPr>
          <w:rFonts w:cs="Arial"/>
          <w:sz w:val="24"/>
          <w:szCs w:val="24"/>
        </w:rPr>
      </w:pPr>
      <w:r w:rsidRPr="00C939EB">
        <w:rPr>
          <w:rFonts w:cs="Arial"/>
          <w:b/>
          <w:caps/>
          <w:sz w:val="24"/>
          <w:szCs w:val="24"/>
        </w:rPr>
        <w:t>Overseas Provider Led Expedition</w:t>
      </w:r>
      <w:r w:rsidRPr="00C939EB">
        <w:rPr>
          <w:rFonts w:cs="Arial"/>
          <w:b/>
          <w:i/>
          <w:caps/>
          <w:sz w:val="24"/>
          <w:szCs w:val="24"/>
        </w:rPr>
        <w:br w:type="page"/>
      </w:r>
    </w:p>
    <w:p w:rsidR="00044C27" w:rsidRPr="00C939EB" w:rsidRDefault="00044C27" w:rsidP="00044C27">
      <w:pPr>
        <w:pStyle w:val="MainHeading"/>
        <w:ind w:left="-709"/>
        <w:jc w:val="left"/>
        <w:rPr>
          <w:rFonts w:cs="Arial"/>
          <w:i w:val="0"/>
          <w:iCs/>
          <w:caps w:val="0"/>
          <w:color w:val="auto"/>
          <w:sz w:val="28"/>
        </w:rPr>
        <w:sectPr w:rsidR="00044C27" w:rsidRPr="00C939EB" w:rsidSect="00044C27">
          <w:footerReference w:type="default" r:id="rId39"/>
          <w:footerReference w:type="first" r:id="rId40"/>
          <w:pgSz w:w="11909" w:h="16834" w:code="9"/>
          <w:pgMar w:top="851" w:right="851" w:bottom="851" w:left="567" w:header="709" w:footer="709" w:gutter="0"/>
          <w:cols w:space="720"/>
          <w:titlePg/>
          <w:docGrid w:linePitch="299"/>
        </w:sectPr>
      </w:pPr>
    </w:p>
    <w:p w:rsidR="00044C27" w:rsidRPr="00C939EB" w:rsidRDefault="00044C27" w:rsidP="00044C27">
      <w:pPr>
        <w:ind w:left="0"/>
        <w:rPr>
          <w:rFonts w:cs="Arial"/>
          <w:b/>
          <w:sz w:val="24"/>
          <w:szCs w:val="24"/>
          <w:u w:val="single"/>
        </w:rPr>
      </w:pPr>
    </w:p>
    <w:p w:rsidR="00044C27" w:rsidRPr="00C939EB" w:rsidRDefault="00044C27" w:rsidP="00044C27">
      <w:pPr>
        <w:pStyle w:val="PlainText"/>
        <w:jc w:val="center"/>
        <w:rPr>
          <w:rFonts w:cs="Arial"/>
          <w:b/>
          <w:bCs/>
          <w:sz w:val="28"/>
        </w:rPr>
      </w:pPr>
      <w:r w:rsidRPr="00C939EB">
        <w:rPr>
          <w:rFonts w:cs="Arial"/>
          <w:b/>
          <w:bCs/>
          <w:sz w:val="28"/>
        </w:rPr>
        <w:t>Table 3. Definition of demanding environments.</w:t>
      </w:r>
    </w:p>
    <w:p w:rsidR="00044C27" w:rsidRPr="00C939EB" w:rsidRDefault="00044C27" w:rsidP="00044C27">
      <w:pPr>
        <w:pStyle w:val="PlainText"/>
        <w:rPr>
          <w:rFonts w:cs="Arial"/>
        </w:rPr>
      </w:pPr>
    </w:p>
    <w:p w:rsidR="00044C27" w:rsidRPr="00C939EB" w:rsidRDefault="00044C27" w:rsidP="00044C27">
      <w:pPr>
        <w:pStyle w:val="PlainText"/>
        <w:rPr>
          <w:rFonts w:cs="Arial"/>
        </w:rPr>
      </w:pPr>
      <w:r w:rsidRPr="00C939EB">
        <w:rPr>
          <w:rFonts w:cs="Arial"/>
          <w:b/>
          <w:bCs/>
        </w:rPr>
        <w:t xml:space="preserve">Important note: </w:t>
      </w:r>
      <w:r w:rsidRPr="00C939EB">
        <w:rPr>
          <w:rFonts w:cs="Arial"/>
        </w:rPr>
        <w:t>classification of locations is subjective. Visit leaders who are unsure of whether or not a location requires LA approval can seek clarification from their Educational Visits Coordinator (EVC).</w:t>
      </w:r>
    </w:p>
    <w:p w:rsidR="00044C27" w:rsidRPr="00C939EB" w:rsidRDefault="00044C27" w:rsidP="00044C27">
      <w:pPr>
        <w:pStyle w:val="PlainText"/>
        <w:rPr>
          <w:rFonts w:cs="Arial"/>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5625"/>
        <w:gridCol w:w="2320"/>
      </w:tblGrid>
      <w:tr w:rsidR="00044C27" w:rsidRPr="00C939EB" w:rsidTr="00044C27">
        <w:trPr>
          <w:cantSplit/>
          <w:jc w:val="center"/>
        </w:trPr>
        <w:tc>
          <w:tcPr>
            <w:tcW w:w="672" w:type="pct"/>
            <w:tcBorders>
              <w:bottom w:val="single" w:sz="4" w:space="0" w:color="auto"/>
            </w:tcBorders>
          </w:tcPr>
          <w:p w:rsidR="00044C27" w:rsidRPr="00C939EB" w:rsidRDefault="00044C27" w:rsidP="00044C27">
            <w:pPr>
              <w:pStyle w:val="PlainText"/>
              <w:jc w:val="center"/>
              <w:rPr>
                <w:rFonts w:cs="Arial"/>
                <w:b/>
                <w:bCs/>
                <w:sz w:val="24"/>
              </w:rPr>
            </w:pPr>
            <w:r w:rsidRPr="00C939EB">
              <w:rPr>
                <w:rFonts w:cs="Arial"/>
                <w:b/>
                <w:bCs/>
                <w:sz w:val="24"/>
              </w:rPr>
              <w:t>Location</w:t>
            </w:r>
          </w:p>
        </w:tc>
        <w:tc>
          <w:tcPr>
            <w:tcW w:w="3013" w:type="pct"/>
          </w:tcPr>
          <w:p w:rsidR="00044C27" w:rsidRPr="00C939EB" w:rsidRDefault="00044C27" w:rsidP="00044C27">
            <w:pPr>
              <w:pStyle w:val="Paras"/>
              <w:ind w:left="0" w:firstLine="0"/>
              <w:jc w:val="center"/>
              <w:rPr>
                <w:rFonts w:cs="Arial"/>
                <w:color w:val="auto"/>
              </w:rPr>
            </w:pPr>
            <w:r w:rsidRPr="00C939EB">
              <w:rPr>
                <w:rFonts w:cs="Arial"/>
                <w:b/>
                <w:bCs/>
                <w:sz w:val="24"/>
              </w:rPr>
              <w:t>Definition</w:t>
            </w:r>
          </w:p>
        </w:tc>
        <w:tc>
          <w:tcPr>
            <w:tcW w:w="1315" w:type="pct"/>
          </w:tcPr>
          <w:p w:rsidR="00044C27" w:rsidRPr="00C939EB" w:rsidRDefault="00044C27" w:rsidP="00044C27">
            <w:pPr>
              <w:pStyle w:val="Paras"/>
              <w:ind w:left="0" w:firstLine="0"/>
              <w:jc w:val="center"/>
              <w:rPr>
                <w:rFonts w:cs="Arial"/>
                <w:b/>
                <w:bCs/>
                <w:sz w:val="24"/>
              </w:rPr>
            </w:pPr>
            <w:r w:rsidRPr="00C939EB">
              <w:rPr>
                <w:rFonts w:cs="Arial"/>
                <w:b/>
                <w:bCs/>
                <w:sz w:val="24"/>
              </w:rPr>
              <w:t>Level of approval required</w:t>
            </w:r>
          </w:p>
        </w:tc>
      </w:tr>
      <w:tr w:rsidR="00044C27" w:rsidRPr="00C939EB" w:rsidTr="00044C27">
        <w:trPr>
          <w:cantSplit/>
          <w:jc w:val="center"/>
        </w:trPr>
        <w:tc>
          <w:tcPr>
            <w:tcW w:w="672" w:type="pct"/>
            <w:shd w:val="clear" w:color="auto" w:fill="CCCCCC"/>
          </w:tcPr>
          <w:p w:rsidR="00044C27" w:rsidRPr="00C939EB" w:rsidRDefault="00044C27" w:rsidP="00044C27">
            <w:pPr>
              <w:pStyle w:val="PlainText"/>
              <w:rPr>
                <w:rFonts w:cs="Arial"/>
                <w:b/>
                <w:bCs/>
                <w:sz w:val="24"/>
              </w:rPr>
            </w:pPr>
            <w:r w:rsidRPr="00C939EB">
              <w:rPr>
                <w:rFonts w:cs="Arial"/>
                <w:b/>
                <w:bCs/>
                <w:sz w:val="24"/>
              </w:rPr>
              <w:t xml:space="preserve">Normal </w:t>
            </w:r>
          </w:p>
          <w:p w:rsidR="00044C27" w:rsidRPr="00C939EB" w:rsidRDefault="00044C27" w:rsidP="00044C27">
            <w:pPr>
              <w:pStyle w:val="PlainText"/>
              <w:rPr>
                <w:rFonts w:cs="Arial"/>
                <w:sz w:val="24"/>
              </w:rPr>
            </w:pPr>
            <w:r w:rsidRPr="00C939EB">
              <w:rPr>
                <w:rFonts w:cs="Arial"/>
                <w:b/>
                <w:bCs/>
                <w:sz w:val="24"/>
              </w:rPr>
              <w:t>countryside</w:t>
            </w:r>
            <w:r w:rsidRPr="00C939EB">
              <w:rPr>
                <w:rFonts w:cs="Arial"/>
                <w:sz w:val="24"/>
              </w:rPr>
              <w:t xml:space="preserve"> </w:t>
            </w:r>
          </w:p>
          <w:p w:rsidR="00044C27" w:rsidRPr="00C939EB" w:rsidRDefault="00044C27" w:rsidP="00044C27">
            <w:pPr>
              <w:pStyle w:val="PlainText"/>
              <w:rPr>
                <w:rFonts w:cs="Arial"/>
              </w:rPr>
            </w:pPr>
          </w:p>
        </w:tc>
        <w:tc>
          <w:tcPr>
            <w:tcW w:w="3013" w:type="pct"/>
            <w:shd w:val="clear" w:color="auto" w:fill="CCCCCC"/>
          </w:tcPr>
          <w:p w:rsidR="00044C27" w:rsidRPr="00C939EB" w:rsidRDefault="00044C27" w:rsidP="00044C27">
            <w:pPr>
              <w:pStyle w:val="Paras"/>
              <w:rPr>
                <w:rFonts w:cs="Arial"/>
                <w:color w:val="auto"/>
                <w:sz w:val="20"/>
              </w:rPr>
            </w:pPr>
            <w:r w:rsidRPr="00C939EB">
              <w:rPr>
                <w:rFonts w:cs="Arial"/>
                <w:color w:val="auto"/>
                <w:sz w:val="20"/>
              </w:rPr>
              <w:t>Areas;</w:t>
            </w:r>
          </w:p>
          <w:p w:rsidR="00044C27" w:rsidRPr="00C939EB" w:rsidRDefault="00044C27" w:rsidP="00C939EB">
            <w:pPr>
              <w:pStyle w:val="Paras"/>
              <w:numPr>
                <w:ilvl w:val="0"/>
                <w:numId w:val="26"/>
              </w:numPr>
              <w:rPr>
                <w:rFonts w:cs="Arial"/>
                <w:color w:val="auto"/>
                <w:sz w:val="20"/>
              </w:rPr>
            </w:pPr>
            <w:r w:rsidRPr="00C939EB">
              <w:rPr>
                <w:rFonts w:cs="Arial"/>
                <w:noProof/>
                <w:color w:val="auto"/>
                <w:sz w:val="20"/>
              </w:rPr>
              <w:t xml:space="preserve">which are close to vehicle access (i.e. less than 30 minutes walking time for any group member to the nearest road from which the group could be evacuated by vehicle) </w:t>
            </w:r>
            <w:r w:rsidRPr="00C939EB">
              <w:rPr>
                <w:rFonts w:cs="Arial"/>
                <w:b/>
                <w:bCs/>
                <w:noProof/>
                <w:color w:val="auto"/>
                <w:sz w:val="20"/>
              </w:rPr>
              <w:t>and</w:t>
            </w:r>
          </w:p>
          <w:p w:rsidR="00044C27" w:rsidRPr="00C939EB" w:rsidRDefault="00044C27" w:rsidP="00044C27">
            <w:pPr>
              <w:pStyle w:val="Paras"/>
              <w:ind w:left="340" w:firstLine="0"/>
              <w:rPr>
                <w:rFonts w:cs="Arial"/>
                <w:color w:val="auto"/>
                <w:sz w:val="20"/>
              </w:rPr>
            </w:pPr>
          </w:p>
          <w:p w:rsidR="00044C27" w:rsidRPr="00C939EB" w:rsidRDefault="00044C27" w:rsidP="00C939EB">
            <w:pPr>
              <w:pStyle w:val="Paras"/>
              <w:numPr>
                <w:ilvl w:val="0"/>
                <w:numId w:val="26"/>
              </w:numPr>
              <w:rPr>
                <w:rFonts w:cs="Arial"/>
                <w:color w:val="auto"/>
                <w:sz w:val="20"/>
              </w:rPr>
            </w:pPr>
            <w:r w:rsidRPr="00C939EB">
              <w:rPr>
                <w:rFonts w:cs="Arial"/>
                <w:noProof/>
                <w:color w:val="auto"/>
                <w:sz w:val="20"/>
              </w:rPr>
              <w:t>where the environment does not have any of the features of a ‘demanding environment’ listed below.</w:t>
            </w:r>
          </w:p>
          <w:p w:rsidR="00044C27" w:rsidRPr="00C939EB" w:rsidRDefault="00044C27" w:rsidP="00044C27">
            <w:pPr>
              <w:pStyle w:val="Paras"/>
              <w:ind w:left="340" w:firstLine="0"/>
              <w:rPr>
                <w:rFonts w:cs="Arial"/>
                <w:color w:val="auto"/>
                <w:sz w:val="20"/>
              </w:rPr>
            </w:pPr>
          </w:p>
        </w:tc>
        <w:tc>
          <w:tcPr>
            <w:tcW w:w="1315" w:type="pct"/>
            <w:shd w:val="clear" w:color="auto" w:fill="CCCCCC"/>
          </w:tcPr>
          <w:p w:rsidR="00044C27" w:rsidRPr="00C939EB" w:rsidRDefault="00044C27" w:rsidP="00044C27">
            <w:pPr>
              <w:pStyle w:val="Paras"/>
              <w:ind w:left="0" w:firstLine="0"/>
              <w:rPr>
                <w:rFonts w:cs="Arial"/>
              </w:rPr>
            </w:pPr>
            <w:r w:rsidRPr="00C939EB">
              <w:rPr>
                <w:rFonts w:cs="Arial"/>
              </w:rPr>
              <w:t>Approval by Head required.</w:t>
            </w:r>
          </w:p>
          <w:p w:rsidR="00044C27" w:rsidRPr="00C939EB" w:rsidRDefault="00044C27" w:rsidP="00044C27">
            <w:pPr>
              <w:pStyle w:val="Paras"/>
              <w:ind w:left="0" w:firstLine="0"/>
              <w:rPr>
                <w:rFonts w:cs="Arial"/>
              </w:rPr>
            </w:pPr>
          </w:p>
          <w:p w:rsidR="00044C27" w:rsidRPr="00C939EB" w:rsidRDefault="00044C27" w:rsidP="00044C27">
            <w:pPr>
              <w:pStyle w:val="Paras"/>
              <w:ind w:left="0" w:firstLine="0"/>
              <w:rPr>
                <w:rFonts w:cs="Arial"/>
                <w:color w:val="auto"/>
              </w:rPr>
            </w:pPr>
            <w:r w:rsidRPr="00C939EB">
              <w:rPr>
                <w:rFonts w:cs="Arial"/>
              </w:rPr>
              <w:t xml:space="preserve">LA approval </w:t>
            </w:r>
            <w:r w:rsidRPr="00C939EB">
              <w:rPr>
                <w:rFonts w:cs="Arial"/>
                <w:b/>
                <w:bCs/>
              </w:rPr>
              <w:t>not</w:t>
            </w:r>
            <w:r w:rsidRPr="00C939EB">
              <w:rPr>
                <w:rFonts w:cs="Arial"/>
              </w:rPr>
              <w:t xml:space="preserve"> required.</w:t>
            </w:r>
          </w:p>
        </w:tc>
      </w:tr>
      <w:tr w:rsidR="00044C27" w:rsidRPr="00C939EB" w:rsidTr="00044C27">
        <w:trPr>
          <w:cantSplit/>
          <w:jc w:val="center"/>
        </w:trPr>
        <w:tc>
          <w:tcPr>
            <w:tcW w:w="672" w:type="pct"/>
          </w:tcPr>
          <w:p w:rsidR="00044C27" w:rsidRPr="00C939EB" w:rsidRDefault="00044C27" w:rsidP="00044C27">
            <w:pPr>
              <w:pStyle w:val="PlainText"/>
              <w:rPr>
                <w:rFonts w:cs="Arial"/>
                <w:b/>
                <w:bCs/>
                <w:sz w:val="24"/>
              </w:rPr>
            </w:pPr>
            <w:r w:rsidRPr="00C939EB">
              <w:rPr>
                <w:rFonts w:cs="Arial"/>
                <w:b/>
                <w:bCs/>
                <w:sz w:val="24"/>
              </w:rPr>
              <w:t xml:space="preserve">Demanding </w:t>
            </w:r>
          </w:p>
          <w:p w:rsidR="00044C27" w:rsidRPr="00C939EB" w:rsidRDefault="00044C27" w:rsidP="00044C27">
            <w:pPr>
              <w:pStyle w:val="PlainText"/>
              <w:rPr>
                <w:rFonts w:cs="Arial"/>
                <w:b/>
                <w:bCs/>
                <w:sz w:val="24"/>
              </w:rPr>
            </w:pPr>
            <w:r w:rsidRPr="00C939EB">
              <w:rPr>
                <w:rFonts w:cs="Arial"/>
                <w:b/>
                <w:bCs/>
                <w:sz w:val="24"/>
              </w:rPr>
              <w:t>environments</w:t>
            </w:r>
          </w:p>
          <w:p w:rsidR="00044C27" w:rsidRPr="00C939EB" w:rsidRDefault="00044C27" w:rsidP="00044C27">
            <w:pPr>
              <w:pStyle w:val="PlainText"/>
              <w:rPr>
                <w:rFonts w:cs="Arial"/>
              </w:rPr>
            </w:pPr>
          </w:p>
        </w:tc>
        <w:tc>
          <w:tcPr>
            <w:tcW w:w="3013" w:type="pct"/>
          </w:tcPr>
          <w:p w:rsidR="00044C27" w:rsidRPr="00C939EB" w:rsidRDefault="00044C27" w:rsidP="00044C27">
            <w:pPr>
              <w:pStyle w:val="Paras"/>
              <w:ind w:left="0" w:firstLine="0"/>
              <w:rPr>
                <w:rFonts w:cs="Arial"/>
                <w:color w:val="auto"/>
                <w:sz w:val="20"/>
              </w:rPr>
            </w:pPr>
            <w:r w:rsidRPr="00C939EB">
              <w:rPr>
                <w:rFonts w:cs="Arial"/>
                <w:color w:val="auto"/>
                <w:sz w:val="20"/>
              </w:rPr>
              <w:t xml:space="preserve">Areas where there is significant risk to the group from </w:t>
            </w:r>
            <w:r w:rsidRPr="00C939EB">
              <w:rPr>
                <w:rFonts w:cs="Arial"/>
                <w:b/>
                <w:bCs/>
                <w:color w:val="auto"/>
                <w:sz w:val="20"/>
                <w:u w:val="single"/>
              </w:rPr>
              <w:t xml:space="preserve">one or more </w:t>
            </w:r>
            <w:r w:rsidRPr="00C939EB">
              <w:rPr>
                <w:rFonts w:cs="Arial"/>
                <w:color w:val="auto"/>
                <w:sz w:val="20"/>
              </w:rPr>
              <w:t>of the following factors;</w:t>
            </w:r>
          </w:p>
          <w:p w:rsidR="00044C27" w:rsidRPr="00C939EB" w:rsidRDefault="00044C27" w:rsidP="00C939EB">
            <w:pPr>
              <w:pStyle w:val="Paras"/>
              <w:numPr>
                <w:ilvl w:val="0"/>
                <w:numId w:val="27"/>
              </w:numPr>
              <w:rPr>
                <w:rFonts w:cs="Arial"/>
                <w:color w:val="auto"/>
                <w:sz w:val="20"/>
              </w:rPr>
            </w:pPr>
            <w:r w:rsidRPr="00C939EB">
              <w:rPr>
                <w:rFonts w:cs="Arial"/>
                <w:b/>
                <w:color w:val="auto"/>
                <w:sz w:val="20"/>
              </w:rPr>
              <w:t>Hazardous terrain</w:t>
            </w:r>
            <w:r w:rsidRPr="00C939EB">
              <w:rPr>
                <w:rFonts w:cs="Arial"/>
                <w:color w:val="auto"/>
                <w:sz w:val="20"/>
              </w:rPr>
              <w:t xml:space="preserve"> (e.g. cliffs, very steep slopes etc.)</w:t>
            </w:r>
          </w:p>
          <w:p w:rsidR="00044C27" w:rsidRPr="00C939EB" w:rsidRDefault="00044C27" w:rsidP="00044C27">
            <w:pPr>
              <w:pStyle w:val="Paras"/>
              <w:ind w:left="340" w:firstLine="0"/>
              <w:rPr>
                <w:rFonts w:cs="Arial"/>
                <w:color w:val="auto"/>
                <w:sz w:val="20"/>
              </w:rPr>
            </w:pPr>
          </w:p>
          <w:p w:rsidR="00044C27" w:rsidRPr="00C939EB" w:rsidRDefault="00044C27" w:rsidP="00C939EB">
            <w:pPr>
              <w:pStyle w:val="Paras"/>
              <w:numPr>
                <w:ilvl w:val="0"/>
                <w:numId w:val="27"/>
              </w:numPr>
              <w:rPr>
                <w:rFonts w:cs="Arial"/>
                <w:color w:val="auto"/>
                <w:sz w:val="20"/>
              </w:rPr>
            </w:pPr>
            <w:r w:rsidRPr="00C939EB">
              <w:rPr>
                <w:rFonts w:cs="Arial"/>
                <w:b/>
                <w:color w:val="auto"/>
                <w:sz w:val="20"/>
              </w:rPr>
              <w:t>Remoteness</w:t>
            </w:r>
            <w:r w:rsidRPr="00C939EB">
              <w:rPr>
                <w:rFonts w:cs="Arial"/>
                <w:color w:val="auto"/>
                <w:sz w:val="20"/>
              </w:rPr>
              <w:t xml:space="preserve"> (i.e. more than 30 minutes walking time from the nearest normal vehicle access point from which the group could be evacuated)</w:t>
            </w:r>
          </w:p>
          <w:p w:rsidR="00044C27" w:rsidRPr="00C939EB" w:rsidRDefault="00044C27" w:rsidP="00044C27">
            <w:pPr>
              <w:pStyle w:val="ListParagraph"/>
              <w:rPr>
                <w:rFonts w:cs="Arial"/>
                <w:color w:val="auto"/>
                <w:sz w:val="20"/>
              </w:rPr>
            </w:pPr>
          </w:p>
          <w:p w:rsidR="00044C27" w:rsidRPr="00C939EB" w:rsidRDefault="00044C27" w:rsidP="00C939EB">
            <w:pPr>
              <w:pStyle w:val="Paras"/>
              <w:numPr>
                <w:ilvl w:val="0"/>
                <w:numId w:val="27"/>
              </w:numPr>
              <w:rPr>
                <w:rFonts w:cs="Arial"/>
                <w:color w:val="auto"/>
                <w:sz w:val="20"/>
              </w:rPr>
            </w:pPr>
            <w:r w:rsidRPr="00C939EB">
              <w:rPr>
                <w:rFonts w:cs="Arial"/>
                <w:b/>
                <w:color w:val="auto"/>
                <w:sz w:val="20"/>
              </w:rPr>
              <w:t>Difficult escape</w:t>
            </w:r>
            <w:r w:rsidRPr="00C939EB">
              <w:rPr>
                <w:rFonts w:cs="Arial"/>
                <w:color w:val="auto"/>
                <w:sz w:val="20"/>
              </w:rPr>
              <w:t xml:space="preserve"> (i.e. places where the group could be trapped and/or where they would need specialist help to escape)</w:t>
            </w:r>
          </w:p>
          <w:p w:rsidR="00044C27" w:rsidRPr="00C939EB" w:rsidRDefault="00044C27" w:rsidP="00044C27">
            <w:pPr>
              <w:pStyle w:val="ListParagraph"/>
              <w:rPr>
                <w:rFonts w:cs="Arial"/>
                <w:color w:val="auto"/>
                <w:sz w:val="20"/>
              </w:rPr>
            </w:pPr>
          </w:p>
          <w:p w:rsidR="00044C27" w:rsidRPr="00C939EB" w:rsidRDefault="00044C27" w:rsidP="00C939EB">
            <w:pPr>
              <w:pStyle w:val="Paras"/>
              <w:numPr>
                <w:ilvl w:val="0"/>
                <w:numId w:val="27"/>
              </w:numPr>
              <w:rPr>
                <w:rFonts w:cs="Arial"/>
                <w:color w:val="auto"/>
                <w:sz w:val="20"/>
              </w:rPr>
            </w:pPr>
            <w:r w:rsidRPr="00C939EB">
              <w:rPr>
                <w:rFonts w:cs="Arial"/>
                <w:b/>
                <w:color w:val="auto"/>
                <w:sz w:val="20"/>
              </w:rPr>
              <w:t>Exposure to severe weather</w:t>
            </w:r>
            <w:r w:rsidRPr="00C939EB">
              <w:rPr>
                <w:rFonts w:cs="Arial"/>
                <w:color w:val="auto"/>
                <w:sz w:val="20"/>
              </w:rPr>
              <w:t xml:space="preserve"> (i.e. open to the weather and no easily accessible shelter within 30 minutes walking time for any of the group)</w:t>
            </w:r>
          </w:p>
          <w:p w:rsidR="00044C27" w:rsidRPr="00C939EB" w:rsidRDefault="00044C27" w:rsidP="00044C27">
            <w:pPr>
              <w:pStyle w:val="ListParagraph"/>
              <w:rPr>
                <w:rFonts w:cs="Arial"/>
                <w:color w:val="auto"/>
                <w:sz w:val="20"/>
              </w:rPr>
            </w:pPr>
          </w:p>
          <w:p w:rsidR="00044C27" w:rsidRPr="00C939EB" w:rsidRDefault="00044C27" w:rsidP="00C939EB">
            <w:pPr>
              <w:pStyle w:val="Paras"/>
              <w:numPr>
                <w:ilvl w:val="0"/>
                <w:numId w:val="27"/>
              </w:numPr>
              <w:rPr>
                <w:rFonts w:cs="Arial"/>
                <w:color w:val="auto"/>
                <w:sz w:val="20"/>
              </w:rPr>
            </w:pPr>
            <w:r w:rsidRPr="00C939EB">
              <w:rPr>
                <w:rFonts w:cs="Arial"/>
                <w:b/>
                <w:color w:val="auto"/>
                <w:sz w:val="20"/>
              </w:rPr>
              <w:t>Open areas without clear boundaries</w:t>
            </w:r>
            <w:r w:rsidRPr="00C939EB">
              <w:rPr>
                <w:rFonts w:cs="Arial"/>
                <w:color w:val="auto"/>
                <w:sz w:val="20"/>
              </w:rPr>
              <w:t xml:space="preserve"> where the group might stray into hazardous or remote terrain in poor visibility</w:t>
            </w:r>
          </w:p>
          <w:p w:rsidR="00044C27" w:rsidRPr="00C939EB" w:rsidRDefault="00044C27" w:rsidP="00044C27">
            <w:pPr>
              <w:pStyle w:val="Paras"/>
              <w:ind w:left="340" w:firstLine="0"/>
              <w:rPr>
                <w:rFonts w:cs="Arial"/>
                <w:color w:val="auto"/>
                <w:sz w:val="20"/>
              </w:rPr>
            </w:pPr>
          </w:p>
          <w:p w:rsidR="00044C27" w:rsidRPr="00C939EB" w:rsidRDefault="00044C27" w:rsidP="00C939EB">
            <w:pPr>
              <w:pStyle w:val="Paras"/>
              <w:numPr>
                <w:ilvl w:val="0"/>
                <w:numId w:val="27"/>
              </w:numPr>
              <w:rPr>
                <w:rFonts w:cs="Arial"/>
                <w:color w:val="auto"/>
                <w:sz w:val="20"/>
              </w:rPr>
            </w:pPr>
            <w:r w:rsidRPr="00C939EB">
              <w:rPr>
                <w:rFonts w:cs="Arial"/>
                <w:b/>
                <w:color w:val="auto"/>
                <w:sz w:val="20"/>
              </w:rPr>
              <w:t>fast flowing water, deep water, or water with strong currents (including tidal flow)</w:t>
            </w:r>
            <w:r w:rsidRPr="00C939EB">
              <w:rPr>
                <w:rFonts w:cs="Arial"/>
                <w:color w:val="auto"/>
                <w:sz w:val="20"/>
              </w:rPr>
              <w:t xml:space="preserve"> </w:t>
            </w:r>
            <w:r w:rsidRPr="00C939EB">
              <w:rPr>
                <w:rFonts w:cs="Arial"/>
                <w:b/>
                <w:bCs/>
                <w:color w:val="auto"/>
                <w:sz w:val="20"/>
              </w:rPr>
              <w:t>where</w:t>
            </w:r>
            <w:r w:rsidRPr="00C939EB">
              <w:rPr>
                <w:rFonts w:cs="Arial"/>
                <w:color w:val="auto"/>
                <w:sz w:val="20"/>
              </w:rPr>
              <w:t xml:space="preserve">: </w:t>
            </w:r>
          </w:p>
          <w:p w:rsidR="00044C27" w:rsidRPr="00C939EB" w:rsidRDefault="00044C27" w:rsidP="00C939EB">
            <w:pPr>
              <w:pStyle w:val="Paras"/>
              <w:numPr>
                <w:ilvl w:val="0"/>
                <w:numId w:val="28"/>
              </w:numPr>
              <w:rPr>
                <w:rFonts w:cs="Arial"/>
                <w:color w:val="auto"/>
                <w:sz w:val="20"/>
              </w:rPr>
            </w:pPr>
            <w:r w:rsidRPr="00C939EB">
              <w:rPr>
                <w:rFonts w:cs="Arial"/>
                <w:color w:val="auto"/>
                <w:sz w:val="20"/>
              </w:rPr>
              <w:t xml:space="preserve">the group will be close to the water </w:t>
            </w:r>
            <w:r w:rsidRPr="00C939EB">
              <w:rPr>
                <w:rFonts w:cs="Arial"/>
                <w:b/>
                <w:bCs/>
                <w:color w:val="auto"/>
                <w:sz w:val="20"/>
              </w:rPr>
              <w:t>and</w:t>
            </w:r>
            <w:r w:rsidRPr="00C939EB">
              <w:rPr>
                <w:rFonts w:cs="Arial"/>
                <w:color w:val="auto"/>
                <w:sz w:val="20"/>
              </w:rPr>
              <w:t xml:space="preserve"> there is a significant risk of someone falling in;</w:t>
            </w:r>
          </w:p>
          <w:p w:rsidR="00044C27" w:rsidRPr="00C939EB" w:rsidRDefault="00044C27" w:rsidP="00C939EB">
            <w:pPr>
              <w:pStyle w:val="Paras"/>
              <w:numPr>
                <w:ilvl w:val="0"/>
                <w:numId w:val="28"/>
              </w:numPr>
              <w:rPr>
                <w:rFonts w:cs="Arial"/>
                <w:color w:val="auto"/>
                <w:sz w:val="20"/>
              </w:rPr>
            </w:pPr>
            <w:r w:rsidRPr="00C939EB">
              <w:rPr>
                <w:rFonts w:cs="Arial"/>
                <w:color w:val="auto"/>
                <w:sz w:val="20"/>
              </w:rPr>
              <w:t>the group will be entering the water</w:t>
            </w:r>
            <w:r w:rsidRPr="00C939EB">
              <w:rPr>
                <w:rFonts w:cs="Arial"/>
                <w:b/>
                <w:bCs/>
                <w:color w:val="auto"/>
                <w:sz w:val="20"/>
              </w:rPr>
              <w:t>.</w:t>
            </w:r>
          </w:p>
          <w:p w:rsidR="00044C27" w:rsidRPr="00C939EB" w:rsidRDefault="00044C27" w:rsidP="00044C27">
            <w:pPr>
              <w:pStyle w:val="Paras"/>
              <w:ind w:left="1287" w:firstLine="0"/>
              <w:rPr>
                <w:rFonts w:cs="Arial"/>
                <w:color w:val="auto"/>
                <w:sz w:val="20"/>
              </w:rPr>
            </w:pPr>
          </w:p>
        </w:tc>
        <w:tc>
          <w:tcPr>
            <w:tcW w:w="1315" w:type="pct"/>
          </w:tcPr>
          <w:p w:rsidR="00044C27" w:rsidRPr="00C939EB" w:rsidRDefault="00044C27" w:rsidP="00044C27">
            <w:pPr>
              <w:pStyle w:val="Paras"/>
              <w:ind w:left="34" w:firstLine="0"/>
              <w:rPr>
                <w:rFonts w:cs="Arial"/>
              </w:rPr>
            </w:pPr>
          </w:p>
          <w:p w:rsidR="00044C27" w:rsidRPr="00C939EB" w:rsidRDefault="00044C27" w:rsidP="00044C27">
            <w:pPr>
              <w:pStyle w:val="Paras"/>
              <w:ind w:left="34" w:firstLine="0"/>
              <w:rPr>
                <w:rFonts w:cs="Arial"/>
              </w:rPr>
            </w:pPr>
            <w:r w:rsidRPr="00C939EB">
              <w:rPr>
                <w:rFonts w:cs="Arial"/>
                <w:b/>
              </w:rPr>
              <w:t>Approval by LA on Evolve required</w:t>
            </w:r>
            <w:r w:rsidRPr="00C939EB">
              <w:rPr>
                <w:rFonts w:cs="Arial"/>
              </w:rPr>
              <w:t xml:space="preserve"> (following Head’s approval on Evolve). </w:t>
            </w:r>
          </w:p>
          <w:p w:rsidR="00044C27" w:rsidRPr="00C939EB" w:rsidRDefault="00044C27" w:rsidP="00044C27">
            <w:pPr>
              <w:pStyle w:val="Paras"/>
              <w:ind w:left="34" w:firstLine="0"/>
              <w:rPr>
                <w:rFonts w:cs="Arial"/>
                <w:color w:val="auto"/>
              </w:rPr>
            </w:pPr>
          </w:p>
        </w:tc>
      </w:tr>
    </w:tbl>
    <w:p w:rsidR="00044C27" w:rsidRPr="00C939EB" w:rsidRDefault="00044C27" w:rsidP="00044C27">
      <w:pPr>
        <w:pStyle w:val="PlainText"/>
        <w:rPr>
          <w:rFonts w:cs="Arial"/>
          <w:sz w:val="18"/>
        </w:rPr>
        <w:sectPr w:rsidR="00044C27" w:rsidRPr="00C939EB" w:rsidSect="00044C27">
          <w:footerReference w:type="default" r:id="rId41"/>
          <w:pgSz w:w="12240" w:h="15840" w:code="1"/>
          <w:pgMar w:top="1134" w:right="1361" w:bottom="1134" w:left="1134" w:header="709" w:footer="709" w:gutter="0"/>
          <w:cols w:space="720"/>
          <w:noEndnote/>
        </w:sectPr>
      </w:pPr>
    </w:p>
    <w:p w:rsidR="00044C27" w:rsidRPr="00C939EB" w:rsidRDefault="00044C27" w:rsidP="00044C27">
      <w:pPr>
        <w:pStyle w:val="PlainText"/>
        <w:jc w:val="center"/>
        <w:rPr>
          <w:rFonts w:cs="Arial"/>
          <w:b/>
          <w:bCs/>
          <w:sz w:val="28"/>
        </w:rPr>
      </w:pPr>
      <w:r w:rsidRPr="00C939EB">
        <w:rPr>
          <w:rFonts w:cs="Arial"/>
          <w:b/>
          <w:bCs/>
          <w:sz w:val="28"/>
        </w:rPr>
        <w:lastRenderedPageBreak/>
        <w:t>Table 4. Adventure activities</w:t>
      </w:r>
    </w:p>
    <w:p w:rsidR="00044C27" w:rsidRPr="00C939EB" w:rsidRDefault="00044C27" w:rsidP="00044C27">
      <w:pPr>
        <w:pStyle w:val="PlainText"/>
        <w:rPr>
          <w:rFonts w:cs="Arial"/>
          <w:b/>
          <w:bCs/>
        </w:rPr>
      </w:pPr>
    </w:p>
    <w:p w:rsidR="00044C27" w:rsidRPr="00C939EB" w:rsidRDefault="00044C27" w:rsidP="00044C27">
      <w:pPr>
        <w:pStyle w:val="PlainText"/>
        <w:rPr>
          <w:rFonts w:cs="Arial"/>
        </w:rPr>
      </w:pPr>
      <w:r w:rsidRPr="00C939EB">
        <w:rPr>
          <w:rFonts w:cs="Arial"/>
          <w:b/>
          <w:bCs/>
        </w:rPr>
        <w:t xml:space="preserve">Important note: </w:t>
      </w:r>
      <w:r w:rsidRPr="00C939EB">
        <w:rPr>
          <w:rFonts w:cs="Arial"/>
        </w:rPr>
        <w:t>This list is not exhaustive. Any visit leader unsure of whether or not an activity should be classified as an adventure activity should seek the advice of their Educational Visits Coordinator (EVC).</w:t>
      </w:r>
    </w:p>
    <w:p w:rsidR="00044C27" w:rsidRPr="00C939EB" w:rsidRDefault="00044C27" w:rsidP="00044C27">
      <w:pPr>
        <w:pStyle w:val="PlainText"/>
        <w:rPr>
          <w:rFonts w:cs="Arial"/>
        </w:rPr>
      </w:pPr>
    </w:p>
    <w:p w:rsidR="00044C27" w:rsidRPr="00C939EB" w:rsidRDefault="00044C27" w:rsidP="00044C27">
      <w:pPr>
        <w:pStyle w:val="PlainText"/>
        <w:rPr>
          <w:rFonts w:cs="Arial"/>
        </w:rPr>
      </w:pPr>
      <w:r w:rsidRPr="00C939EB">
        <w:rPr>
          <w:rFonts w:cs="Arial"/>
        </w:rPr>
        <w:t xml:space="preserve">Additional guidance may be issued on such activities </w:t>
      </w:r>
      <w:r w:rsidR="00B2629D" w:rsidRPr="00C939EB">
        <w:rPr>
          <w:rFonts w:cs="Arial"/>
        </w:rPr>
        <w:t>e.g.</w:t>
      </w:r>
      <w:r w:rsidRPr="00C939EB">
        <w:rPr>
          <w:rFonts w:cs="Arial"/>
        </w:rPr>
        <w:t xml:space="preserve"> Trampoline Parks – for these </w:t>
      </w:r>
      <w:r w:rsidRPr="00C939EB">
        <w:rPr>
          <w:rFonts w:cs="Arial"/>
          <w:b/>
        </w:rPr>
        <w:t>log on to Evolve</w:t>
      </w:r>
      <w:r w:rsidRPr="00C939EB">
        <w:rPr>
          <w:rFonts w:cs="Arial"/>
        </w:rPr>
        <w:t xml:space="preserve">, click </w:t>
      </w:r>
      <w:r w:rsidRPr="00C939EB">
        <w:rPr>
          <w:rFonts w:cs="Arial"/>
          <w:b/>
        </w:rPr>
        <w:t xml:space="preserve">Resources </w:t>
      </w:r>
      <w:r w:rsidRPr="00C939EB">
        <w:rPr>
          <w:rFonts w:cs="Arial"/>
        </w:rPr>
        <w:t xml:space="preserve">and then </w:t>
      </w:r>
      <w:r w:rsidRPr="00C939EB">
        <w:rPr>
          <w:rFonts w:cs="Arial"/>
          <w:b/>
        </w:rPr>
        <w:t>Guidanc</w:t>
      </w:r>
      <w:r w:rsidRPr="00C939EB">
        <w:rPr>
          <w:rFonts w:cs="Arial"/>
        </w:rPr>
        <w:t xml:space="preserve">e. </w:t>
      </w:r>
    </w:p>
    <w:p w:rsidR="00044C27" w:rsidRPr="00C939EB" w:rsidRDefault="00044C27" w:rsidP="00044C27">
      <w:pPr>
        <w:pStyle w:val="Plain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4904"/>
      </w:tblGrid>
      <w:tr w:rsidR="00044C27" w:rsidRPr="00C939EB" w:rsidTr="00044C27">
        <w:trPr>
          <w:trHeight w:val="225"/>
        </w:trPr>
        <w:tc>
          <w:tcPr>
            <w:tcW w:w="4219" w:type="dxa"/>
            <w:vAlign w:val="center"/>
          </w:tcPr>
          <w:p w:rsidR="00044C27" w:rsidRPr="00C939EB" w:rsidRDefault="00044C27" w:rsidP="00044C27">
            <w:pPr>
              <w:pStyle w:val="PlainText"/>
              <w:jc w:val="center"/>
              <w:rPr>
                <w:rFonts w:cs="Arial"/>
                <w:b/>
                <w:bCs/>
                <w:sz w:val="16"/>
              </w:rPr>
            </w:pPr>
          </w:p>
          <w:p w:rsidR="00044C27" w:rsidRPr="00C939EB" w:rsidRDefault="00044C27" w:rsidP="00044C27">
            <w:pPr>
              <w:pStyle w:val="PlainText"/>
              <w:jc w:val="center"/>
              <w:rPr>
                <w:rFonts w:cs="Arial"/>
                <w:b/>
                <w:bCs/>
                <w:sz w:val="18"/>
              </w:rPr>
            </w:pPr>
            <w:r w:rsidRPr="00C939EB">
              <w:rPr>
                <w:rFonts w:cs="Arial"/>
                <w:b/>
                <w:bCs/>
                <w:sz w:val="24"/>
              </w:rPr>
              <w:t>Land Based Activities</w:t>
            </w:r>
          </w:p>
          <w:p w:rsidR="00044C27" w:rsidRPr="00C939EB" w:rsidRDefault="00044C27" w:rsidP="00044C27">
            <w:pPr>
              <w:pStyle w:val="PlainText"/>
              <w:jc w:val="center"/>
              <w:rPr>
                <w:rFonts w:cs="Arial"/>
                <w:b/>
                <w:bCs/>
                <w:sz w:val="18"/>
              </w:rPr>
            </w:pPr>
          </w:p>
        </w:tc>
        <w:tc>
          <w:tcPr>
            <w:tcW w:w="5103" w:type="dxa"/>
            <w:vAlign w:val="center"/>
          </w:tcPr>
          <w:p w:rsidR="00044C27" w:rsidRPr="00C939EB" w:rsidRDefault="00044C27" w:rsidP="00044C27">
            <w:pPr>
              <w:pStyle w:val="PlainText"/>
              <w:jc w:val="center"/>
              <w:rPr>
                <w:rFonts w:cs="Arial"/>
                <w:b/>
                <w:bCs/>
                <w:sz w:val="24"/>
              </w:rPr>
            </w:pPr>
            <w:r w:rsidRPr="00C939EB">
              <w:rPr>
                <w:rFonts w:cs="Arial"/>
                <w:b/>
                <w:bCs/>
                <w:sz w:val="24"/>
              </w:rPr>
              <w:t>Water Based Activities</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Rock climbing/abseiling including climbing walls</w:t>
            </w:r>
          </w:p>
        </w:tc>
        <w:tc>
          <w:tcPr>
            <w:tcW w:w="5103" w:type="dxa"/>
          </w:tcPr>
          <w:p w:rsidR="00044C27" w:rsidRPr="00C939EB" w:rsidRDefault="00044C27" w:rsidP="00044C27">
            <w:pPr>
              <w:pStyle w:val="PlainText"/>
              <w:rPr>
                <w:rFonts w:cs="Arial"/>
                <w:szCs w:val="22"/>
              </w:rPr>
            </w:pPr>
            <w:r w:rsidRPr="00C939EB">
              <w:rPr>
                <w:rFonts w:cs="Arial"/>
                <w:noProof/>
                <w:szCs w:val="22"/>
              </w:rPr>
              <w:t>Kayaking and canoeing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Mountaineering</w:t>
            </w:r>
          </w:p>
        </w:tc>
        <w:tc>
          <w:tcPr>
            <w:tcW w:w="5103" w:type="dxa"/>
          </w:tcPr>
          <w:p w:rsidR="00044C27" w:rsidRPr="00C939EB" w:rsidRDefault="00044C27" w:rsidP="00044C27">
            <w:pPr>
              <w:pStyle w:val="PlainText"/>
              <w:rPr>
                <w:rFonts w:cs="Arial"/>
                <w:szCs w:val="22"/>
              </w:rPr>
            </w:pPr>
            <w:r w:rsidRPr="00C939EB">
              <w:rPr>
                <w:rFonts w:cs="Arial"/>
                <w:noProof/>
                <w:szCs w:val="22"/>
              </w:rPr>
              <w:t>Sailing and windsurfing</w:t>
            </w:r>
          </w:p>
        </w:tc>
      </w:tr>
      <w:tr w:rsidR="00044C27" w:rsidRPr="00C939EB" w:rsidTr="00044C27">
        <w:trPr>
          <w:trHeight w:val="225"/>
        </w:trPr>
        <w:tc>
          <w:tcPr>
            <w:tcW w:w="4219" w:type="dxa"/>
          </w:tcPr>
          <w:p w:rsidR="00044C27" w:rsidRPr="00C939EB" w:rsidRDefault="00044C27" w:rsidP="00044C27">
            <w:pPr>
              <w:pStyle w:val="PlainText"/>
              <w:rPr>
                <w:rFonts w:cs="Arial"/>
                <w:noProof/>
                <w:szCs w:val="22"/>
              </w:rPr>
            </w:pPr>
            <w:r w:rsidRPr="00C939EB">
              <w:rPr>
                <w:rFonts w:cs="Arial"/>
                <w:noProof/>
                <w:szCs w:val="22"/>
              </w:rPr>
              <w:t>Hill walking</w:t>
            </w:r>
          </w:p>
        </w:tc>
        <w:tc>
          <w:tcPr>
            <w:tcW w:w="5103" w:type="dxa"/>
          </w:tcPr>
          <w:p w:rsidR="00044C27" w:rsidRPr="00C939EB" w:rsidRDefault="00044C27" w:rsidP="00044C27">
            <w:pPr>
              <w:pStyle w:val="PlainText"/>
              <w:rPr>
                <w:rFonts w:cs="Arial"/>
                <w:szCs w:val="22"/>
              </w:rPr>
            </w:pPr>
            <w:r w:rsidRPr="00C939EB">
              <w:rPr>
                <w:rFonts w:cs="Arial"/>
                <w:noProof/>
                <w:szCs w:val="22"/>
              </w:rPr>
              <w:t>White water rafting</w:t>
            </w:r>
          </w:p>
        </w:tc>
      </w:tr>
      <w:tr w:rsidR="00044C27" w:rsidRPr="00C939EB" w:rsidTr="00044C27">
        <w:trPr>
          <w:trHeight w:val="225"/>
        </w:trPr>
        <w:tc>
          <w:tcPr>
            <w:tcW w:w="4219" w:type="dxa"/>
          </w:tcPr>
          <w:p w:rsidR="00044C27" w:rsidRPr="00C939EB" w:rsidRDefault="00044C27" w:rsidP="00044C27">
            <w:pPr>
              <w:pStyle w:val="PlainText"/>
              <w:rPr>
                <w:rFonts w:cs="Arial"/>
                <w:noProof/>
                <w:szCs w:val="22"/>
              </w:rPr>
            </w:pPr>
            <w:r w:rsidRPr="00C939EB">
              <w:rPr>
                <w:rFonts w:cs="Arial"/>
                <w:noProof/>
                <w:szCs w:val="22"/>
              </w:rPr>
              <w:t>Ice climbing</w:t>
            </w:r>
          </w:p>
        </w:tc>
        <w:tc>
          <w:tcPr>
            <w:tcW w:w="5103" w:type="dxa"/>
          </w:tcPr>
          <w:p w:rsidR="00044C27" w:rsidRPr="00C939EB" w:rsidRDefault="00044C27" w:rsidP="00044C27">
            <w:pPr>
              <w:pStyle w:val="PlainText"/>
              <w:rPr>
                <w:rFonts w:cs="Arial"/>
                <w:szCs w:val="22"/>
              </w:rPr>
            </w:pPr>
            <w:r w:rsidRPr="00C939EB">
              <w:rPr>
                <w:rFonts w:cs="Arial"/>
                <w:noProof/>
                <w:szCs w:val="22"/>
              </w:rPr>
              <w:t>Waterskiing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Gorge or coastal scrambling/sea cliff traversing/coasteering</w:t>
            </w:r>
          </w:p>
        </w:tc>
        <w:tc>
          <w:tcPr>
            <w:tcW w:w="5103" w:type="dxa"/>
          </w:tcPr>
          <w:p w:rsidR="00044C27" w:rsidRPr="00C939EB" w:rsidRDefault="00044C27" w:rsidP="00044C27">
            <w:pPr>
              <w:pStyle w:val="PlainText"/>
              <w:rPr>
                <w:rFonts w:cs="Arial"/>
                <w:szCs w:val="22"/>
              </w:rPr>
            </w:pPr>
            <w:r w:rsidRPr="00C939EB">
              <w:rPr>
                <w:rFonts w:cs="Arial"/>
                <w:noProof/>
                <w:szCs w:val="22"/>
              </w:rPr>
              <w:t>Snorkel and aqualung diving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Underground exploration – cave or mine</w:t>
            </w:r>
          </w:p>
        </w:tc>
        <w:tc>
          <w:tcPr>
            <w:tcW w:w="5103" w:type="dxa"/>
          </w:tcPr>
          <w:p w:rsidR="00044C27" w:rsidRPr="00C939EB" w:rsidRDefault="00044C27" w:rsidP="00044C27">
            <w:pPr>
              <w:pStyle w:val="PlainText"/>
              <w:rPr>
                <w:rFonts w:cs="Arial"/>
                <w:szCs w:val="22"/>
              </w:rPr>
            </w:pPr>
            <w:r w:rsidRPr="00C939EB">
              <w:rPr>
                <w:rFonts w:cs="Arial"/>
                <w:noProof/>
                <w:szCs w:val="22"/>
              </w:rPr>
              <w:t>All forms of boating including powerboating  but excluding commercial transport)</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Skiing (snow/dry slope)</w:t>
            </w:r>
          </w:p>
        </w:tc>
        <w:tc>
          <w:tcPr>
            <w:tcW w:w="5103" w:type="dxa"/>
          </w:tcPr>
          <w:p w:rsidR="00044C27" w:rsidRPr="00C939EB" w:rsidRDefault="00044C27" w:rsidP="00044C27">
            <w:pPr>
              <w:pStyle w:val="PlainText"/>
              <w:rPr>
                <w:rFonts w:cs="Arial"/>
                <w:szCs w:val="22"/>
              </w:rPr>
            </w:pPr>
            <w:r w:rsidRPr="00C939EB">
              <w:rPr>
                <w:rFonts w:cs="Arial"/>
                <w:noProof/>
                <w:szCs w:val="22"/>
              </w:rPr>
              <w:t>Improvised rafting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Air activities (except commercial flights)</w:t>
            </w:r>
          </w:p>
        </w:tc>
        <w:tc>
          <w:tcPr>
            <w:tcW w:w="5103" w:type="dxa"/>
          </w:tcPr>
          <w:p w:rsidR="00044C27" w:rsidRPr="00C939EB" w:rsidRDefault="00044C27" w:rsidP="00044C27">
            <w:pPr>
              <w:pStyle w:val="PlainText"/>
              <w:rPr>
                <w:rFonts w:cs="Arial"/>
                <w:szCs w:val="22"/>
              </w:rPr>
            </w:pPr>
            <w:r w:rsidRPr="00C939EB">
              <w:rPr>
                <w:rFonts w:cs="Arial"/>
                <w:szCs w:val="22"/>
              </w:rPr>
              <w:t>Kite surfing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Horse riding and pony trekking</w:t>
            </w:r>
          </w:p>
        </w:tc>
        <w:tc>
          <w:tcPr>
            <w:tcW w:w="5103" w:type="dxa"/>
          </w:tcPr>
          <w:p w:rsidR="00044C27" w:rsidRPr="00C939EB" w:rsidRDefault="00044C27" w:rsidP="00044C27">
            <w:pPr>
              <w:pStyle w:val="PlainText"/>
              <w:rPr>
                <w:rFonts w:cs="Arial"/>
                <w:szCs w:val="22"/>
              </w:rPr>
            </w:pPr>
            <w:r w:rsidRPr="00C939EB">
              <w:rPr>
                <w:rFonts w:cs="Arial"/>
                <w:szCs w:val="22"/>
              </w:rPr>
              <w:t>Surfing and body boarding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High ropes  courses and zip wires</w:t>
            </w:r>
          </w:p>
        </w:tc>
        <w:tc>
          <w:tcPr>
            <w:tcW w:w="5103" w:type="dxa"/>
          </w:tcPr>
          <w:p w:rsidR="00044C27" w:rsidRPr="00C939EB" w:rsidRDefault="00044C27" w:rsidP="00044C27">
            <w:pPr>
              <w:pStyle w:val="PlainText"/>
              <w:rPr>
                <w:rFonts w:cs="Arial"/>
                <w:szCs w:val="22"/>
              </w:rPr>
            </w:pPr>
            <w:r w:rsidRPr="00C939EB">
              <w:rPr>
                <w:rFonts w:cs="Arial"/>
                <w:szCs w:val="22"/>
              </w:rPr>
              <w:t>Dragon boating</w:t>
            </w:r>
          </w:p>
        </w:tc>
      </w:tr>
      <w:tr w:rsidR="00044C27" w:rsidRPr="00C939EB" w:rsidTr="00044C27">
        <w:trPr>
          <w:trHeight w:val="225"/>
        </w:trPr>
        <w:tc>
          <w:tcPr>
            <w:tcW w:w="4219" w:type="dxa"/>
          </w:tcPr>
          <w:p w:rsidR="00044C27" w:rsidRPr="00C939EB" w:rsidRDefault="00044C27" w:rsidP="00044C27">
            <w:pPr>
              <w:pStyle w:val="PlainText"/>
              <w:rPr>
                <w:rFonts w:cs="Arial"/>
                <w:noProof/>
                <w:szCs w:val="22"/>
              </w:rPr>
            </w:pPr>
            <w:r w:rsidRPr="00C939EB">
              <w:rPr>
                <w:rFonts w:cs="Arial"/>
                <w:noProof/>
                <w:szCs w:val="22"/>
              </w:rPr>
              <w:t>Quad biking/ATV’s</w:t>
            </w:r>
          </w:p>
        </w:tc>
        <w:tc>
          <w:tcPr>
            <w:tcW w:w="5103" w:type="dxa"/>
          </w:tcPr>
          <w:p w:rsidR="00044C27" w:rsidRPr="00C939EB" w:rsidRDefault="00044C27" w:rsidP="00044C27">
            <w:pPr>
              <w:pStyle w:val="PlainText"/>
              <w:rPr>
                <w:rFonts w:cs="Arial"/>
                <w:szCs w:val="22"/>
              </w:rPr>
            </w:pPr>
            <w:r w:rsidRPr="00C939EB">
              <w:rPr>
                <w:rFonts w:cs="Arial"/>
                <w:szCs w:val="22"/>
              </w:rPr>
              <w:t>Wave skiing</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noProof/>
                <w:szCs w:val="22"/>
              </w:rPr>
              <w:t>Orienteering</w:t>
            </w:r>
          </w:p>
        </w:tc>
        <w:tc>
          <w:tcPr>
            <w:tcW w:w="5103" w:type="dxa"/>
          </w:tcPr>
          <w:p w:rsidR="00044C27" w:rsidRPr="00C939EB" w:rsidRDefault="00044C27" w:rsidP="00044C27">
            <w:pPr>
              <w:pStyle w:val="PlainText"/>
              <w:rPr>
                <w:rFonts w:cs="Arial"/>
                <w:szCs w:val="22"/>
              </w:rPr>
            </w:pPr>
            <w:r w:rsidRPr="00C939EB">
              <w:rPr>
                <w:rFonts w:cs="Arial"/>
                <w:szCs w:val="22"/>
              </w:rPr>
              <w:t>Jet skiing/personal water craft</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szCs w:val="22"/>
              </w:rPr>
              <w:t>Mountain biking</w:t>
            </w:r>
          </w:p>
        </w:tc>
        <w:tc>
          <w:tcPr>
            <w:tcW w:w="5103" w:type="dxa"/>
          </w:tcPr>
          <w:p w:rsidR="00044C27" w:rsidRPr="00C939EB" w:rsidRDefault="00044C27" w:rsidP="00044C27">
            <w:pPr>
              <w:pStyle w:val="PlainText"/>
              <w:rPr>
                <w:rFonts w:cs="Arial"/>
                <w:szCs w:val="22"/>
              </w:rPr>
            </w:pPr>
            <w:r w:rsidRPr="00C939EB">
              <w:rPr>
                <w:rFonts w:cs="Arial"/>
                <w:szCs w:val="22"/>
              </w:rPr>
              <w:t>SUP Stand Up paddle boards</w:t>
            </w:r>
          </w:p>
        </w:tc>
      </w:tr>
      <w:tr w:rsidR="00044C27" w:rsidRPr="00C939EB" w:rsidTr="00044C27">
        <w:trPr>
          <w:trHeight w:val="225"/>
        </w:trPr>
        <w:tc>
          <w:tcPr>
            <w:tcW w:w="4219" w:type="dxa"/>
          </w:tcPr>
          <w:p w:rsidR="00044C27" w:rsidRPr="00C939EB" w:rsidRDefault="00044C27" w:rsidP="00044C27">
            <w:pPr>
              <w:pStyle w:val="PlainText"/>
              <w:rPr>
                <w:rFonts w:cs="Arial"/>
                <w:szCs w:val="22"/>
              </w:rPr>
            </w:pPr>
            <w:r w:rsidRPr="00C939EB">
              <w:rPr>
                <w:rFonts w:cs="Arial"/>
                <w:szCs w:val="22"/>
              </w:rPr>
              <w:t xml:space="preserve">Paintballing </w:t>
            </w:r>
          </w:p>
        </w:tc>
        <w:tc>
          <w:tcPr>
            <w:tcW w:w="5103" w:type="dxa"/>
          </w:tcPr>
          <w:p w:rsidR="00044C27" w:rsidRPr="00C939EB" w:rsidRDefault="00044C27" w:rsidP="00044C27">
            <w:pPr>
              <w:pStyle w:val="PlainText"/>
              <w:rPr>
                <w:rFonts w:cs="Arial"/>
                <w:szCs w:val="22"/>
              </w:rPr>
            </w:pPr>
          </w:p>
        </w:tc>
      </w:tr>
      <w:tr w:rsidR="00044C27" w:rsidRPr="00C939EB" w:rsidTr="00044C27">
        <w:trPr>
          <w:cantSplit/>
          <w:trHeight w:val="225"/>
        </w:trPr>
        <w:tc>
          <w:tcPr>
            <w:tcW w:w="9322" w:type="dxa"/>
            <w:gridSpan w:val="2"/>
          </w:tcPr>
          <w:p w:rsidR="00044C27" w:rsidRPr="00C939EB" w:rsidRDefault="00044C27" w:rsidP="00044C27">
            <w:pPr>
              <w:pStyle w:val="PlainText"/>
              <w:rPr>
                <w:rFonts w:cs="Arial"/>
                <w:szCs w:val="22"/>
                <w:lang w:val="en-US"/>
              </w:rPr>
            </w:pPr>
          </w:p>
          <w:p w:rsidR="00044C27" w:rsidRPr="00C939EB" w:rsidRDefault="00044C27" w:rsidP="00044C27">
            <w:pPr>
              <w:pStyle w:val="PlainText"/>
              <w:rPr>
                <w:rFonts w:cs="Arial"/>
                <w:b/>
                <w:bCs/>
                <w:noProof/>
                <w:szCs w:val="22"/>
              </w:rPr>
            </w:pPr>
            <w:r w:rsidRPr="00C939EB">
              <w:rPr>
                <w:rFonts w:cs="Arial"/>
                <w:noProof/>
                <w:szCs w:val="22"/>
              </w:rPr>
              <w:t xml:space="preserve">Any activity </w:t>
            </w:r>
            <w:r w:rsidRPr="00C939EB">
              <w:rPr>
                <w:rFonts w:cs="Arial"/>
                <w:b/>
                <w:bCs/>
                <w:noProof/>
                <w:szCs w:val="22"/>
              </w:rPr>
              <w:t>including</w:t>
            </w:r>
          </w:p>
          <w:p w:rsidR="00044C27" w:rsidRPr="00C939EB" w:rsidRDefault="00044C27" w:rsidP="00C939EB">
            <w:pPr>
              <w:pStyle w:val="PlainText"/>
              <w:numPr>
                <w:ilvl w:val="0"/>
                <w:numId w:val="29"/>
              </w:numPr>
              <w:rPr>
                <w:rFonts w:cs="Arial"/>
                <w:b/>
                <w:bCs/>
                <w:szCs w:val="22"/>
              </w:rPr>
            </w:pPr>
            <w:r w:rsidRPr="00C939EB">
              <w:rPr>
                <w:rFonts w:cs="Arial"/>
                <w:b/>
                <w:bCs/>
                <w:noProof/>
                <w:szCs w:val="22"/>
              </w:rPr>
              <w:t>camping</w:t>
            </w:r>
          </w:p>
          <w:p w:rsidR="00044C27" w:rsidRPr="00C939EB" w:rsidRDefault="00044C27" w:rsidP="00C939EB">
            <w:pPr>
              <w:pStyle w:val="PlainText"/>
              <w:numPr>
                <w:ilvl w:val="0"/>
                <w:numId w:val="29"/>
              </w:numPr>
              <w:rPr>
                <w:rFonts w:cs="Arial"/>
                <w:b/>
                <w:bCs/>
                <w:szCs w:val="22"/>
              </w:rPr>
            </w:pPr>
            <w:r w:rsidRPr="00C939EB">
              <w:rPr>
                <w:rFonts w:cs="Arial"/>
                <w:b/>
                <w:bCs/>
                <w:noProof/>
                <w:szCs w:val="22"/>
              </w:rPr>
              <w:t xml:space="preserve">fieldwork </w:t>
            </w:r>
          </w:p>
          <w:p w:rsidR="00044C27" w:rsidRPr="00C939EB" w:rsidRDefault="00044C27" w:rsidP="00C939EB">
            <w:pPr>
              <w:pStyle w:val="PlainText"/>
              <w:numPr>
                <w:ilvl w:val="0"/>
                <w:numId w:val="29"/>
              </w:numPr>
              <w:rPr>
                <w:rFonts w:cs="Arial"/>
                <w:b/>
                <w:bCs/>
                <w:szCs w:val="22"/>
              </w:rPr>
            </w:pPr>
            <w:r w:rsidRPr="00C939EB">
              <w:rPr>
                <w:rFonts w:cs="Arial"/>
                <w:b/>
                <w:bCs/>
                <w:noProof/>
                <w:szCs w:val="22"/>
              </w:rPr>
              <w:t>non-adventure activities</w:t>
            </w:r>
          </w:p>
          <w:p w:rsidR="00044C27" w:rsidRPr="00C939EB" w:rsidRDefault="00044C27" w:rsidP="00044C27">
            <w:pPr>
              <w:pStyle w:val="PlainText"/>
              <w:ind w:left="360"/>
              <w:rPr>
                <w:rFonts w:cs="Arial"/>
                <w:noProof/>
                <w:szCs w:val="22"/>
              </w:rPr>
            </w:pPr>
          </w:p>
          <w:p w:rsidR="00044C27" w:rsidRPr="00C939EB" w:rsidRDefault="00044C27" w:rsidP="00044C27">
            <w:pPr>
              <w:pStyle w:val="PlainText"/>
              <w:ind w:left="360"/>
              <w:rPr>
                <w:rFonts w:cs="Arial"/>
                <w:b/>
                <w:bCs/>
                <w:szCs w:val="22"/>
              </w:rPr>
            </w:pPr>
            <w:r w:rsidRPr="00C939EB">
              <w:rPr>
                <w:rFonts w:cs="Arial"/>
                <w:noProof/>
                <w:szCs w:val="22"/>
              </w:rPr>
              <w:t xml:space="preserve">taking place in </w:t>
            </w:r>
            <w:r w:rsidRPr="00C939EB">
              <w:rPr>
                <w:rFonts w:cs="Arial"/>
                <w:b/>
                <w:noProof/>
                <w:szCs w:val="22"/>
              </w:rPr>
              <w:t>demanding environments</w:t>
            </w:r>
            <w:r w:rsidRPr="00C939EB">
              <w:rPr>
                <w:rFonts w:cs="Arial"/>
                <w:noProof/>
                <w:szCs w:val="22"/>
              </w:rPr>
              <w:t xml:space="preserve"> as defined in Table 3 above</w:t>
            </w:r>
          </w:p>
          <w:p w:rsidR="00044C27" w:rsidRPr="00C939EB" w:rsidRDefault="00044C27" w:rsidP="00044C27">
            <w:pPr>
              <w:pStyle w:val="PlainText"/>
              <w:rPr>
                <w:rFonts w:cs="Arial"/>
                <w:szCs w:val="22"/>
                <w:lang w:val="en-US"/>
              </w:rPr>
            </w:pPr>
          </w:p>
          <w:p w:rsidR="00044C27" w:rsidRPr="00C939EB" w:rsidRDefault="00044C27" w:rsidP="00044C27">
            <w:pPr>
              <w:pStyle w:val="PlainText"/>
              <w:rPr>
                <w:rFonts w:cs="Arial"/>
                <w:szCs w:val="22"/>
                <w:lang w:val="en-US"/>
              </w:rPr>
            </w:pPr>
          </w:p>
        </w:tc>
      </w:tr>
    </w:tbl>
    <w:p w:rsidR="00044C27" w:rsidRPr="00C939EB" w:rsidRDefault="00044C27" w:rsidP="00044C27">
      <w:pPr>
        <w:pStyle w:val="PlainText"/>
        <w:rPr>
          <w:rFonts w:cs="Arial"/>
          <w:sz w:val="18"/>
        </w:rPr>
      </w:pPr>
    </w:p>
    <w:p w:rsidR="00732237" w:rsidRPr="00C939EB" w:rsidRDefault="00732237"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F54D3E" w:rsidRPr="00C939EB" w:rsidRDefault="00F54D3E" w:rsidP="00644DBD">
      <w:pPr>
        <w:tabs>
          <w:tab w:val="left" w:pos="9780"/>
        </w:tabs>
        <w:ind w:left="0"/>
        <w:rPr>
          <w:rFonts w:cs="Arial"/>
          <w:color w:val="auto"/>
          <w:szCs w:val="22"/>
        </w:rPr>
      </w:pPr>
    </w:p>
    <w:p w:rsidR="00401724" w:rsidRPr="00C939EB" w:rsidRDefault="00401724" w:rsidP="00644DBD">
      <w:pPr>
        <w:tabs>
          <w:tab w:val="left" w:pos="9780"/>
        </w:tabs>
        <w:ind w:left="0"/>
        <w:rPr>
          <w:rFonts w:cs="Arial"/>
          <w:color w:val="auto"/>
          <w:szCs w:val="22"/>
        </w:rPr>
        <w:sectPr w:rsidR="00401724" w:rsidRPr="00C939EB" w:rsidSect="008A6248">
          <w:headerReference w:type="even" r:id="rId42"/>
          <w:headerReference w:type="default" r:id="rId43"/>
          <w:footerReference w:type="default" r:id="rId44"/>
          <w:headerReference w:type="first" r:id="rId45"/>
          <w:pgSz w:w="11906" w:h="16838"/>
          <w:pgMar w:top="1440" w:right="1440" w:bottom="1440" w:left="1440" w:header="216" w:footer="708" w:gutter="0"/>
          <w:cols w:space="708"/>
          <w:docGrid w:linePitch="360"/>
        </w:sectPr>
      </w:pPr>
    </w:p>
    <w:p w:rsidR="00401724" w:rsidRPr="00C939EB" w:rsidRDefault="00401724" w:rsidP="00401724">
      <w:pPr>
        <w:tabs>
          <w:tab w:val="left" w:pos="9780"/>
        </w:tabs>
        <w:ind w:left="0"/>
        <w:rPr>
          <w:rFonts w:cs="Arial"/>
          <w:b/>
          <w:bCs/>
          <w:color w:val="auto"/>
          <w:sz w:val="40"/>
          <w:szCs w:val="40"/>
        </w:rPr>
      </w:pPr>
      <w:r w:rsidRPr="00C939EB">
        <w:rPr>
          <w:rFonts w:cs="Arial"/>
          <w:b/>
          <w:bCs/>
          <w:color w:val="auto"/>
          <w:sz w:val="40"/>
          <w:szCs w:val="40"/>
        </w:rPr>
        <w:lastRenderedPageBreak/>
        <w:t>Section C            Standard risk management procedures</w:t>
      </w:r>
    </w:p>
    <w:p w:rsidR="00401724" w:rsidRPr="00C939EB" w:rsidRDefault="00401724" w:rsidP="00401724">
      <w:pPr>
        <w:tabs>
          <w:tab w:val="left" w:pos="9780"/>
        </w:tabs>
        <w:ind w:left="0"/>
        <w:rPr>
          <w:rFonts w:cs="Arial"/>
          <w:bCs/>
          <w:color w:val="auto"/>
          <w:sz w:val="24"/>
          <w:szCs w:val="24"/>
        </w:rPr>
      </w:pPr>
    </w:p>
    <w:p w:rsidR="00401724" w:rsidRPr="00C939EB" w:rsidRDefault="00401724" w:rsidP="00401724">
      <w:pPr>
        <w:tabs>
          <w:tab w:val="left" w:pos="9780"/>
        </w:tabs>
        <w:ind w:left="0"/>
        <w:rPr>
          <w:rFonts w:cs="Arial"/>
          <w:bCs/>
          <w:color w:val="auto"/>
          <w:sz w:val="24"/>
          <w:szCs w:val="24"/>
        </w:rPr>
      </w:pPr>
      <w:r w:rsidRPr="00C939EB">
        <w:rPr>
          <w:rFonts w:cs="Arial"/>
          <w:bCs/>
          <w:color w:val="auto"/>
          <w:sz w:val="24"/>
          <w:szCs w:val="24"/>
        </w:rPr>
        <w:t xml:space="preserve">This section sets out the standard risk management procedures that are followed by staff of this school/establishment when leading off site visits. </w:t>
      </w:r>
    </w:p>
    <w:p w:rsidR="00401724" w:rsidRPr="00C939EB" w:rsidRDefault="00401724" w:rsidP="00401724">
      <w:pPr>
        <w:tabs>
          <w:tab w:val="left" w:pos="9780"/>
        </w:tabs>
        <w:ind w:left="0"/>
        <w:rPr>
          <w:rFonts w:cs="Arial"/>
          <w:bCs/>
          <w:color w:val="auto"/>
          <w:sz w:val="24"/>
          <w:szCs w:val="24"/>
        </w:rPr>
      </w:pPr>
    </w:p>
    <w:p w:rsidR="00401724" w:rsidRPr="00C939EB" w:rsidRDefault="00401724" w:rsidP="00C939EB">
      <w:pPr>
        <w:pStyle w:val="ListParagraph"/>
        <w:numPr>
          <w:ilvl w:val="0"/>
          <w:numId w:val="40"/>
        </w:numPr>
        <w:tabs>
          <w:tab w:val="left" w:pos="9780"/>
        </w:tabs>
        <w:rPr>
          <w:rFonts w:cs="Arial"/>
          <w:bCs/>
          <w:color w:val="auto"/>
          <w:sz w:val="24"/>
          <w:szCs w:val="24"/>
        </w:rPr>
      </w:pPr>
      <w:r w:rsidRPr="00C939EB">
        <w:rPr>
          <w:rFonts w:cs="Arial"/>
          <w:bCs/>
          <w:color w:val="auto"/>
          <w:sz w:val="24"/>
          <w:szCs w:val="24"/>
        </w:rPr>
        <w:t xml:space="preserve">You </w:t>
      </w:r>
      <w:r w:rsidRPr="00C939EB">
        <w:rPr>
          <w:rFonts w:cs="Arial"/>
          <w:b/>
          <w:bCs/>
          <w:color w:val="auto"/>
          <w:sz w:val="24"/>
          <w:szCs w:val="24"/>
        </w:rPr>
        <w:t xml:space="preserve">must </w:t>
      </w:r>
      <w:r w:rsidRPr="00C939EB">
        <w:rPr>
          <w:rFonts w:cs="Arial"/>
          <w:bCs/>
          <w:color w:val="auto"/>
          <w:sz w:val="24"/>
          <w:szCs w:val="24"/>
        </w:rPr>
        <w:t xml:space="preserve">amend the risk management procedures in this section to reflect the way that </w:t>
      </w:r>
      <w:r w:rsidRPr="00C939EB">
        <w:rPr>
          <w:rFonts w:cs="Arial"/>
          <w:b/>
          <w:bCs/>
          <w:color w:val="auto"/>
          <w:sz w:val="24"/>
          <w:szCs w:val="24"/>
        </w:rPr>
        <w:t xml:space="preserve">your </w:t>
      </w:r>
      <w:r w:rsidRPr="00C939EB">
        <w:rPr>
          <w:rFonts w:cs="Arial"/>
          <w:bCs/>
          <w:color w:val="auto"/>
          <w:sz w:val="24"/>
          <w:szCs w:val="24"/>
        </w:rPr>
        <w:t xml:space="preserve">visit leaders manage off site visits. </w:t>
      </w:r>
    </w:p>
    <w:p w:rsidR="00401724" w:rsidRPr="00C939EB" w:rsidRDefault="00401724" w:rsidP="00401724">
      <w:pPr>
        <w:pStyle w:val="ListParagraph"/>
        <w:tabs>
          <w:tab w:val="left" w:pos="9780"/>
        </w:tabs>
        <w:rPr>
          <w:rFonts w:cs="Arial"/>
          <w:bCs/>
          <w:color w:val="auto"/>
          <w:sz w:val="24"/>
          <w:szCs w:val="24"/>
        </w:rPr>
      </w:pPr>
    </w:p>
    <w:p w:rsidR="00401724" w:rsidRPr="00C939EB" w:rsidRDefault="00401724" w:rsidP="00C939EB">
      <w:pPr>
        <w:pStyle w:val="ListParagraph"/>
        <w:numPr>
          <w:ilvl w:val="0"/>
          <w:numId w:val="40"/>
        </w:numPr>
        <w:tabs>
          <w:tab w:val="left" w:pos="9780"/>
        </w:tabs>
        <w:rPr>
          <w:rFonts w:cs="Arial"/>
          <w:bCs/>
          <w:color w:val="auto"/>
          <w:sz w:val="24"/>
          <w:szCs w:val="24"/>
        </w:rPr>
      </w:pPr>
      <w:r w:rsidRPr="00C939EB">
        <w:rPr>
          <w:rFonts w:cs="Arial"/>
          <w:bCs/>
          <w:color w:val="auto"/>
          <w:sz w:val="24"/>
          <w:szCs w:val="24"/>
        </w:rPr>
        <w:t xml:space="preserve">It is important that it reflects actual practice on visits run by your school/establishment </w:t>
      </w:r>
      <w:r w:rsidRPr="00C939EB">
        <w:rPr>
          <w:rFonts w:cs="Arial"/>
          <w:b/>
          <w:bCs/>
          <w:color w:val="auto"/>
          <w:sz w:val="24"/>
          <w:szCs w:val="24"/>
        </w:rPr>
        <w:t>– if it’s written down then all will be expected to comply</w:t>
      </w:r>
      <w:r w:rsidRPr="00C939EB">
        <w:rPr>
          <w:rFonts w:cs="Arial"/>
          <w:bCs/>
          <w:color w:val="auto"/>
          <w:sz w:val="24"/>
          <w:szCs w:val="24"/>
        </w:rPr>
        <w:t xml:space="preserve">. </w:t>
      </w:r>
    </w:p>
    <w:p w:rsidR="00401724" w:rsidRPr="00C939EB" w:rsidRDefault="00401724" w:rsidP="00401724">
      <w:pPr>
        <w:tabs>
          <w:tab w:val="left" w:pos="9780"/>
        </w:tabs>
        <w:ind w:left="0"/>
        <w:rPr>
          <w:rFonts w:cs="Arial"/>
          <w:bCs/>
          <w:color w:val="auto"/>
          <w:sz w:val="24"/>
          <w:szCs w:val="24"/>
        </w:rPr>
      </w:pPr>
    </w:p>
    <w:p w:rsidR="00401724" w:rsidRPr="00C939EB" w:rsidRDefault="00401724" w:rsidP="00C939EB">
      <w:pPr>
        <w:pStyle w:val="ListParagraph"/>
        <w:numPr>
          <w:ilvl w:val="0"/>
          <w:numId w:val="40"/>
        </w:numPr>
        <w:tabs>
          <w:tab w:val="left" w:pos="9780"/>
        </w:tabs>
        <w:rPr>
          <w:rFonts w:cs="Arial"/>
          <w:bCs/>
          <w:color w:val="auto"/>
          <w:sz w:val="24"/>
          <w:szCs w:val="24"/>
        </w:rPr>
      </w:pPr>
      <w:r w:rsidRPr="00C939EB">
        <w:rPr>
          <w:rFonts w:cs="Arial"/>
          <w:bCs/>
          <w:color w:val="auto"/>
          <w:sz w:val="24"/>
          <w:szCs w:val="24"/>
        </w:rPr>
        <w:t xml:space="preserve">Once completed, this is the standard risk assessment for all off site visits run by your school/establishment. </w:t>
      </w:r>
    </w:p>
    <w:p w:rsidR="00401724" w:rsidRPr="00C939EB" w:rsidRDefault="00401724" w:rsidP="00401724">
      <w:pPr>
        <w:tabs>
          <w:tab w:val="left" w:pos="9780"/>
        </w:tabs>
        <w:ind w:left="0"/>
        <w:rPr>
          <w:rFonts w:cs="Arial"/>
          <w:bCs/>
          <w:color w:val="auto"/>
          <w:sz w:val="24"/>
          <w:szCs w:val="24"/>
        </w:rPr>
      </w:pPr>
    </w:p>
    <w:p w:rsidR="00401724" w:rsidRPr="00C939EB" w:rsidRDefault="00401724" w:rsidP="00C939EB">
      <w:pPr>
        <w:pStyle w:val="ListParagraph"/>
        <w:numPr>
          <w:ilvl w:val="0"/>
          <w:numId w:val="40"/>
        </w:numPr>
        <w:tabs>
          <w:tab w:val="left" w:pos="9780"/>
        </w:tabs>
        <w:rPr>
          <w:rFonts w:cs="Arial"/>
          <w:bCs/>
          <w:color w:val="auto"/>
          <w:sz w:val="24"/>
          <w:szCs w:val="24"/>
        </w:rPr>
      </w:pPr>
      <w:r w:rsidRPr="00C939EB">
        <w:rPr>
          <w:rFonts w:cs="Arial"/>
          <w:bCs/>
          <w:color w:val="auto"/>
          <w:sz w:val="24"/>
          <w:szCs w:val="24"/>
        </w:rPr>
        <w:t xml:space="preserve">The only additional written risk assessment any visit leader would need to undertake is for risks that are </w:t>
      </w:r>
      <w:r w:rsidRPr="00C939EB">
        <w:rPr>
          <w:rFonts w:cs="Arial"/>
          <w:b/>
          <w:bCs/>
          <w:color w:val="auto"/>
          <w:sz w:val="24"/>
          <w:szCs w:val="24"/>
        </w:rPr>
        <w:t>above and beyond</w:t>
      </w:r>
      <w:r w:rsidRPr="00C939EB">
        <w:rPr>
          <w:rFonts w:cs="Arial"/>
          <w:bCs/>
          <w:color w:val="auto"/>
          <w:sz w:val="24"/>
          <w:szCs w:val="24"/>
        </w:rPr>
        <w:t xml:space="preserve"> those set out in the standard school/establishment risk assessment.</w:t>
      </w:r>
    </w:p>
    <w:p w:rsidR="00401724" w:rsidRPr="00C939EB" w:rsidRDefault="00401724" w:rsidP="00401724">
      <w:pPr>
        <w:widowControl/>
        <w:spacing w:after="160" w:line="259" w:lineRule="auto"/>
        <w:ind w:left="0"/>
        <w:rPr>
          <w:rFonts w:cs="Arial"/>
          <w:bCs/>
          <w:color w:val="auto"/>
          <w:sz w:val="24"/>
          <w:szCs w:val="24"/>
        </w:rPr>
      </w:pPr>
    </w:p>
    <w:p w:rsidR="00401724" w:rsidRPr="00C939EB" w:rsidRDefault="00401724" w:rsidP="00C939EB">
      <w:pPr>
        <w:pStyle w:val="ListParagraph"/>
        <w:widowControl/>
        <w:numPr>
          <w:ilvl w:val="0"/>
          <w:numId w:val="40"/>
        </w:numPr>
        <w:spacing w:after="160" w:line="259" w:lineRule="auto"/>
        <w:rPr>
          <w:rFonts w:cs="Arial"/>
          <w:bCs/>
          <w:color w:val="auto"/>
          <w:sz w:val="24"/>
          <w:szCs w:val="24"/>
        </w:rPr>
      </w:pPr>
      <w:r w:rsidRPr="00C939EB">
        <w:rPr>
          <w:rFonts w:cs="Arial"/>
          <w:b/>
          <w:bCs/>
          <w:color w:val="auto"/>
          <w:sz w:val="24"/>
          <w:szCs w:val="24"/>
        </w:rPr>
        <w:t xml:space="preserve">For Joint Visits </w:t>
      </w:r>
      <w:r w:rsidRPr="00C939EB">
        <w:rPr>
          <w:rFonts w:cs="Arial"/>
          <w:bCs/>
          <w:color w:val="auto"/>
          <w:sz w:val="24"/>
          <w:szCs w:val="24"/>
        </w:rPr>
        <w:t>- those involving one or more schools from within one County or schools from across a number of Counties</w:t>
      </w:r>
      <w:r w:rsidRPr="00C939EB">
        <w:rPr>
          <w:rFonts w:cs="Arial"/>
          <w:b/>
          <w:bCs/>
          <w:color w:val="auto"/>
          <w:sz w:val="24"/>
          <w:szCs w:val="24"/>
        </w:rPr>
        <w:t xml:space="preserve"> then all participating schools </w:t>
      </w:r>
      <w:r w:rsidRPr="00C939EB">
        <w:rPr>
          <w:rFonts w:cs="Arial"/>
          <w:bCs/>
          <w:color w:val="auto"/>
          <w:sz w:val="24"/>
          <w:szCs w:val="24"/>
        </w:rPr>
        <w:t xml:space="preserve">must agree and sign the </w:t>
      </w:r>
      <w:r w:rsidRPr="00C939EB">
        <w:rPr>
          <w:rFonts w:cs="Arial"/>
          <w:b/>
          <w:bCs/>
          <w:color w:val="auto"/>
          <w:sz w:val="24"/>
          <w:szCs w:val="24"/>
        </w:rPr>
        <w:t>Risk Management Agreement Plan</w:t>
      </w:r>
      <w:r w:rsidRPr="00C939EB">
        <w:rPr>
          <w:rFonts w:cs="Arial"/>
          <w:bCs/>
          <w:color w:val="auto"/>
          <w:sz w:val="24"/>
          <w:szCs w:val="24"/>
        </w:rPr>
        <w:t xml:space="preserve"> for </w:t>
      </w:r>
      <w:r w:rsidRPr="00C939EB">
        <w:rPr>
          <w:rFonts w:cs="Arial"/>
          <w:b/>
          <w:bCs/>
          <w:color w:val="auto"/>
          <w:sz w:val="24"/>
          <w:szCs w:val="24"/>
        </w:rPr>
        <w:t>the trip.</w:t>
      </w:r>
      <w:r w:rsidRPr="00C939EB">
        <w:rPr>
          <w:rFonts w:cs="Arial"/>
          <w:bCs/>
          <w:color w:val="auto"/>
          <w:sz w:val="24"/>
          <w:szCs w:val="24"/>
        </w:rPr>
        <w:t xml:space="preserve"> See below</w:t>
      </w:r>
    </w:p>
    <w:p w:rsidR="00401724" w:rsidRPr="00C939EB" w:rsidRDefault="00401724" w:rsidP="00401724">
      <w:pPr>
        <w:pStyle w:val="ListParagraph"/>
        <w:rPr>
          <w:rFonts w:cs="Arial"/>
          <w:bCs/>
          <w:color w:val="auto"/>
          <w:sz w:val="24"/>
          <w:szCs w:val="24"/>
        </w:rPr>
      </w:pPr>
    </w:p>
    <w:p w:rsidR="00401724" w:rsidRPr="00C939EB" w:rsidRDefault="00401724" w:rsidP="00401724">
      <w:pPr>
        <w:pStyle w:val="ListParagraph"/>
        <w:widowControl/>
        <w:spacing w:after="160" w:line="259" w:lineRule="auto"/>
        <w:rPr>
          <w:rFonts w:cs="Arial"/>
          <w:bCs/>
          <w:color w:val="auto"/>
          <w:sz w:val="24"/>
          <w:szCs w:val="24"/>
        </w:rPr>
      </w:pPr>
      <w:r w:rsidRPr="00C939EB">
        <w:rPr>
          <w:rFonts w:cs="Arial"/>
          <w:bCs/>
          <w:color w:val="auto"/>
          <w:sz w:val="24"/>
          <w:szCs w:val="24"/>
        </w:rPr>
        <w:t>These might include trips to Llangrannog, Skiing, Sporting Events</w:t>
      </w:r>
    </w:p>
    <w:p w:rsidR="00401724" w:rsidRPr="00C939EB" w:rsidRDefault="00401724" w:rsidP="00401724">
      <w:pPr>
        <w:widowControl/>
        <w:spacing w:after="160" w:line="259" w:lineRule="auto"/>
        <w:ind w:left="0"/>
        <w:rPr>
          <w:rFonts w:cs="Arial"/>
          <w:bCs/>
          <w:color w:val="auto"/>
          <w:sz w:val="24"/>
          <w:szCs w:val="24"/>
        </w:rPr>
      </w:pPr>
      <w:r w:rsidRPr="00C939EB">
        <w:rPr>
          <w:rFonts w:cs="Arial"/>
          <w:bCs/>
          <w:color w:val="auto"/>
          <w:sz w:val="24"/>
          <w:szCs w:val="24"/>
        </w:rPr>
        <w:t xml:space="preserve">For the </w:t>
      </w:r>
      <w:r w:rsidRPr="00C939EB">
        <w:rPr>
          <w:rFonts w:cs="Arial"/>
          <w:b/>
          <w:bCs/>
          <w:color w:val="auto"/>
          <w:sz w:val="24"/>
          <w:szCs w:val="24"/>
        </w:rPr>
        <w:t>Joint Schools Skiing Trip</w:t>
      </w:r>
      <w:r w:rsidRPr="00C939EB">
        <w:rPr>
          <w:rFonts w:cs="Arial"/>
          <w:bCs/>
          <w:color w:val="auto"/>
          <w:sz w:val="24"/>
          <w:szCs w:val="24"/>
        </w:rPr>
        <w:t>s the guidance notes found on Evolve in Resources and Guidance must be followed</w:t>
      </w:r>
    </w:p>
    <w:p w:rsidR="00401724" w:rsidRPr="00C939EB" w:rsidRDefault="00401724" w:rsidP="00401724">
      <w:pPr>
        <w:widowControl/>
        <w:spacing w:after="160" w:line="259" w:lineRule="auto"/>
        <w:ind w:left="0"/>
        <w:rPr>
          <w:rFonts w:cs="Arial"/>
          <w:bCs/>
          <w:color w:val="auto"/>
          <w:sz w:val="24"/>
          <w:szCs w:val="24"/>
        </w:rPr>
      </w:pPr>
    </w:p>
    <w:p w:rsidR="00401724" w:rsidRPr="00C939EB" w:rsidRDefault="00401724" w:rsidP="00C939EB">
      <w:pPr>
        <w:pStyle w:val="ListParagraph"/>
        <w:widowControl/>
        <w:numPr>
          <w:ilvl w:val="0"/>
          <w:numId w:val="42"/>
        </w:numPr>
        <w:spacing w:after="160" w:line="259" w:lineRule="auto"/>
        <w:rPr>
          <w:rFonts w:cs="Arial"/>
          <w:b/>
          <w:bCs/>
          <w:color w:val="auto"/>
          <w:sz w:val="24"/>
          <w:szCs w:val="24"/>
        </w:rPr>
      </w:pPr>
      <w:r w:rsidRPr="00C939EB">
        <w:rPr>
          <w:rFonts w:cs="Arial"/>
          <w:b/>
          <w:bCs/>
          <w:color w:val="auto"/>
          <w:sz w:val="24"/>
          <w:szCs w:val="24"/>
        </w:rPr>
        <w:br w:type="page"/>
      </w:r>
    </w:p>
    <w:tbl>
      <w:tblPr>
        <w:tblW w:w="14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4465"/>
        <w:gridCol w:w="1942"/>
        <w:gridCol w:w="8090"/>
      </w:tblGrid>
      <w:tr w:rsidR="00401724" w:rsidRPr="00E45995" w:rsidTr="00B559FC">
        <w:trPr>
          <w:trHeight w:val="711"/>
        </w:trPr>
        <w:tc>
          <w:tcPr>
            <w:tcW w:w="14570" w:type="dxa"/>
            <w:gridSpan w:val="4"/>
          </w:tcPr>
          <w:p w:rsidR="00401724" w:rsidRPr="00E45995" w:rsidRDefault="00401724" w:rsidP="00B559FC">
            <w:pPr>
              <w:pStyle w:val="Heading1"/>
              <w:rPr>
                <w:rFonts w:cs="Arial"/>
                <w:b w:val="0"/>
                <w:sz w:val="32"/>
                <w:szCs w:val="32"/>
              </w:rPr>
            </w:pPr>
            <w:r w:rsidRPr="00E45995">
              <w:rPr>
                <w:rFonts w:cs="Arial"/>
                <w:sz w:val="30"/>
              </w:rPr>
              <w:lastRenderedPageBreak/>
              <w:t xml:space="preserve">Risk management form: All off site visits </w:t>
            </w:r>
            <w:r w:rsidRPr="00E45995">
              <w:rPr>
                <w:rFonts w:cs="Arial"/>
                <w:sz w:val="32"/>
                <w:szCs w:val="32"/>
              </w:rPr>
              <w:t xml:space="preserve"> </w:t>
            </w:r>
            <w:r w:rsidR="00E45995" w:rsidRPr="00E45995">
              <w:rPr>
                <w:rFonts w:cs="Arial"/>
                <w:sz w:val="32"/>
                <w:szCs w:val="32"/>
              </w:rPr>
              <w:t>(EXAMPLE)</w:t>
            </w:r>
          </w:p>
        </w:tc>
      </w:tr>
      <w:tr w:rsidR="00401724" w:rsidRPr="00E45995" w:rsidTr="00B559FC">
        <w:trPr>
          <w:gridBefore w:val="1"/>
          <w:wBefore w:w="73" w:type="dxa"/>
          <w:cantSplit/>
        </w:trPr>
        <w:tc>
          <w:tcPr>
            <w:tcW w:w="0" w:type="auto"/>
          </w:tcPr>
          <w:p w:rsidR="00401724" w:rsidRPr="00E45995" w:rsidRDefault="00401724" w:rsidP="00B559FC">
            <w:pPr>
              <w:ind w:left="0"/>
              <w:rPr>
                <w:rFonts w:cs="Arial"/>
              </w:rPr>
            </w:pPr>
            <w:r w:rsidRPr="00E45995">
              <w:rPr>
                <w:rFonts w:cs="Arial"/>
                <w:b/>
                <w:bCs/>
              </w:rPr>
              <w:t>Significant hazards and harm which may occur</w:t>
            </w:r>
          </w:p>
          <w:p w:rsidR="00401724" w:rsidRPr="00E45995" w:rsidRDefault="00401724" w:rsidP="00B559FC">
            <w:pPr>
              <w:ind w:left="0"/>
              <w:rPr>
                <w:rFonts w:cs="Arial"/>
                <w:i/>
                <w:iCs/>
              </w:rPr>
            </w:pPr>
          </w:p>
        </w:tc>
        <w:tc>
          <w:tcPr>
            <w:tcW w:w="1942" w:type="dxa"/>
          </w:tcPr>
          <w:p w:rsidR="00401724" w:rsidRPr="00E45995" w:rsidRDefault="00401724" w:rsidP="00B559FC">
            <w:pPr>
              <w:pStyle w:val="BodyText"/>
              <w:rPr>
                <w:rFonts w:cs="Arial"/>
                <w:b/>
                <w:bCs/>
              </w:rPr>
            </w:pPr>
            <w:r w:rsidRPr="00E45995">
              <w:rPr>
                <w:rFonts w:cs="Arial"/>
                <w:b/>
                <w:bCs/>
              </w:rPr>
              <w:t>Who might be harmed?</w:t>
            </w:r>
          </w:p>
          <w:p w:rsidR="00401724" w:rsidRPr="00E45995" w:rsidRDefault="00401724" w:rsidP="00B559FC">
            <w:pPr>
              <w:rPr>
                <w:rFonts w:cs="Arial"/>
                <w:i/>
                <w:iCs/>
              </w:rPr>
            </w:pPr>
          </w:p>
        </w:tc>
        <w:tc>
          <w:tcPr>
            <w:tcW w:w="8090" w:type="dxa"/>
          </w:tcPr>
          <w:p w:rsidR="00401724" w:rsidRPr="00E45995" w:rsidRDefault="00401724" w:rsidP="00B559FC">
            <w:pPr>
              <w:ind w:left="0"/>
              <w:rPr>
                <w:rFonts w:cs="Arial"/>
                <w:b/>
                <w:bCs/>
              </w:rPr>
            </w:pPr>
            <w:r w:rsidRPr="00E45995">
              <w:rPr>
                <w:rFonts w:cs="Arial"/>
                <w:b/>
                <w:bCs/>
              </w:rPr>
              <w:t xml:space="preserve">Safety measures: </w:t>
            </w:r>
          </w:p>
          <w:p w:rsidR="00401724" w:rsidRPr="00E45995" w:rsidRDefault="00401724" w:rsidP="00B559FC">
            <w:pPr>
              <w:ind w:left="0"/>
              <w:rPr>
                <w:rFonts w:cs="Arial"/>
                <w:i/>
                <w:iCs/>
              </w:rPr>
            </w:pPr>
            <w:r w:rsidRPr="00E45995">
              <w:rPr>
                <w:rFonts w:cs="Arial"/>
                <w:i/>
                <w:iCs/>
              </w:rPr>
              <w:t>Measures that are in place and/or will be taken to reduce the risk to a tolerable level</w:t>
            </w:r>
          </w:p>
        </w:tc>
      </w:tr>
      <w:tr w:rsidR="00401724" w:rsidRPr="00E45995" w:rsidTr="00B559FC">
        <w:trPr>
          <w:gridBefore w:val="1"/>
          <w:wBefore w:w="73" w:type="dxa"/>
          <w:cantSplit/>
        </w:trPr>
        <w:tc>
          <w:tcPr>
            <w:tcW w:w="0" w:type="auto"/>
          </w:tcPr>
          <w:p w:rsidR="00401724" w:rsidRPr="00E45995" w:rsidRDefault="00401724" w:rsidP="00B559FC">
            <w:pPr>
              <w:ind w:left="0"/>
              <w:rPr>
                <w:rFonts w:cs="Arial"/>
              </w:rPr>
            </w:pPr>
          </w:p>
          <w:p w:rsidR="00401724" w:rsidRPr="00E45995" w:rsidRDefault="00401724" w:rsidP="00B559FC">
            <w:pPr>
              <w:ind w:left="0"/>
              <w:rPr>
                <w:rFonts w:cs="Arial"/>
              </w:rPr>
            </w:pPr>
            <w:r w:rsidRPr="00E45995">
              <w:rPr>
                <w:rFonts w:cs="Arial"/>
              </w:rPr>
              <w:t>Crossing roads/walking along pavements</w:t>
            </w:r>
          </w:p>
        </w:tc>
        <w:tc>
          <w:tcPr>
            <w:tcW w:w="1942" w:type="dxa"/>
          </w:tcPr>
          <w:p w:rsidR="00401724" w:rsidRPr="00E45995" w:rsidRDefault="00401724" w:rsidP="00B559FC">
            <w:pPr>
              <w:ind w:left="39"/>
              <w:rPr>
                <w:rFonts w:cs="Arial"/>
              </w:rPr>
            </w:pPr>
            <w:r w:rsidRPr="00E45995">
              <w:rPr>
                <w:rFonts w:cs="Arial"/>
              </w:rPr>
              <w:t>Pupils</w:t>
            </w:r>
          </w:p>
        </w:tc>
        <w:tc>
          <w:tcPr>
            <w:tcW w:w="8090" w:type="dxa"/>
          </w:tcPr>
          <w:p w:rsidR="00401724" w:rsidRPr="00E45995" w:rsidRDefault="00401724" w:rsidP="00B559FC">
            <w:pPr>
              <w:ind w:left="32"/>
              <w:rPr>
                <w:rFonts w:cs="Arial"/>
              </w:rPr>
            </w:pPr>
            <w:r w:rsidRPr="00E45995">
              <w:rPr>
                <w:rFonts w:cs="Arial"/>
              </w:rPr>
              <w:t>Brief children of conduct expected of them when walking/crossing roads</w:t>
            </w:r>
          </w:p>
          <w:p w:rsidR="00401724" w:rsidRPr="00E45995" w:rsidRDefault="00401724" w:rsidP="00B559FC">
            <w:pPr>
              <w:ind w:left="32"/>
              <w:rPr>
                <w:rFonts w:cs="Arial"/>
              </w:rPr>
            </w:pPr>
            <w:r w:rsidRPr="00E45995">
              <w:rPr>
                <w:rFonts w:cs="Arial"/>
              </w:rPr>
              <w:t>Ensure staff are placed at front, middle and rear of children.</w:t>
            </w:r>
          </w:p>
          <w:p w:rsidR="00401724" w:rsidRPr="00E45995" w:rsidRDefault="00401724" w:rsidP="00B559FC">
            <w:pPr>
              <w:ind w:left="32"/>
              <w:rPr>
                <w:rFonts w:cs="Arial"/>
              </w:rPr>
            </w:pPr>
            <w:r w:rsidRPr="00E45995">
              <w:rPr>
                <w:rFonts w:cs="Arial"/>
              </w:rPr>
              <w:t>Pupils to walk in pairs or single file.</w:t>
            </w:r>
          </w:p>
          <w:p w:rsidR="00401724" w:rsidRPr="00E45995" w:rsidRDefault="00401724" w:rsidP="00B559FC">
            <w:pPr>
              <w:ind w:left="32"/>
              <w:rPr>
                <w:rFonts w:cs="Arial"/>
              </w:rPr>
            </w:pPr>
            <w:r w:rsidRPr="00E45995">
              <w:rPr>
                <w:rFonts w:cs="Arial"/>
              </w:rPr>
              <w:t>Members of staff to choose safe place to cross roads (if not using recognized pedestrian crossing)</w:t>
            </w:r>
          </w:p>
          <w:p w:rsidR="00401724" w:rsidRPr="00E45995" w:rsidRDefault="00401724" w:rsidP="00B559FC">
            <w:pPr>
              <w:ind w:left="32"/>
              <w:rPr>
                <w:rFonts w:cs="Arial"/>
              </w:rPr>
            </w:pPr>
            <w:r w:rsidRPr="00E45995">
              <w:rPr>
                <w:rFonts w:cs="Arial"/>
              </w:rPr>
              <w:t>2 members of staff to stand in road with children walking between.</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t>Weather conditions</w:t>
            </w:r>
          </w:p>
        </w:tc>
        <w:tc>
          <w:tcPr>
            <w:tcW w:w="1942" w:type="dxa"/>
          </w:tcPr>
          <w:p w:rsidR="00401724" w:rsidRPr="00E45995" w:rsidRDefault="00401724" w:rsidP="00B559FC">
            <w:pPr>
              <w:ind w:left="67"/>
              <w:rPr>
                <w:rFonts w:cs="Arial"/>
              </w:rPr>
            </w:pPr>
            <w:r w:rsidRPr="00E45995">
              <w:rPr>
                <w:rFonts w:cs="Arial"/>
              </w:rPr>
              <w:t>Pupils/staff</w:t>
            </w:r>
          </w:p>
        </w:tc>
        <w:tc>
          <w:tcPr>
            <w:tcW w:w="8090" w:type="dxa"/>
          </w:tcPr>
          <w:p w:rsidR="00401724" w:rsidRPr="00E45995" w:rsidRDefault="00401724" w:rsidP="00B559FC">
            <w:pPr>
              <w:ind w:left="0"/>
              <w:rPr>
                <w:rFonts w:cs="Arial"/>
              </w:rPr>
            </w:pPr>
            <w:r w:rsidRPr="00E45995">
              <w:rPr>
                <w:rFonts w:cs="Arial"/>
              </w:rPr>
              <w:t>Check weather forecast prior to visit</w:t>
            </w:r>
          </w:p>
          <w:p w:rsidR="00401724" w:rsidRPr="00E45995" w:rsidRDefault="00401724" w:rsidP="00B559FC">
            <w:pPr>
              <w:ind w:left="0"/>
              <w:rPr>
                <w:rFonts w:cs="Arial"/>
              </w:rPr>
            </w:pPr>
            <w:r w:rsidRPr="00E45995">
              <w:rPr>
                <w:rFonts w:cs="Arial"/>
              </w:rPr>
              <w:t>Brief pupils/parents of possible weather conditions prior to visit</w:t>
            </w:r>
          </w:p>
          <w:p w:rsidR="00401724" w:rsidRPr="00E45995" w:rsidRDefault="00401724" w:rsidP="00B559FC">
            <w:pPr>
              <w:ind w:left="0"/>
              <w:rPr>
                <w:rFonts w:cs="Arial"/>
              </w:rPr>
            </w:pPr>
            <w:r w:rsidRPr="00E45995">
              <w:rPr>
                <w:rFonts w:cs="Arial"/>
              </w:rPr>
              <w:t>Ensure appropriate clothing/footwear is worn or taken bearing in mind Summer and Winter conditions</w:t>
            </w:r>
          </w:p>
          <w:p w:rsidR="00401724" w:rsidRPr="00E45995" w:rsidRDefault="00401724" w:rsidP="00B559FC">
            <w:pPr>
              <w:ind w:left="0"/>
              <w:rPr>
                <w:rFonts w:cs="Arial"/>
              </w:rPr>
            </w:pPr>
            <w:r w:rsidRPr="00E45995">
              <w:rPr>
                <w:rFonts w:cs="Arial"/>
              </w:rPr>
              <w:t>Check with parents that it is OK to put sun cream on children</w:t>
            </w:r>
          </w:p>
          <w:p w:rsidR="00401724" w:rsidRPr="00E45995" w:rsidRDefault="00401724" w:rsidP="00B559FC">
            <w:pPr>
              <w:ind w:left="0"/>
              <w:rPr>
                <w:rFonts w:cs="Arial"/>
              </w:rPr>
            </w:pPr>
            <w:r w:rsidRPr="00E45995">
              <w:rPr>
                <w:rFonts w:cs="Arial"/>
              </w:rPr>
              <w:t>Take spare clothes for children not suitably prepared</w:t>
            </w:r>
          </w:p>
          <w:p w:rsidR="00401724" w:rsidRPr="00E45995" w:rsidRDefault="00401724" w:rsidP="00B559FC">
            <w:pPr>
              <w:ind w:left="0"/>
              <w:rPr>
                <w:rFonts w:cs="Arial"/>
              </w:rPr>
            </w:pPr>
            <w:r w:rsidRPr="00E45995">
              <w:rPr>
                <w:rFonts w:cs="Arial"/>
              </w:rPr>
              <w:t>Ensure emergency shelter is taken if in demanding environment</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lang w:val="fr-FR"/>
              </w:rPr>
            </w:pPr>
            <w:r w:rsidRPr="00E45995">
              <w:rPr>
                <w:rFonts w:cs="Arial"/>
                <w:lang w:val="fr-FR"/>
              </w:rPr>
              <w:t>Scientific demonstrations at science venues</w:t>
            </w:r>
          </w:p>
        </w:tc>
        <w:tc>
          <w:tcPr>
            <w:tcW w:w="1942" w:type="dxa"/>
          </w:tcPr>
          <w:p w:rsidR="00401724" w:rsidRPr="00E45995" w:rsidRDefault="00401724" w:rsidP="00B559FC">
            <w:pPr>
              <w:ind w:left="67"/>
              <w:rPr>
                <w:rFonts w:cs="Arial"/>
              </w:rPr>
            </w:pPr>
            <w:r w:rsidRPr="00E45995">
              <w:rPr>
                <w:rFonts w:cs="Arial"/>
              </w:rPr>
              <w:t>Pupils</w:t>
            </w:r>
          </w:p>
        </w:tc>
        <w:tc>
          <w:tcPr>
            <w:tcW w:w="8090" w:type="dxa"/>
          </w:tcPr>
          <w:p w:rsidR="00401724" w:rsidRPr="00E45995" w:rsidRDefault="00401724" w:rsidP="00B559FC">
            <w:pPr>
              <w:ind w:left="0"/>
              <w:rPr>
                <w:rFonts w:cs="Arial"/>
              </w:rPr>
            </w:pPr>
            <w:r w:rsidRPr="00E45995">
              <w:rPr>
                <w:rFonts w:cs="Arial"/>
              </w:rPr>
              <w:t>School/establishment staff to ensure that pupils follow instructions of qualified staff at venue and to adhere to rules regarding proximity</w:t>
            </w:r>
          </w:p>
        </w:tc>
      </w:tr>
      <w:tr w:rsidR="00401724" w:rsidRPr="00E45995" w:rsidTr="00B559FC">
        <w:trPr>
          <w:gridBefore w:val="1"/>
          <w:wBefore w:w="73" w:type="dxa"/>
          <w:cantSplit/>
          <w:trHeight w:val="719"/>
        </w:trPr>
        <w:tc>
          <w:tcPr>
            <w:tcW w:w="0" w:type="auto"/>
          </w:tcPr>
          <w:p w:rsidR="00401724" w:rsidRPr="00E45995" w:rsidRDefault="00401724" w:rsidP="00B559FC">
            <w:pPr>
              <w:ind w:left="-4"/>
              <w:rPr>
                <w:rFonts w:cs="Arial"/>
              </w:rPr>
            </w:pPr>
            <w:r w:rsidRPr="00E45995">
              <w:rPr>
                <w:rFonts w:cs="Arial"/>
              </w:rPr>
              <w:t>Trips, slips and falls</w:t>
            </w:r>
          </w:p>
        </w:tc>
        <w:tc>
          <w:tcPr>
            <w:tcW w:w="1942" w:type="dxa"/>
          </w:tcPr>
          <w:p w:rsidR="00401724" w:rsidRPr="00E45995" w:rsidRDefault="00401724" w:rsidP="00B559FC">
            <w:pPr>
              <w:ind w:left="67"/>
              <w:rPr>
                <w:rFonts w:cs="Arial"/>
              </w:rPr>
            </w:pPr>
            <w:r w:rsidRPr="00E45995">
              <w:rPr>
                <w:rFonts w:cs="Arial"/>
              </w:rPr>
              <w:t>Pupils/staff</w:t>
            </w:r>
          </w:p>
        </w:tc>
        <w:tc>
          <w:tcPr>
            <w:tcW w:w="8090" w:type="dxa"/>
          </w:tcPr>
          <w:p w:rsidR="00401724" w:rsidRPr="00E45995" w:rsidRDefault="00401724" w:rsidP="00B559FC">
            <w:pPr>
              <w:ind w:left="0"/>
              <w:rPr>
                <w:rFonts w:cs="Arial"/>
              </w:rPr>
            </w:pPr>
            <w:r w:rsidRPr="00E45995">
              <w:rPr>
                <w:rFonts w:cs="Arial"/>
              </w:rPr>
              <w:t>Ensure appropriate footwear is worn and shoelaces tied</w:t>
            </w:r>
          </w:p>
          <w:p w:rsidR="00401724" w:rsidRPr="00E45995" w:rsidRDefault="00401724" w:rsidP="00B559FC">
            <w:pPr>
              <w:ind w:left="0"/>
              <w:rPr>
                <w:rFonts w:cs="Arial"/>
              </w:rPr>
            </w:pPr>
            <w:r w:rsidRPr="00E45995">
              <w:rPr>
                <w:rFonts w:cs="Arial"/>
              </w:rPr>
              <w:t>Brief pupils/staff of possible areas where trips, slips and falls may occur</w:t>
            </w:r>
          </w:p>
          <w:p w:rsidR="00401724" w:rsidRPr="00E45995" w:rsidRDefault="00401724" w:rsidP="00B559FC">
            <w:pPr>
              <w:ind w:left="0"/>
              <w:rPr>
                <w:rFonts w:cs="Arial"/>
              </w:rPr>
            </w:pPr>
            <w:r w:rsidRPr="00E45995">
              <w:rPr>
                <w:rFonts w:cs="Arial"/>
              </w:rPr>
              <w:t>Ensure First Aid kit is carried by visit leader</w:t>
            </w:r>
          </w:p>
          <w:p w:rsidR="00401724" w:rsidRPr="00E45995" w:rsidRDefault="00401724" w:rsidP="00B559FC">
            <w:pPr>
              <w:ind w:left="0"/>
              <w:rPr>
                <w:rFonts w:cs="Arial"/>
              </w:rPr>
            </w:pPr>
            <w:r w:rsidRPr="00E45995">
              <w:rPr>
                <w:rFonts w:cs="Arial"/>
              </w:rPr>
              <w:t>Ensure any medical conditions of pupils are disclosed prior to visit</w:t>
            </w:r>
          </w:p>
        </w:tc>
      </w:tr>
      <w:tr w:rsidR="00401724" w:rsidRPr="00E45995" w:rsidTr="00B559FC">
        <w:trPr>
          <w:gridBefore w:val="1"/>
          <w:wBefore w:w="73" w:type="dxa"/>
          <w:cantSplit/>
          <w:trHeight w:val="719"/>
        </w:trPr>
        <w:tc>
          <w:tcPr>
            <w:tcW w:w="0" w:type="auto"/>
          </w:tcPr>
          <w:p w:rsidR="00401724" w:rsidRPr="00E45995" w:rsidRDefault="00401724" w:rsidP="00B559FC">
            <w:pPr>
              <w:ind w:left="-4"/>
              <w:rPr>
                <w:rFonts w:cs="Arial"/>
              </w:rPr>
            </w:pPr>
            <w:r w:rsidRPr="00E45995">
              <w:rPr>
                <w:rFonts w:cs="Arial"/>
              </w:rPr>
              <w:t>Transport to and from venues</w:t>
            </w:r>
          </w:p>
        </w:tc>
        <w:tc>
          <w:tcPr>
            <w:tcW w:w="1942" w:type="dxa"/>
          </w:tcPr>
          <w:p w:rsidR="00401724" w:rsidRPr="00E45995" w:rsidRDefault="00401724" w:rsidP="00B559FC">
            <w:pPr>
              <w:ind w:left="67"/>
              <w:rPr>
                <w:rFonts w:cs="Arial"/>
              </w:rPr>
            </w:pPr>
            <w:r w:rsidRPr="00E45995">
              <w:rPr>
                <w:rFonts w:cs="Arial"/>
              </w:rPr>
              <w:t>Pupils/staff</w:t>
            </w:r>
          </w:p>
        </w:tc>
        <w:tc>
          <w:tcPr>
            <w:tcW w:w="8090" w:type="dxa"/>
          </w:tcPr>
          <w:p w:rsidR="00401724" w:rsidRPr="00E45995" w:rsidRDefault="00401724" w:rsidP="00B559FC">
            <w:pPr>
              <w:ind w:left="0"/>
              <w:rPr>
                <w:rFonts w:cs="Arial"/>
              </w:rPr>
            </w:pPr>
            <w:r w:rsidRPr="00E45995">
              <w:rPr>
                <w:rFonts w:cs="Arial"/>
              </w:rPr>
              <w:t>Ensure recognized LA bus company is used</w:t>
            </w:r>
          </w:p>
          <w:p w:rsidR="00401724" w:rsidRPr="00E45995" w:rsidRDefault="00401724" w:rsidP="00B559FC">
            <w:pPr>
              <w:ind w:left="0"/>
              <w:rPr>
                <w:rFonts w:cs="Arial"/>
              </w:rPr>
            </w:pPr>
            <w:r w:rsidRPr="00E45995">
              <w:rPr>
                <w:rFonts w:cs="Arial"/>
              </w:rPr>
              <w:t>Ensure seat belts are worn at all times and are checked by visit leader</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lastRenderedPageBreak/>
              <w:t>Stranger danger</w:t>
            </w:r>
          </w:p>
        </w:tc>
        <w:tc>
          <w:tcPr>
            <w:tcW w:w="1942" w:type="dxa"/>
          </w:tcPr>
          <w:p w:rsidR="00401724" w:rsidRPr="00E45995" w:rsidRDefault="00401724" w:rsidP="00B559FC">
            <w:pPr>
              <w:ind w:left="67"/>
              <w:rPr>
                <w:rFonts w:cs="Arial"/>
              </w:rPr>
            </w:pPr>
            <w:r w:rsidRPr="00E45995">
              <w:rPr>
                <w:rFonts w:cs="Arial"/>
              </w:rPr>
              <w:t>Pupils</w:t>
            </w:r>
          </w:p>
        </w:tc>
        <w:tc>
          <w:tcPr>
            <w:tcW w:w="8090" w:type="dxa"/>
          </w:tcPr>
          <w:p w:rsidR="00401724" w:rsidRPr="00E45995" w:rsidRDefault="00401724" w:rsidP="00B559FC">
            <w:pPr>
              <w:ind w:left="0"/>
              <w:rPr>
                <w:rFonts w:cs="Arial"/>
              </w:rPr>
            </w:pPr>
            <w:r w:rsidRPr="00E45995">
              <w:rPr>
                <w:rFonts w:cs="Arial"/>
              </w:rPr>
              <w:t>Ensure children are made aware not to walk off with an unkown adult unless given specific instruction by visit leader.</w:t>
            </w:r>
          </w:p>
          <w:p w:rsidR="00401724" w:rsidRPr="00E45995" w:rsidRDefault="00401724" w:rsidP="00B559FC">
            <w:pPr>
              <w:ind w:left="0"/>
              <w:rPr>
                <w:rFonts w:cs="Arial"/>
              </w:rPr>
            </w:pPr>
            <w:r w:rsidRPr="00E45995">
              <w:rPr>
                <w:rFonts w:cs="Arial"/>
              </w:rPr>
              <w:t>Regular head counts</w:t>
            </w:r>
          </w:p>
          <w:p w:rsidR="00401724" w:rsidRPr="00E45995" w:rsidRDefault="00401724" w:rsidP="00B559FC">
            <w:pPr>
              <w:ind w:left="0"/>
              <w:rPr>
                <w:rFonts w:cs="Arial"/>
              </w:rPr>
            </w:pPr>
            <w:r w:rsidRPr="00E45995">
              <w:rPr>
                <w:rFonts w:cs="Arial"/>
              </w:rPr>
              <w:t>Supervised at all times, including appropriate supervision when toileting</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p>
          <w:p w:rsidR="00401724" w:rsidRPr="00E45995" w:rsidRDefault="00401724" w:rsidP="00B559FC">
            <w:pPr>
              <w:ind w:left="-4"/>
              <w:rPr>
                <w:rFonts w:cs="Arial"/>
              </w:rPr>
            </w:pPr>
            <w:r w:rsidRPr="00E45995">
              <w:rPr>
                <w:rFonts w:cs="Arial"/>
              </w:rPr>
              <w:t>Beach/coastal visits - washed into sea caught by rising tide</w:t>
            </w:r>
          </w:p>
        </w:tc>
        <w:tc>
          <w:tcPr>
            <w:tcW w:w="1942" w:type="dxa"/>
          </w:tcPr>
          <w:p w:rsidR="00401724" w:rsidRPr="00E45995" w:rsidRDefault="00401724" w:rsidP="00B559FC">
            <w:pPr>
              <w:ind w:left="67"/>
              <w:rPr>
                <w:rFonts w:cs="Arial"/>
              </w:rPr>
            </w:pPr>
            <w:r w:rsidRPr="00E45995">
              <w:rPr>
                <w:rFonts w:cs="Arial"/>
              </w:rPr>
              <w:t>Staff and pupils</w:t>
            </w:r>
          </w:p>
        </w:tc>
        <w:tc>
          <w:tcPr>
            <w:tcW w:w="8090" w:type="dxa"/>
          </w:tcPr>
          <w:p w:rsidR="00401724" w:rsidRPr="00E45995" w:rsidRDefault="00401724" w:rsidP="00B559FC">
            <w:pPr>
              <w:ind w:left="0"/>
              <w:rPr>
                <w:rFonts w:cs="Arial"/>
              </w:rPr>
            </w:pPr>
            <w:r w:rsidRPr="00E45995">
              <w:rPr>
                <w:rFonts w:cs="Arial"/>
              </w:rPr>
              <w:t>Check tide times before embarking on trip</w:t>
            </w:r>
          </w:p>
          <w:p w:rsidR="00401724" w:rsidRPr="00E45995" w:rsidRDefault="00401724" w:rsidP="00B559FC">
            <w:pPr>
              <w:ind w:left="0"/>
              <w:rPr>
                <w:rFonts w:cs="Arial"/>
              </w:rPr>
            </w:pPr>
            <w:r w:rsidRPr="00E45995">
              <w:rPr>
                <w:rFonts w:cs="Arial"/>
              </w:rPr>
              <w:t xml:space="preserve">Check weather forecast for day of visit </w:t>
            </w:r>
          </w:p>
          <w:p w:rsidR="00401724" w:rsidRPr="00E45995" w:rsidRDefault="00401724" w:rsidP="00B559FC">
            <w:pPr>
              <w:ind w:left="0"/>
              <w:rPr>
                <w:rFonts w:cs="Arial"/>
              </w:rPr>
            </w:pPr>
            <w:r w:rsidRPr="00E45995">
              <w:rPr>
                <w:rFonts w:cs="Arial"/>
              </w:rPr>
              <w:t xml:space="preserve">Brief pupils and staff not to go near water’s edge </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t>Shark fishing</w:t>
            </w:r>
          </w:p>
        </w:tc>
        <w:tc>
          <w:tcPr>
            <w:tcW w:w="1942" w:type="dxa"/>
          </w:tcPr>
          <w:p w:rsidR="00401724" w:rsidRPr="00E45995" w:rsidRDefault="00401724" w:rsidP="00B559FC">
            <w:pPr>
              <w:ind w:hanging="713"/>
              <w:rPr>
                <w:rFonts w:cs="Arial"/>
              </w:rPr>
            </w:pPr>
            <w:r w:rsidRPr="00E45995">
              <w:rPr>
                <w:rFonts w:cs="Arial"/>
              </w:rPr>
              <w:t>All</w:t>
            </w:r>
          </w:p>
        </w:tc>
        <w:tc>
          <w:tcPr>
            <w:tcW w:w="8090" w:type="dxa"/>
          </w:tcPr>
          <w:p w:rsidR="00401724" w:rsidRPr="00E45995" w:rsidRDefault="00401724" w:rsidP="00B559FC">
            <w:pPr>
              <w:ind w:hanging="780"/>
              <w:rPr>
                <w:rFonts w:cs="Arial"/>
              </w:rPr>
            </w:pPr>
            <w:r w:rsidRPr="00E45995">
              <w:rPr>
                <w:rFonts w:cs="Arial"/>
              </w:rPr>
              <w:t>Wear shark-proof swimming costume</w:t>
            </w:r>
          </w:p>
          <w:p w:rsidR="00401724" w:rsidRPr="00E45995" w:rsidRDefault="00401724" w:rsidP="00B559FC">
            <w:pPr>
              <w:ind w:hanging="780"/>
              <w:rPr>
                <w:rFonts w:cs="Arial"/>
              </w:rPr>
            </w:pPr>
            <w:r w:rsidRPr="00E45995">
              <w:rPr>
                <w:rFonts w:cs="Arial"/>
              </w:rPr>
              <w:t>Swim away quickly if a shark  attacks</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t>Accident/emergency</w:t>
            </w:r>
          </w:p>
        </w:tc>
        <w:tc>
          <w:tcPr>
            <w:tcW w:w="1942" w:type="dxa"/>
          </w:tcPr>
          <w:p w:rsidR="00401724" w:rsidRPr="00E45995" w:rsidRDefault="00401724" w:rsidP="00B559FC">
            <w:pPr>
              <w:ind w:hanging="713"/>
              <w:rPr>
                <w:rFonts w:cs="Arial"/>
              </w:rPr>
            </w:pPr>
            <w:r w:rsidRPr="00E45995">
              <w:rPr>
                <w:rFonts w:cs="Arial"/>
              </w:rPr>
              <w:t>Staff pupils</w:t>
            </w:r>
          </w:p>
        </w:tc>
        <w:tc>
          <w:tcPr>
            <w:tcW w:w="8090" w:type="dxa"/>
          </w:tcPr>
          <w:p w:rsidR="00401724" w:rsidRPr="00E45995" w:rsidRDefault="00401724" w:rsidP="00B559FC">
            <w:pPr>
              <w:ind w:hanging="780"/>
              <w:rPr>
                <w:rFonts w:cs="Arial"/>
              </w:rPr>
            </w:pPr>
            <w:r w:rsidRPr="00E45995">
              <w:rPr>
                <w:rFonts w:cs="Arial"/>
              </w:rPr>
              <w:t>Follow emergency procedure guidelines carried by visit leader</w:t>
            </w:r>
          </w:p>
          <w:p w:rsidR="00401724" w:rsidRPr="00E45995" w:rsidRDefault="00401724" w:rsidP="00B559FC">
            <w:pPr>
              <w:ind w:left="-6"/>
              <w:rPr>
                <w:rFonts w:cs="Arial"/>
              </w:rPr>
            </w:pPr>
            <w:r w:rsidRPr="00E45995">
              <w:rPr>
                <w:rFonts w:cs="Arial"/>
              </w:rPr>
              <w:t>Ensure suitable staff helper (in addition to visit leader) understands emergency procedure</w:t>
            </w:r>
          </w:p>
          <w:p w:rsidR="00401724" w:rsidRPr="00E45995" w:rsidRDefault="00401724" w:rsidP="00B559FC">
            <w:pPr>
              <w:ind w:hanging="780"/>
              <w:rPr>
                <w:rFonts w:cs="Arial"/>
              </w:rPr>
            </w:pPr>
            <w:r w:rsidRPr="00E45995">
              <w:rPr>
                <w:rFonts w:cs="Arial"/>
              </w:rPr>
              <w:t xml:space="preserve">Brief children of what to do in an emergency and how to summon help </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t>Getting lost/separated from group (outdoor venues)</w:t>
            </w:r>
          </w:p>
        </w:tc>
        <w:tc>
          <w:tcPr>
            <w:tcW w:w="1942" w:type="dxa"/>
          </w:tcPr>
          <w:p w:rsidR="00401724" w:rsidRPr="00E45995" w:rsidRDefault="00401724" w:rsidP="00B559FC">
            <w:pPr>
              <w:ind w:hanging="713"/>
              <w:rPr>
                <w:rFonts w:cs="Arial"/>
              </w:rPr>
            </w:pPr>
            <w:r w:rsidRPr="00E45995">
              <w:rPr>
                <w:rFonts w:cs="Arial"/>
              </w:rPr>
              <w:t>Staff</w:t>
            </w:r>
          </w:p>
        </w:tc>
        <w:tc>
          <w:tcPr>
            <w:tcW w:w="8090" w:type="dxa"/>
          </w:tcPr>
          <w:p w:rsidR="00401724" w:rsidRPr="00E45995" w:rsidRDefault="00401724" w:rsidP="00B559FC">
            <w:pPr>
              <w:ind w:hanging="780"/>
              <w:rPr>
                <w:rFonts w:cs="Arial"/>
              </w:rPr>
            </w:pPr>
            <w:r w:rsidRPr="00E45995">
              <w:rPr>
                <w:rFonts w:cs="Arial"/>
              </w:rPr>
              <w:t>Regular headcounts</w:t>
            </w:r>
          </w:p>
          <w:p w:rsidR="00401724" w:rsidRPr="00E45995" w:rsidRDefault="00401724" w:rsidP="00B559FC">
            <w:pPr>
              <w:ind w:hanging="780"/>
              <w:rPr>
                <w:rFonts w:cs="Arial"/>
              </w:rPr>
            </w:pPr>
            <w:r w:rsidRPr="00E45995">
              <w:rPr>
                <w:rFonts w:cs="Arial"/>
              </w:rPr>
              <w:t>Ensure pupils are to stay in small groups</w:t>
            </w:r>
          </w:p>
          <w:p w:rsidR="00401724" w:rsidRPr="00E45995" w:rsidRDefault="00401724" w:rsidP="00B559FC">
            <w:pPr>
              <w:ind w:hanging="780"/>
              <w:rPr>
                <w:rFonts w:cs="Arial"/>
              </w:rPr>
            </w:pPr>
            <w:r w:rsidRPr="00E45995">
              <w:rPr>
                <w:rFonts w:cs="Arial"/>
              </w:rPr>
              <w:t>Ensure staff accompany pupils at all times</w:t>
            </w:r>
          </w:p>
          <w:p w:rsidR="00401724" w:rsidRPr="00E45995" w:rsidRDefault="00401724" w:rsidP="00B559FC">
            <w:pPr>
              <w:ind w:hanging="780"/>
              <w:rPr>
                <w:rFonts w:cs="Arial"/>
              </w:rPr>
            </w:pPr>
            <w:r w:rsidRPr="00E45995">
              <w:rPr>
                <w:rFonts w:cs="Arial"/>
              </w:rPr>
              <w:t>Brief pupils to stay put if lost or separated and to shout for attention</w:t>
            </w:r>
          </w:p>
          <w:p w:rsidR="00401724" w:rsidRPr="00E45995" w:rsidRDefault="00401724" w:rsidP="00B559FC">
            <w:pPr>
              <w:ind w:hanging="780"/>
              <w:rPr>
                <w:rFonts w:cs="Arial"/>
              </w:rPr>
            </w:pPr>
            <w:r w:rsidRPr="00E45995">
              <w:rPr>
                <w:rFonts w:cs="Arial"/>
              </w:rPr>
              <w:t>Ensure all pupils know name of visit leader, staff and school/establishment name</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t>Getting lost/separated from group (indoor venues)</w:t>
            </w:r>
          </w:p>
        </w:tc>
        <w:tc>
          <w:tcPr>
            <w:tcW w:w="1942" w:type="dxa"/>
          </w:tcPr>
          <w:p w:rsidR="00401724" w:rsidRPr="00E45995" w:rsidRDefault="00401724" w:rsidP="00B559FC">
            <w:pPr>
              <w:ind w:hanging="713"/>
              <w:rPr>
                <w:rFonts w:cs="Arial"/>
              </w:rPr>
            </w:pPr>
            <w:r w:rsidRPr="00E45995">
              <w:rPr>
                <w:rFonts w:cs="Arial"/>
              </w:rPr>
              <w:t>Staff</w:t>
            </w:r>
          </w:p>
        </w:tc>
        <w:tc>
          <w:tcPr>
            <w:tcW w:w="8090" w:type="dxa"/>
          </w:tcPr>
          <w:p w:rsidR="00401724" w:rsidRPr="00E45995" w:rsidRDefault="00401724" w:rsidP="00B559FC">
            <w:pPr>
              <w:ind w:hanging="780"/>
              <w:rPr>
                <w:rFonts w:cs="Arial"/>
              </w:rPr>
            </w:pPr>
            <w:r w:rsidRPr="00E45995">
              <w:rPr>
                <w:rFonts w:cs="Arial"/>
              </w:rPr>
              <w:t>Regular headcounts</w:t>
            </w:r>
          </w:p>
          <w:p w:rsidR="00401724" w:rsidRPr="00E45995" w:rsidRDefault="00401724" w:rsidP="00B559FC">
            <w:pPr>
              <w:ind w:hanging="780"/>
              <w:rPr>
                <w:rFonts w:cs="Arial"/>
              </w:rPr>
            </w:pPr>
            <w:r w:rsidRPr="00E45995">
              <w:rPr>
                <w:rFonts w:cs="Arial"/>
              </w:rPr>
              <w:t>Ensure pupils are to stay in small groups</w:t>
            </w:r>
          </w:p>
          <w:p w:rsidR="00401724" w:rsidRPr="00E45995" w:rsidRDefault="00401724" w:rsidP="00B559FC">
            <w:pPr>
              <w:ind w:hanging="780"/>
              <w:rPr>
                <w:rFonts w:cs="Arial"/>
              </w:rPr>
            </w:pPr>
            <w:r w:rsidRPr="00E45995">
              <w:rPr>
                <w:rFonts w:cs="Arial"/>
              </w:rPr>
              <w:t>Ensure staff accompany pupils at all times</w:t>
            </w:r>
          </w:p>
          <w:p w:rsidR="00401724" w:rsidRPr="00E45995" w:rsidRDefault="00401724" w:rsidP="00B559FC">
            <w:pPr>
              <w:ind w:hanging="780"/>
              <w:rPr>
                <w:rFonts w:cs="Arial"/>
              </w:rPr>
            </w:pPr>
            <w:r w:rsidRPr="00E45995">
              <w:rPr>
                <w:rFonts w:cs="Arial"/>
              </w:rPr>
              <w:t>Brief pupils to stay at venue if lost or separated never to leave the premises</w:t>
            </w:r>
          </w:p>
          <w:p w:rsidR="00401724" w:rsidRPr="00E45995" w:rsidRDefault="00401724" w:rsidP="00B559FC">
            <w:pPr>
              <w:ind w:hanging="780"/>
              <w:rPr>
                <w:rFonts w:cs="Arial"/>
              </w:rPr>
            </w:pPr>
            <w:r w:rsidRPr="00E45995">
              <w:rPr>
                <w:rFonts w:cs="Arial"/>
              </w:rPr>
              <w:t xml:space="preserve">Brief children to make their way to reception </w:t>
            </w:r>
          </w:p>
          <w:p w:rsidR="00401724" w:rsidRPr="00E45995" w:rsidRDefault="00401724" w:rsidP="00B559FC">
            <w:pPr>
              <w:ind w:hanging="780"/>
              <w:rPr>
                <w:rFonts w:cs="Arial"/>
              </w:rPr>
            </w:pPr>
            <w:r w:rsidRPr="00E45995">
              <w:rPr>
                <w:rFonts w:cs="Arial"/>
              </w:rPr>
              <w:t>Ensure all pupils know name of visit leader, staff and school/establishment name</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t>Medical Conditions</w:t>
            </w:r>
          </w:p>
        </w:tc>
        <w:tc>
          <w:tcPr>
            <w:tcW w:w="1942" w:type="dxa"/>
          </w:tcPr>
          <w:p w:rsidR="00401724" w:rsidRPr="00E45995" w:rsidRDefault="00401724" w:rsidP="00B559FC">
            <w:pPr>
              <w:ind w:hanging="713"/>
              <w:rPr>
                <w:rFonts w:cs="Arial"/>
              </w:rPr>
            </w:pPr>
            <w:r w:rsidRPr="00E45995">
              <w:rPr>
                <w:rFonts w:cs="Arial"/>
              </w:rPr>
              <w:t>Pupils</w:t>
            </w:r>
          </w:p>
        </w:tc>
        <w:tc>
          <w:tcPr>
            <w:tcW w:w="8090" w:type="dxa"/>
          </w:tcPr>
          <w:p w:rsidR="00401724" w:rsidRPr="00E45995" w:rsidRDefault="00401724" w:rsidP="00B559FC">
            <w:pPr>
              <w:ind w:hanging="780"/>
              <w:rPr>
                <w:rFonts w:cs="Arial"/>
              </w:rPr>
            </w:pPr>
            <w:r w:rsidRPr="00E45995">
              <w:rPr>
                <w:rFonts w:cs="Arial"/>
              </w:rPr>
              <w:t>Ensure medical conditions are disclosed prior to visit</w:t>
            </w:r>
          </w:p>
          <w:p w:rsidR="00401724" w:rsidRPr="00E45995" w:rsidRDefault="00401724" w:rsidP="00B559FC">
            <w:pPr>
              <w:ind w:hanging="780"/>
              <w:rPr>
                <w:rFonts w:cs="Arial"/>
              </w:rPr>
            </w:pPr>
            <w:r w:rsidRPr="00E45995">
              <w:rPr>
                <w:rFonts w:cs="Arial"/>
              </w:rPr>
              <w:t xml:space="preserve">Ensure consent is given for staff member to administer medicine if required </w:t>
            </w:r>
          </w:p>
          <w:p w:rsidR="00401724" w:rsidRPr="00E45995" w:rsidRDefault="00401724" w:rsidP="00B559FC">
            <w:pPr>
              <w:ind w:hanging="780"/>
              <w:rPr>
                <w:rFonts w:cs="Arial"/>
              </w:rPr>
            </w:pPr>
            <w:r w:rsidRPr="00E45995">
              <w:rPr>
                <w:rFonts w:cs="Arial"/>
              </w:rPr>
              <w:t xml:space="preserve">Ensure medicines, epi pens, inhalers, </w:t>
            </w:r>
            <w:r w:rsidR="00B2629D" w:rsidRPr="00E45995">
              <w:rPr>
                <w:rFonts w:cs="Arial"/>
              </w:rPr>
              <w:t>etc.</w:t>
            </w:r>
            <w:r w:rsidRPr="00E45995">
              <w:rPr>
                <w:rFonts w:cs="Arial"/>
              </w:rPr>
              <w:t xml:space="preserve"> are carried by visit leader</w:t>
            </w:r>
          </w:p>
          <w:p w:rsidR="00401724" w:rsidRPr="00E45995" w:rsidRDefault="00401724" w:rsidP="00B559FC">
            <w:pPr>
              <w:ind w:left="-6"/>
              <w:rPr>
                <w:rFonts w:cs="Arial"/>
              </w:rPr>
            </w:pPr>
            <w:r w:rsidRPr="00E45995">
              <w:rPr>
                <w:rFonts w:cs="Arial"/>
              </w:rPr>
              <w:t>Ensure at least one staff member/adult volunteer knows how to administer medicine if required.</w:t>
            </w:r>
          </w:p>
        </w:tc>
      </w:tr>
      <w:tr w:rsidR="00401724" w:rsidRPr="00E45995" w:rsidTr="00B559FC">
        <w:trPr>
          <w:gridBefore w:val="1"/>
          <w:wBefore w:w="73" w:type="dxa"/>
          <w:cantSplit/>
        </w:trPr>
        <w:tc>
          <w:tcPr>
            <w:tcW w:w="0" w:type="auto"/>
          </w:tcPr>
          <w:p w:rsidR="00401724" w:rsidRPr="00E45995" w:rsidRDefault="00401724" w:rsidP="00B559FC">
            <w:pPr>
              <w:ind w:left="-4"/>
              <w:rPr>
                <w:rFonts w:cs="Arial"/>
              </w:rPr>
            </w:pPr>
            <w:r w:rsidRPr="00E45995">
              <w:rPr>
                <w:rFonts w:cs="Arial"/>
              </w:rPr>
              <w:lastRenderedPageBreak/>
              <w:t>Walking in local countryside</w:t>
            </w:r>
          </w:p>
          <w:p w:rsidR="00401724" w:rsidRPr="00E45995" w:rsidRDefault="00401724" w:rsidP="00B559FC">
            <w:pPr>
              <w:rPr>
                <w:rFonts w:cs="Arial"/>
              </w:rPr>
            </w:pPr>
          </w:p>
        </w:tc>
        <w:tc>
          <w:tcPr>
            <w:tcW w:w="1942" w:type="dxa"/>
          </w:tcPr>
          <w:p w:rsidR="00401724" w:rsidRPr="00E45995" w:rsidRDefault="00401724" w:rsidP="00B559FC">
            <w:pPr>
              <w:ind w:hanging="713"/>
              <w:rPr>
                <w:rFonts w:cs="Arial"/>
              </w:rPr>
            </w:pPr>
            <w:r w:rsidRPr="00E45995">
              <w:rPr>
                <w:rFonts w:cs="Arial"/>
              </w:rPr>
              <w:t>pupils</w:t>
            </w:r>
          </w:p>
        </w:tc>
        <w:tc>
          <w:tcPr>
            <w:tcW w:w="8090" w:type="dxa"/>
          </w:tcPr>
          <w:p w:rsidR="00401724" w:rsidRPr="00E45995" w:rsidRDefault="00401724" w:rsidP="00B559FC">
            <w:pPr>
              <w:ind w:hanging="780"/>
              <w:rPr>
                <w:rFonts w:cs="Arial"/>
              </w:rPr>
            </w:pPr>
            <w:r w:rsidRPr="00E45995">
              <w:rPr>
                <w:rFonts w:cs="Arial"/>
              </w:rPr>
              <w:t>Brief pupils and helpers of proposed route</w:t>
            </w:r>
          </w:p>
          <w:p w:rsidR="00401724" w:rsidRPr="00E45995" w:rsidRDefault="00401724" w:rsidP="00B559FC">
            <w:pPr>
              <w:ind w:hanging="780"/>
              <w:rPr>
                <w:rFonts w:cs="Arial"/>
              </w:rPr>
            </w:pPr>
            <w:r w:rsidRPr="00E45995">
              <w:rPr>
                <w:rFonts w:cs="Arial"/>
              </w:rPr>
              <w:t>Brief pupils of appropriate behaviour</w:t>
            </w:r>
          </w:p>
          <w:p w:rsidR="00401724" w:rsidRPr="00E45995" w:rsidRDefault="00401724" w:rsidP="00B559FC">
            <w:pPr>
              <w:ind w:hanging="780"/>
              <w:rPr>
                <w:rFonts w:cs="Arial"/>
              </w:rPr>
            </w:pPr>
            <w:r w:rsidRPr="00E45995">
              <w:rPr>
                <w:rFonts w:cs="Arial"/>
              </w:rPr>
              <w:t>Ensure member of staff at front, middle and rear of pupils</w:t>
            </w:r>
          </w:p>
          <w:p w:rsidR="00401724" w:rsidRPr="00E45995" w:rsidRDefault="00401724" w:rsidP="00B559FC">
            <w:pPr>
              <w:ind w:hanging="780"/>
              <w:rPr>
                <w:rFonts w:cs="Arial"/>
              </w:rPr>
            </w:pPr>
            <w:r w:rsidRPr="00E45995">
              <w:rPr>
                <w:rFonts w:cs="Arial"/>
              </w:rPr>
              <w:t>Ensure correct clothing and footwear is used</w:t>
            </w:r>
          </w:p>
        </w:tc>
      </w:tr>
      <w:tr w:rsidR="00401724" w:rsidRPr="00E45995" w:rsidTr="00B559FC">
        <w:trPr>
          <w:gridBefore w:val="1"/>
          <w:wBefore w:w="73" w:type="dxa"/>
          <w:cantSplit/>
        </w:trPr>
        <w:tc>
          <w:tcPr>
            <w:tcW w:w="0" w:type="auto"/>
          </w:tcPr>
          <w:p w:rsidR="00401724" w:rsidRPr="00E45995" w:rsidRDefault="00401724" w:rsidP="00B559FC">
            <w:pPr>
              <w:rPr>
                <w:rFonts w:cs="Arial"/>
              </w:rPr>
            </w:pPr>
          </w:p>
          <w:p w:rsidR="00401724" w:rsidRPr="00E45995" w:rsidRDefault="00401724" w:rsidP="00B559FC">
            <w:pPr>
              <w:ind w:left="-4"/>
              <w:rPr>
                <w:rFonts w:cs="Arial"/>
                <w:b/>
              </w:rPr>
            </w:pPr>
            <w:r w:rsidRPr="00E45995">
              <w:rPr>
                <w:rFonts w:cs="Arial"/>
                <w:b/>
              </w:rPr>
              <w:t>Farm Visits</w:t>
            </w:r>
          </w:p>
          <w:p w:rsidR="00401724" w:rsidRPr="00E45995" w:rsidRDefault="00401724" w:rsidP="00B559FC">
            <w:pPr>
              <w:ind w:left="-4"/>
              <w:rPr>
                <w:rFonts w:cs="Arial"/>
              </w:rPr>
            </w:pPr>
            <w:r w:rsidRPr="00E45995">
              <w:rPr>
                <w:rFonts w:cs="Arial"/>
              </w:rPr>
              <w:t>Machinery, vehicles, risk of allergy, contamination, bites, kicks, etc</w:t>
            </w:r>
          </w:p>
          <w:p w:rsidR="00401724" w:rsidRPr="00E45995" w:rsidRDefault="00401724" w:rsidP="00B559FC">
            <w:pPr>
              <w:rPr>
                <w:rFonts w:cs="Arial"/>
              </w:rPr>
            </w:pPr>
          </w:p>
        </w:tc>
        <w:tc>
          <w:tcPr>
            <w:tcW w:w="1942" w:type="dxa"/>
          </w:tcPr>
          <w:p w:rsidR="00401724" w:rsidRPr="00E45995" w:rsidRDefault="00401724" w:rsidP="00B559FC">
            <w:pPr>
              <w:ind w:left="67"/>
              <w:rPr>
                <w:rFonts w:cs="Arial"/>
              </w:rPr>
            </w:pPr>
            <w:r w:rsidRPr="00E45995">
              <w:rPr>
                <w:rFonts w:cs="Arial"/>
              </w:rPr>
              <w:t>Pupils and staff</w:t>
            </w:r>
          </w:p>
        </w:tc>
        <w:tc>
          <w:tcPr>
            <w:tcW w:w="8090" w:type="dxa"/>
          </w:tcPr>
          <w:p w:rsidR="00401724" w:rsidRPr="00E45995" w:rsidRDefault="00401724" w:rsidP="00B559FC">
            <w:pPr>
              <w:ind w:left="-6"/>
              <w:rPr>
                <w:rFonts w:cs="Arial"/>
              </w:rPr>
            </w:pPr>
            <w:r w:rsidRPr="00E45995">
              <w:rPr>
                <w:rFonts w:cs="Arial"/>
              </w:rPr>
              <w:t>Brief pupils to stay out of way of machinery/vehicles and to follow supervision by farm staff</w:t>
            </w:r>
          </w:p>
          <w:p w:rsidR="00401724" w:rsidRPr="00E45995" w:rsidRDefault="00401724" w:rsidP="00B559FC">
            <w:pPr>
              <w:ind w:hanging="780"/>
              <w:rPr>
                <w:rFonts w:cs="Arial"/>
              </w:rPr>
            </w:pPr>
            <w:r w:rsidRPr="00E45995">
              <w:rPr>
                <w:rFonts w:cs="Arial"/>
              </w:rPr>
              <w:t>Ensure parents have informed staff prior to visit of possible allergies</w:t>
            </w:r>
          </w:p>
          <w:p w:rsidR="00401724" w:rsidRPr="00E45995" w:rsidRDefault="00401724" w:rsidP="00B559FC">
            <w:pPr>
              <w:ind w:hanging="780"/>
              <w:rPr>
                <w:rFonts w:cs="Arial"/>
              </w:rPr>
            </w:pPr>
            <w:r w:rsidRPr="00E45995">
              <w:rPr>
                <w:rFonts w:cs="Arial"/>
              </w:rPr>
              <w:t>Ensure medicines are carried by visit leader (if required)</w:t>
            </w:r>
          </w:p>
          <w:p w:rsidR="00401724" w:rsidRPr="00E45995" w:rsidRDefault="00401724" w:rsidP="00B559FC">
            <w:pPr>
              <w:ind w:hanging="780"/>
              <w:rPr>
                <w:rFonts w:cs="Arial"/>
              </w:rPr>
            </w:pPr>
            <w:r w:rsidRPr="00E45995">
              <w:rPr>
                <w:rFonts w:cs="Arial"/>
              </w:rPr>
              <w:t>Brief children not to touch animals unless safe to do so</w:t>
            </w:r>
          </w:p>
          <w:p w:rsidR="00401724" w:rsidRPr="00E45995" w:rsidRDefault="00401724" w:rsidP="00B559FC">
            <w:pPr>
              <w:ind w:hanging="780"/>
              <w:rPr>
                <w:rFonts w:cs="Arial"/>
              </w:rPr>
            </w:pPr>
            <w:r w:rsidRPr="00E45995">
              <w:rPr>
                <w:rFonts w:cs="Arial"/>
              </w:rPr>
              <w:t>Ensure pupils/staff are made aware of farm rules, reinforced by farm staff</w:t>
            </w:r>
          </w:p>
          <w:p w:rsidR="00401724" w:rsidRPr="00E45995" w:rsidRDefault="00401724" w:rsidP="00B559FC">
            <w:pPr>
              <w:ind w:hanging="780"/>
              <w:rPr>
                <w:rFonts w:cs="Arial"/>
              </w:rPr>
            </w:pPr>
            <w:r w:rsidRPr="00E45995">
              <w:rPr>
                <w:rFonts w:cs="Arial"/>
              </w:rPr>
              <w:t>Ensure all eating is done in hygienic locations</w:t>
            </w:r>
          </w:p>
          <w:p w:rsidR="00401724" w:rsidRPr="00E45995" w:rsidRDefault="00401724" w:rsidP="00B559FC">
            <w:pPr>
              <w:ind w:hanging="780"/>
              <w:rPr>
                <w:rFonts w:cs="Arial"/>
              </w:rPr>
            </w:pPr>
            <w:r w:rsidRPr="00E45995">
              <w:rPr>
                <w:rFonts w:cs="Arial"/>
              </w:rPr>
              <w:t>Ensure children wash hands before eating</w:t>
            </w:r>
          </w:p>
          <w:p w:rsidR="00401724" w:rsidRPr="00E45995" w:rsidRDefault="00401724" w:rsidP="00B559FC">
            <w:pPr>
              <w:ind w:hanging="780"/>
              <w:rPr>
                <w:rFonts w:cs="Arial"/>
              </w:rPr>
            </w:pPr>
            <w:r w:rsidRPr="00E45995">
              <w:rPr>
                <w:rFonts w:cs="Arial"/>
              </w:rPr>
              <w:t>Make sure First Aid kit is carried</w:t>
            </w:r>
          </w:p>
        </w:tc>
      </w:tr>
      <w:tr w:rsidR="00401724" w:rsidRPr="00C939EB" w:rsidTr="00B559FC">
        <w:trPr>
          <w:gridBefore w:val="1"/>
          <w:wBefore w:w="73" w:type="dxa"/>
          <w:cantSplit/>
        </w:trPr>
        <w:tc>
          <w:tcPr>
            <w:tcW w:w="0" w:type="auto"/>
          </w:tcPr>
          <w:p w:rsidR="00401724" w:rsidRPr="00E45995" w:rsidRDefault="00401724" w:rsidP="00B559FC">
            <w:pPr>
              <w:ind w:left="0"/>
              <w:rPr>
                <w:rFonts w:cs="Arial"/>
                <w:b/>
              </w:rPr>
            </w:pPr>
            <w:r w:rsidRPr="00E45995">
              <w:rPr>
                <w:rFonts w:cs="Arial"/>
                <w:b/>
              </w:rPr>
              <w:t>Castle visits</w:t>
            </w:r>
          </w:p>
          <w:p w:rsidR="00401724" w:rsidRPr="00E45995" w:rsidRDefault="00401724" w:rsidP="00B559FC">
            <w:pPr>
              <w:ind w:left="0"/>
              <w:rPr>
                <w:rFonts w:cs="Arial"/>
              </w:rPr>
            </w:pPr>
            <w:r w:rsidRPr="00E45995">
              <w:rPr>
                <w:rFonts w:cs="Arial"/>
              </w:rPr>
              <w:t>High walls – falls</w:t>
            </w:r>
          </w:p>
          <w:p w:rsidR="00401724" w:rsidRPr="00E45995" w:rsidRDefault="00401724" w:rsidP="00B559FC">
            <w:pPr>
              <w:ind w:left="0"/>
              <w:rPr>
                <w:rFonts w:cs="Arial"/>
              </w:rPr>
            </w:pPr>
            <w:r w:rsidRPr="00E45995">
              <w:rPr>
                <w:rFonts w:cs="Arial"/>
              </w:rPr>
              <w:t>Steep, dark stairs - falls</w:t>
            </w:r>
          </w:p>
        </w:tc>
        <w:tc>
          <w:tcPr>
            <w:tcW w:w="1942" w:type="dxa"/>
          </w:tcPr>
          <w:p w:rsidR="00401724" w:rsidRPr="00E45995" w:rsidRDefault="00401724" w:rsidP="00B559FC">
            <w:pPr>
              <w:ind w:left="39"/>
              <w:rPr>
                <w:rFonts w:cs="Arial"/>
              </w:rPr>
            </w:pPr>
            <w:r w:rsidRPr="00E45995">
              <w:rPr>
                <w:rFonts w:cs="Arial"/>
              </w:rPr>
              <w:t>Pupils and staff</w:t>
            </w:r>
          </w:p>
        </w:tc>
        <w:tc>
          <w:tcPr>
            <w:tcW w:w="8090" w:type="dxa"/>
          </w:tcPr>
          <w:p w:rsidR="00401724" w:rsidRPr="00E45995" w:rsidRDefault="00401724" w:rsidP="00B559FC">
            <w:pPr>
              <w:ind w:left="0"/>
              <w:rPr>
                <w:rFonts w:cs="Arial"/>
              </w:rPr>
            </w:pPr>
            <w:r w:rsidRPr="00E45995">
              <w:rPr>
                <w:rFonts w:cs="Arial"/>
              </w:rPr>
              <w:t xml:space="preserve">Visit leader knows venue and specific areas of risk in the castle (following recce) </w:t>
            </w:r>
          </w:p>
          <w:p w:rsidR="00401724" w:rsidRPr="00E45995" w:rsidRDefault="00401724" w:rsidP="00B559FC">
            <w:pPr>
              <w:ind w:left="0"/>
              <w:rPr>
                <w:rFonts w:cs="Arial"/>
              </w:rPr>
            </w:pPr>
            <w:r w:rsidRPr="00E45995">
              <w:rPr>
                <w:rFonts w:cs="Arial"/>
              </w:rPr>
              <w:t xml:space="preserve">Brief other staff </w:t>
            </w:r>
          </w:p>
          <w:p w:rsidR="00401724" w:rsidRPr="00E45995" w:rsidRDefault="00401724" w:rsidP="00B559FC">
            <w:pPr>
              <w:ind w:left="0"/>
              <w:rPr>
                <w:rFonts w:cs="Arial"/>
              </w:rPr>
            </w:pPr>
            <w:r w:rsidRPr="00E45995">
              <w:rPr>
                <w:rFonts w:cs="Arial"/>
              </w:rPr>
              <w:t>Supervise pupils appropriately</w:t>
            </w:r>
          </w:p>
        </w:tc>
      </w:tr>
    </w:tbl>
    <w:p w:rsidR="00401724" w:rsidRPr="00C939EB" w:rsidRDefault="00401724" w:rsidP="00401724">
      <w:pPr>
        <w:ind w:left="0"/>
        <w:rPr>
          <w:rFonts w:cs="Arial"/>
          <w:highlight w:val="yellow"/>
        </w:rPr>
      </w:pPr>
    </w:p>
    <w:p w:rsidR="00401724" w:rsidRPr="00C939EB" w:rsidRDefault="00401724" w:rsidP="00401724">
      <w:pPr>
        <w:ind w:left="0"/>
        <w:rPr>
          <w:rFonts w:cs="Arial"/>
          <w:highlight w:val="yellow"/>
        </w:rPr>
      </w:pPr>
    </w:p>
    <w:p w:rsidR="00401724" w:rsidRPr="00E45995" w:rsidRDefault="00401724" w:rsidP="00401724">
      <w:pPr>
        <w:ind w:left="0"/>
        <w:rPr>
          <w:rFonts w:cs="Arial"/>
          <w:b/>
        </w:rPr>
      </w:pPr>
      <w:r w:rsidRPr="00E45995">
        <w:rPr>
          <w:rFonts w:cs="Arial"/>
          <w:b/>
        </w:rPr>
        <w:t xml:space="preserve">Additional notes: Standard risk management procedures are reviewed and updated annually. Old versions are kept on file. </w:t>
      </w:r>
    </w:p>
    <w:p w:rsidR="00401724" w:rsidRPr="00C939EB" w:rsidRDefault="00401724" w:rsidP="00401724">
      <w:pPr>
        <w:ind w:left="0"/>
        <w:rPr>
          <w:rFonts w:cs="Arial"/>
        </w:rPr>
      </w:pPr>
    </w:p>
    <w:p w:rsidR="00401724" w:rsidRPr="00C939EB" w:rsidRDefault="00401724" w:rsidP="00401724">
      <w:pPr>
        <w:ind w:left="0"/>
        <w:rPr>
          <w:rFonts w:cs="Arial"/>
        </w:rPr>
      </w:pPr>
    </w:p>
    <w:p w:rsidR="00401724" w:rsidRPr="00C939EB" w:rsidRDefault="00401724" w:rsidP="00401724">
      <w:pPr>
        <w:ind w:left="0"/>
        <w:rPr>
          <w:rFonts w:cs="Arial"/>
        </w:rPr>
      </w:pPr>
    </w:p>
    <w:p w:rsidR="00401724" w:rsidRPr="00C939EB" w:rsidRDefault="00401724" w:rsidP="00401724">
      <w:pPr>
        <w:ind w:left="0"/>
        <w:rPr>
          <w:rFonts w:cs="Arial"/>
        </w:rPr>
      </w:pPr>
      <w:r w:rsidRPr="00C939EB">
        <w:rPr>
          <w:rFonts w:cs="Arial"/>
        </w:rPr>
        <w:br/>
      </w:r>
    </w:p>
    <w:p w:rsidR="00401724" w:rsidRPr="00C939EB" w:rsidRDefault="00401724" w:rsidP="00401724">
      <w:pPr>
        <w:ind w:left="0"/>
        <w:rPr>
          <w:rFonts w:cs="Arial"/>
        </w:rPr>
      </w:pPr>
    </w:p>
    <w:p w:rsidR="00401724" w:rsidRPr="00C939EB" w:rsidRDefault="00401724" w:rsidP="00401724">
      <w:pPr>
        <w:ind w:left="0"/>
        <w:rPr>
          <w:rFonts w:cs="Arial"/>
        </w:rPr>
      </w:pPr>
    </w:p>
    <w:p w:rsidR="00401724" w:rsidRPr="00C939EB" w:rsidRDefault="00401724" w:rsidP="00401724">
      <w:pPr>
        <w:ind w:left="0"/>
        <w:rPr>
          <w:rFonts w:cs="Arial"/>
        </w:rPr>
      </w:pPr>
    </w:p>
    <w:p w:rsidR="00401724" w:rsidRPr="00C939EB" w:rsidRDefault="00401724" w:rsidP="00401724">
      <w:pPr>
        <w:ind w:left="0"/>
        <w:rPr>
          <w:rFonts w:cs="Arial"/>
        </w:rPr>
      </w:pPr>
    </w:p>
    <w:p w:rsidR="00401724" w:rsidRPr="00C939EB" w:rsidRDefault="00401724" w:rsidP="00401724">
      <w:pPr>
        <w:widowControl/>
        <w:spacing w:after="160" w:line="259" w:lineRule="auto"/>
        <w:ind w:left="0"/>
        <w:rPr>
          <w:rFonts w:cs="Arial"/>
        </w:rPr>
      </w:pPr>
    </w:p>
    <w:p w:rsidR="00401724" w:rsidRPr="00C939EB" w:rsidRDefault="00401724" w:rsidP="00401724">
      <w:pPr>
        <w:ind w:left="0"/>
        <w:jc w:val="center"/>
        <w:rPr>
          <w:rFonts w:cs="Arial"/>
          <w:b/>
        </w:rPr>
      </w:pPr>
    </w:p>
    <w:tbl>
      <w:tblPr>
        <w:tblpPr w:leftFromText="180" w:rightFromText="180" w:horzAnchor="margin" w:tblpXSpec="center" w:tblpY="-1063"/>
        <w:tblW w:w="15403" w:type="dxa"/>
        <w:tblLayout w:type="fixed"/>
        <w:tblLook w:val="0000" w:firstRow="0" w:lastRow="0" w:firstColumn="0" w:lastColumn="0" w:noHBand="0" w:noVBand="0"/>
      </w:tblPr>
      <w:tblGrid>
        <w:gridCol w:w="3708"/>
        <w:gridCol w:w="1620"/>
        <w:gridCol w:w="10075"/>
      </w:tblGrid>
      <w:tr w:rsidR="00401724" w:rsidRPr="00E45995" w:rsidTr="00C939EB">
        <w:trPr>
          <w:trHeight w:val="1693"/>
        </w:trPr>
        <w:tc>
          <w:tcPr>
            <w:tcW w:w="1540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E45995" w:rsidP="00B559FC">
            <w:pPr>
              <w:keepNext/>
              <w:autoSpaceDE w:val="0"/>
              <w:autoSpaceDN w:val="0"/>
              <w:adjustRightInd w:val="0"/>
              <w:jc w:val="center"/>
              <w:rPr>
                <w:rFonts w:cs="Arial"/>
                <w:b/>
                <w:bCs/>
              </w:rPr>
            </w:pPr>
            <w:r>
              <w:rPr>
                <w:rFonts w:cs="Arial"/>
                <w:b/>
                <w:bCs/>
              </w:rPr>
              <w:lastRenderedPageBreak/>
              <w:t xml:space="preserve">EXAMPLE </w:t>
            </w:r>
            <w:r w:rsidR="00401724" w:rsidRPr="00E45995">
              <w:rPr>
                <w:rFonts w:cs="Arial"/>
                <w:b/>
                <w:bCs/>
              </w:rPr>
              <w:t>Risk Management Form:</w:t>
            </w:r>
          </w:p>
          <w:p w:rsidR="00401724" w:rsidRPr="00E45995" w:rsidRDefault="00401724" w:rsidP="00B559FC">
            <w:pPr>
              <w:keepNext/>
              <w:autoSpaceDE w:val="0"/>
              <w:autoSpaceDN w:val="0"/>
              <w:adjustRightInd w:val="0"/>
              <w:jc w:val="center"/>
              <w:rPr>
                <w:rFonts w:cs="Arial"/>
              </w:rPr>
            </w:pPr>
            <w:r w:rsidRPr="00E45995">
              <w:rPr>
                <w:rFonts w:cs="Arial"/>
                <w:b/>
              </w:rPr>
              <w:t>Joint school Visits</w:t>
            </w:r>
            <w:r w:rsidRPr="00E45995">
              <w:rPr>
                <w:rFonts w:cs="Arial"/>
                <w:b/>
                <w:bCs/>
              </w:rPr>
              <w:t xml:space="preserve">  </w:t>
            </w:r>
          </w:p>
          <w:p w:rsidR="00401724" w:rsidRPr="00E45995" w:rsidRDefault="00401724" w:rsidP="00B559FC">
            <w:pPr>
              <w:autoSpaceDE w:val="0"/>
              <w:autoSpaceDN w:val="0"/>
              <w:adjustRightInd w:val="0"/>
              <w:jc w:val="center"/>
              <w:rPr>
                <w:rFonts w:cs="Arial"/>
                <w:b/>
                <w:bCs/>
                <w:i/>
                <w:iCs/>
                <w:szCs w:val="22"/>
              </w:rPr>
            </w:pPr>
            <w:r w:rsidRPr="00E45995">
              <w:rPr>
                <w:rFonts w:cs="Arial"/>
                <w:b/>
                <w:bCs/>
                <w:i/>
                <w:iCs/>
                <w:szCs w:val="22"/>
              </w:rPr>
              <w:t xml:space="preserve"> This form should then be scanned and attached to the Evolve visit form.</w:t>
            </w:r>
          </w:p>
          <w:p w:rsidR="00401724" w:rsidRPr="00E45995" w:rsidRDefault="00401724" w:rsidP="00B559FC">
            <w:pPr>
              <w:rPr>
                <w:rFonts w:cs="Arial"/>
              </w:rPr>
            </w:pPr>
            <w:r w:rsidRPr="00E45995">
              <w:rPr>
                <w:rFonts w:cs="Arial"/>
                <w:szCs w:val="22"/>
              </w:rPr>
              <w:t xml:space="preserve">Participating schools: </w:t>
            </w:r>
            <w:r w:rsidRPr="00E45995">
              <w:rPr>
                <w:rFonts w:cs="Arial"/>
              </w:rPr>
              <w:t xml:space="preserve"> </w:t>
            </w:r>
          </w:p>
          <w:p w:rsidR="00401724" w:rsidRPr="00E45995" w:rsidRDefault="00401724" w:rsidP="00B559FC">
            <w:pPr>
              <w:autoSpaceDE w:val="0"/>
              <w:autoSpaceDN w:val="0"/>
              <w:adjustRightInd w:val="0"/>
              <w:rPr>
                <w:rFonts w:cs="Arial"/>
              </w:rPr>
            </w:pPr>
            <w:r w:rsidRPr="00E45995">
              <w:rPr>
                <w:rFonts w:cs="Arial"/>
                <w:szCs w:val="22"/>
              </w:rPr>
              <w:t xml:space="preserve">Date risk assessment completed: </w:t>
            </w:r>
          </w:p>
          <w:p w:rsidR="00401724" w:rsidRPr="00E45995" w:rsidRDefault="00401724" w:rsidP="00B559FC">
            <w:pPr>
              <w:autoSpaceDE w:val="0"/>
              <w:autoSpaceDN w:val="0"/>
              <w:adjustRightInd w:val="0"/>
              <w:rPr>
                <w:rFonts w:cs="Arial"/>
              </w:rPr>
            </w:pPr>
            <w:r w:rsidRPr="00E45995">
              <w:rPr>
                <w:rFonts w:cs="Arial"/>
              </w:rPr>
              <w:t xml:space="preserve">Completed by: </w:t>
            </w:r>
          </w:p>
          <w:p w:rsidR="00401724" w:rsidRPr="00E45995" w:rsidRDefault="00401724" w:rsidP="00B559FC">
            <w:pPr>
              <w:autoSpaceDE w:val="0"/>
              <w:autoSpaceDN w:val="0"/>
              <w:adjustRightInd w:val="0"/>
              <w:rPr>
                <w:rFonts w:cs="Arial"/>
                <w:szCs w:val="22"/>
              </w:rPr>
            </w:pPr>
            <w:r w:rsidRPr="00E45995">
              <w:rPr>
                <w:rFonts w:cs="Arial"/>
                <w:szCs w:val="22"/>
              </w:rPr>
              <w:t xml:space="preserve">Date of visit to XXXXXX: </w:t>
            </w:r>
          </w:p>
        </w:tc>
      </w:tr>
      <w:tr w:rsidR="00401724" w:rsidRPr="00E45995" w:rsidTr="00B559FC">
        <w:trPr>
          <w:trHeight w:val="560"/>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b/>
                <w:bCs/>
                <w:sz w:val="20"/>
              </w:rPr>
              <w:t>Significant hazards and harm which may occur</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cs="Arial"/>
                <w:szCs w:val="22"/>
              </w:rPr>
            </w:pPr>
            <w:r w:rsidRPr="00E45995">
              <w:rPr>
                <w:rFonts w:cs="Arial"/>
                <w:b/>
                <w:bCs/>
                <w:sz w:val="20"/>
              </w:rPr>
              <w:t>Who might be harmed?</w:t>
            </w: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b/>
                <w:bCs/>
                <w:sz w:val="20"/>
              </w:rPr>
            </w:pPr>
            <w:r w:rsidRPr="00E45995">
              <w:rPr>
                <w:rFonts w:cs="Arial"/>
                <w:b/>
                <w:bCs/>
                <w:sz w:val="20"/>
              </w:rPr>
              <w:t xml:space="preserve">Safety measures: </w:t>
            </w:r>
          </w:p>
          <w:p w:rsidR="00401724" w:rsidRPr="00E45995" w:rsidRDefault="00401724" w:rsidP="00B559FC">
            <w:pPr>
              <w:autoSpaceDE w:val="0"/>
              <w:autoSpaceDN w:val="0"/>
              <w:adjustRightInd w:val="0"/>
              <w:rPr>
                <w:rFonts w:cs="Arial"/>
                <w:szCs w:val="22"/>
              </w:rPr>
            </w:pPr>
            <w:r w:rsidRPr="00E45995">
              <w:rPr>
                <w:rFonts w:cs="Arial"/>
                <w:i/>
                <w:iCs/>
                <w:sz w:val="20"/>
              </w:rPr>
              <w:t>Measures that are in place and/or will be taken to reduce the risk to a tolerable level</w:t>
            </w:r>
          </w:p>
        </w:tc>
      </w:tr>
      <w:tr w:rsidR="00401724" w:rsidRPr="00E45995" w:rsidTr="00B559FC">
        <w:trPr>
          <w:trHeight w:val="719"/>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Cs w:val="22"/>
              </w:rPr>
            </w:pPr>
            <w:r w:rsidRPr="00E45995">
              <w:rPr>
                <w:rFonts w:cs="Arial"/>
                <w:szCs w:val="22"/>
              </w:rPr>
              <w:t>Transport to and from venues: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Road traffic accidents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Behavioural issues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rPr>
                <w:rFonts w:cs="Arial"/>
                <w:szCs w:val="22"/>
              </w:rPr>
            </w:pPr>
            <w:r w:rsidRPr="00E45995">
              <w:rPr>
                <w:rFonts w:cs="Arial"/>
                <w:szCs w:val="22"/>
              </w:rPr>
              <w:t>Ensure recognised LA bus company is used</w:t>
            </w:r>
          </w:p>
          <w:p w:rsidR="00401724" w:rsidRPr="00E45995" w:rsidRDefault="00401724" w:rsidP="00B559FC">
            <w:pPr>
              <w:rPr>
                <w:rFonts w:cs="Arial"/>
                <w:szCs w:val="22"/>
              </w:rPr>
            </w:pPr>
            <w:r w:rsidRPr="00E45995">
              <w:rPr>
                <w:rFonts w:cs="Arial"/>
                <w:szCs w:val="22"/>
              </w:rPr>
              <w:t>Ensure seat belts are worn at all times by staff and pupils and are checked by school visit leader</w:t>
            </w:r>
          </w:p>
          <w:p w:rsidR="00401724" w:rsidRPr="00E45995" w:rsidRDefault="00401724" w:rsidP="00B559FC">
            <w:pPr>
              <w:rPr>
                <w:rFonts w:cs="Arial"/>
                <w:szCs w:val="22"/>
              </w:rPr>
            </w:pPr>
            <w:r w:rsidRPr="00E45995">
              <w:rPr>
                <w:rFonts w:cs="Arial"/>
                <w:szCs w:val="22"/>
              </w:rPr>
              <w:t>Visit leader to have available information re pupils and staff in case of an emergency en</w:t>
            </w:r>
            <w:r w:rsidR="00C939EB" w:rsidRPr="00E45995">
              <w:rPr>
                <w:rFonts w:cs="Arial"/>
                <w:szCs w:val="22"/>
              </w:rPr>
              <w:t>-</w:t>
            </w:r>
            <w:r w:rsidRPr="00E45995">
              <w:rPr>
                <w:rFonts w:cs="Arial"/>
                <w:szCs w:val="22"/>
              </w:rPr>
              <w:t>route - first aid kit / sick kit.</w:t>
            </w:r>
          </w:p>
          <w:p w:rsidR="00401724" w:rsidRPr="00E45995" w:rsidRDefault="00401724" w:rsidP="00B559FC">
            <w:pPr>
              <w:rPr>
                <w:rFonts w:cs="Arial"/>
                <w:szCs w:val="22"/>
              </w:rPr>
            </w:pPr>
            <w:r w:rsidRPr="00E45995">
              <w:rPr>
                <w:rFonts w:cs="Arial"/>
                <w:szCs w:val="22"/>
              </w:rPr>
              <w:t>Expectations of behaviour to be communicated to pupils at the beginning of the journey - e.g. pupils remain seated.</w:t>
            </w:r>
          </w:p>
          <w:p w:rsidR="00401724" w:rsidRPr="00E45995" w:rsidRDefault="00401724" w:rsidP="00B559FC">
            <w:pPr>
              <w:rPr>
                <w:rFonts w:cs="Arial"/>
                <w:szCs w:val="22"/>
              </w:rPr>
            </w:pPr>
            <w:r w:rsidRPr="00E45995">
              <w:rPr>
                <w:rFonts w:cs="Arial"/>
                <w:szCs w:val="22"/>
              </w:rPr>
              <w:t>School staff supervise the pupils in their care to ensure they behave appropriately during the journey.</w:t>
            </w:r>
          </w:p>
          <w:p w:rsidR="00401724" w:rsidRPr="00E45995" w:rsidRDefault="00401724" w:rsidP="00B559FC">
            <w:pPr>
              <w:rPr>
                <w:rFonts w:cs="Arial"/>
                <w:szCs w:val="22"/>
              </w:rPr>
            </w:pP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Cs w:val="22"/>
              </w:rPr>
            </w:pPr>
            <w:r w:rsidRPr="00E45995">
              <w:rPr>
                <w:rFonts w:cs="Arial"/>
                <w:szCs w:val="22"/>
              </w:rPr>
              <w:t>Accident/emergency:</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To pupil</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To member of staff</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ind w:hanging="713"/>
              <w:jc w:val="center"/>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ind w:hanging="780"/>
              <w:rPr>
                <w:rFonts w:cs="Arial"/>
                <w:szCs w:val="22"/>
              </w:rPr>
            </w:pPr>
            <w:r w:rsidRPr="00E45995">
              <w:rPr>
                <w:rFonts w:cs="Arial"/>
                <w:szCs w:val="22"/>
              </w:rPr>
              <w:t>Follow xxxxxxx and school’s own emergency procedures in the event of an incident.</w:t>
            </w:r>
          </w:p>
          <w:p w:rsidR="00401724" w:rsidRPr="00E45995" w:rsidRDefault="00401724" w:rsidP="00B559FC">
            <w:pPr>
              <w:ind w:left="-6"/>
              <w:rPr>
                <w:rFonts w:cs="Arial"/>
                <w:szCs w:val="22"/>
              </w:rPr>
            </w:pPr>
            <w:r w:rsidRPr="00E45995">
              <w:rPr>
                <w:rFonts w:cs="Arial"/>
                <w:szCs w:val="22"/>
              </w:rPr>
              <w:t>Ensure all staff understand emergency procedures.</w:t>
            </w:r>
          </w:p>
          <w:p w:rsidR="00401724" w:rsidRPr="00E45995" w:rsidRDefault="00401724" w:rsidP="00B559FC">
            <w:pPr>
              <w:autoSpaceDE w:val="0"/>
              <w:autoSpaceDN w:val="0"/>
              <w:adjustRightInd w:val="0"/>
              <w:ind w:hanging="780"/>
              <w:rPr>
                <w:rFonts w:cs="Arial"/>
                <w:szCs w:val="22"/>
              </w:rPr>
            </w:pPr>
            <w:r w:rsidRPr="00E45995">
              <w:rPr>
                <w:rFonts w:cs="Arial"/>
                <w:szCs w:val="22"/>
              </w:rPr>
              <w:t xml:space="preserve">           Brief children of what to do in an emergency and how to summon help.</w:t>
            </w:r>
          </w:p>
          <w:p w:rsidR="00401724" w:rsidRPr="00E45995" w:rsidRDefault="00401724" w:rsidP="00B559FC">
            <w:pPr>
              <w:autoSpaceDE w:val="0"/>
              <w:autoSpaceDN w:val="0"/>
              <w:adjustRightInd w:val="0"/>
              <w:ind w:hanging="780"/>
              <w:rPr>
                <w:rFonts w:cs="Arial"/>
                <w:szCs w:val="22"/>
              </w:rPr>
            </w:pPr>
            <w:r w:rsidRPr="00E45995">
              <w:rPr>
                <w:rFonts w:cs="Arial"/>
                <w:szCs w:val="22"/>
              </w:rPr>
              <w:t>Ensure County accident / incident form is completed.</w:t>
            </w:r>
          </w:p>
          <w:p w:rsidR="00401724" w:rsidRPr="00E45995" w:rsidRDefault="00401724" w:rsidP="00B559FC">
            <w:pPr>
              <w:tabs>
                <w:tab w:val="left" w:pos="2205"/>
              </w:tabs>
              <w:autoSpaceDE w:val="0"/>
              <w:autoSpaceDN w:val="0"/>
              <w:adjustRightInd w:val="0"/>
              <w:ind w:hanging="780"/>
              <w:rPr>
                <w:rFonts w:cs="Arial"/>
                <w:szCs w:val="22"/>
              </w:rPr>
            </w:pPr>
            <w:r w:rsidRPr="00E45995">
              <w:rPr>
                <w:rFonts w:cs="Arial"/>
                <w:szCs w:val="22"/>
              </w:rPr>
              <w:t xml:space="preserve">         </w:t>
            </w:r>
            <w:r w:rsidRPr="00E45995">
              <w:rPr>
                <w:rFonts w:cs="Arial"/>
                <w:szCs w:val="22"/>
              </w:rPr>
              <w:tab/>
              <w:t>If an adult emergency, ensure enough supervisory cover remains throughout the visit.</w:t>
            </w:r>
          </w:p>
          <w:p w:rsidR="00401724" w:rsidRPr="00E45995" w:rsidRDefault="00401724" w:rsidP="00B559FC">
            <w:pPr>
              <w:tabs>
                <w:tab w:val="left" w:pos="3375"/>
              </w:tabs>
              <w:autoSpaceDE w:val="0"/>
              <w:autoSpaceDN w:val="0"/>
              <w:adjustRightInd w:val="0"/>
              <w:ind w:hanging="780"/>
              <w:rPr>
                <w:rFonts w:cs="Arial"/>
                <w:szCs w:val="22"/>
              </w:rPr>
            </w:pPr>
            <w:r w:rsidRPr="00E45995">
              <w:rPr>
                <w:rFonts w:cs="Arial"/>
                <w:szCs w:val="22"/>
              </w:rPr>
              <w:t xml:space="preserve">      </w:t>
            </w:r>
            <w:r w:rsidRPr="00E45995">
              <w:rPr>
                <w:rFonts w:cs="Arial"/>
                <w:szCs w:val="22"/>
              </w:rPr>
              <w:tab/>
            </w: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Cs w:val="22"/>
              </w:rPr>
            </w:pPr>
            <w:r w:rsidRPr="00E45995">
              <w:rPr>
                <w:rFonts w:cs="Arial"/>
                <w:szCs w:val="22"/>
              </w:rPr>
              <w:t>Medical conditions (staff and pupils) &amp; behavioural issues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ind w:hanging="713"/>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ind w:hanging="780"/>
              <w:rPr>
                <w:rFonts w:cs="Arial"/>
                <w:szCs w:val="22"/>
              </w:rPr>
            </w:pPr>
            <w:r w:rsidRPr="00E45995">
              <w:rPr>
                <w:rFonts w:cs="Arial"/>
                <w:szCs w:val="22"/>
              </w:rPr>
              <w:t xml:space="preserve">           Ensure all consent forms are completed correctly prior to the visit and consent is given for staff member to administer medicine if required.</w:t>
            </w:r>
          </w:p>
          <w:p w:rsidR="00401724" w:rsidRPr="00E45995" w:rsidRDefault="00401724" w:rsidP="00B559FC">
            <w:pPr>
              <w:rPr>
                <w:rFonts w:cs="Arial"/>
                <w:szCs w:val="22"/>
              </w:rPr>
            </w:pPr>
            <w:r w:rsidRPr="00E45995">
              <w:rPr>
                <w:rFonts w:cs="Arial"/>
                <w:szCs w:val="22"/>
              </w:rPr>
              <w:t>Ensure medical conditions of staff and pupils are disclosed prior to the visit and known to organising staff (including XXXXX staff).</w:t>
            </w:r>
          </w:p>
          <w:p w:rsidR="00401724" w:rsidRPr="00E45995" w:rsidRDefault="00401724" w:rsidP="00B559FC">
            <w:pPr>
              <w:autoSpaceDE w:val="0"/>
              <w:autoSpaceDN w:val="0"/>
              <w:adjustRightInd w:val="0"/>
              <w:rPr>
                <w:rFonts w:cs="Arial"/>
                <w:szCs w:val="22"/>
              </w:rPr>
            </w:pPr>
            <w:r w:rsidRPr="00E45995">
              <w:rPr>
                <w:rFonts w:cs="Arial"/>
                <w:szCs w:val="22"/>
              </w:rPr>
              <w:t xml:space="preserve"> IEBPs /Personal Risk Assessment must be brought and shared with supervisory staff as and when appropriate</w:t>
            </w:r>
          </w:p>
          <w:p w:rsidR="00401724" w:rsidRPr="00E45995" w:rsidRDefault="00401724" w:rsidP="00B559FC">
            <w:pPr>
              <w:rPr>
                <w:rFonts w:cs="Arial"/>
                <w:szCs w:val="22"/>
              </w:rPr>
            </w:pPr>
            <w:r w:rsidRPr="00E45995">
              <w:rPr>
                <w:rFonts w:cs="Arial"/>
                <w:szCs w:val="22"/>
              </w:rPr>
              <w:t xml:space="preserve">Ensure medicines, epi pens, inhalers, </w:t>
            </w:r>
            <w:r w:rsidR="00B2629D" w:rsidRPr="00E45995">
              <w:rPr>
                <w:rFonts w:cs="Arial"/>
                <w:szCs w:val="22"/>
              </w:rPr>
              <w:t>etc.</w:t>
            </w:r>
            <w:r w:rsidRPr="00E45995">
              <w:rPr>
                <w:rFonts w:cs="Arial"/>
                <w:szCs w:val="22"/>
              </w:rPr>
              <w:t xml:space="preserve"> supplied are stored safely and available to use in </w:t>
            </w:r>
            <w:r w:rsidRPr="00E45995">
              <w:rPr>
                <w:rFonts w:cs="Arial"/>
                <w:szCs w:val="22"/>
              </w:rPr>
              <w:lastRenderedPageBreak/>
              <w:t>emergency.</w:t>
            </w:r>
          </w:p>
          <w:p w:rsidR="00401724" w:rsidRPr="00E45995" w:rsidRDefault="00401724" w:rsidP="00B559FC">
            <w:pPr>
              <w:rPr>
                <w:rFonts w:cs="Arial"/>
                <w:szCs w:val="22"/>
              </w:rPr>
            </w:pPr>
            <w:r w:rsidRPr="00E45995">
              <w:rPr>
                <w:rFonts w:cs="Arial"/>
                <w:szCs w:val="22"/>
              </w:rPr>
              <w:t xml:space="preserve">Inhalers to be accessible to pupils during activity sessions </w:t>
            </w:r>
          </w:p>
          <w:p w:rsidR="00401724" w:rsidRPr="00E45995" w:rsidRDefault="00401724" w:rsidP="00B559FC">
            <w:pPr>
              <w:autoSpaceDE w:val="0"/>
              <w:autoSpaceDN w:val="0"/>
              <w:adjustRightInd w:val="0"/>
              <w:ind w:left="-6"/>
              <w:rPr>
                <w:rFonts w:cs="Arial"/>
                <w:szCs w:val="22"/>
              </w:rPr>
            </w:pPr>
            <w:r w:rsidRPr="00E45995">
              <w:rPr>
                <w:rFonts w:cs="Arial"/>
                <w:szCs w:val="22"/>
              </w:rPr>
              <w:t>Ensure at least one staff member/adult volunteer knows how to administer medicine if required.</w:t>
            </w:r>
          </w:p>
          <w:p w:rsidR="00401724" w:rsidRPr="00E45995" w:rsidRDefault="00401724" w:rsidP="00B559FC">
            <w:pPr>
              <w:autoSpaceDE w:val="0"/>
              <w:autoSpaceDN w:val="0"/>
              <w:adjustRightInd w:val="0"/>
              <w:ind w:left="-6"/>
              <w:rPr>
                <w:rFonts w:cs="Arial"/>
                <w:szCs w:val="22"/>
              </w:rPr>
            </w:pP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Cs w:val="22"/>
              </w:rPr>
            </w:pPr>
            <w:r w:rsidRPr="00E45995">
              <w:rPr>
                <w:rFonts w:cs="Arial"/>
                <w:szCs w:val="22"/>
              </w:rPr>
              <w:lastRenderedPageBreak/>
              <w:t>Time outside of Centre staff-led activities (including before/between/after activities, mealtimes and overnight):</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Behavioural issues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Stranger danger</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rPr>
                <w:rFonts w:cs="Arial"/>
                <w:szCs w:val="22"/>
              </w:rPr>
            </w:pPr>
            <w:r w:rsidRPr="00E45995">
              <w:rPr>
                <w:rFonts w:cs="Arial"/>
                <w:szCs w:val="22"/>
              </w:rPr>
              <w:t>Pupils given guidelines re expected behaviour around the centre between activities.</w:t>
            </w:r>
          </w:p>
          <w:p w:rsidR="00401724" w:rsidRPr="00E45995" w:rsidRDefault="00401724" w:rsidP="00B559FC">
            <w:pPr>
              <w:rPr>
                <w:rFonts w:cs="Arial"/>
                <w:szCs w:val="22"/>
              </w:rPr>
            </w:pPr>
            <w:r w:rsidRPr="00E45995">
              <w:rPr>
                <w:rFonts w:cs="Arial"/>
                <w:szCs w:val="22"/>
              </w:rPr>
              <w:t>School's own behaviour policy to be implemented.</w:t>
            </w:r>
          </w:p>
          <w:p w:rsidR="00401724" w:rsidRPr="00E45995" w:rsidRDefault="00401724" w:rsidP="00B559FC">
            <w:pPr>
              <w:autoSpaceDE w:val="0"/>
              <w:autoSpaceDN w:val="0"/>
              <w:adjustRightInd w:val="0"/>
              <w:rPr>
                <w:rFonts w:cs="Arial"/>
                <w:szCs w:val="22"/>
              </w:rPr>
            </w:pPr>
            <w:r w:rsidRPr="00E45995">
              <w:rPr>
                <w:rFonts w:cs="Arial"/>
                <w:szCs w:val="22"/>
              </w:rPr>
              <w:t>Ultimate responsibility with staff from the individual schools.</w:t>
            </w:r>
          </w:p>
          <w:p w:rsidR="00401724" w:rsidRPr="00E45995" w:rsidRDefault="00401724" w:rsidP="00B559FC">
            <w:pPr>
              <w:autoSpaceDE w:val="0"/>
              <w:autoSpaceDN w:val="0"/>
              <w:adjustRightInd w:val="0"/>
              <w:rPr>
                <w:rFonts w:cs="Arial"/>
                <w:szCs w:val="22"/>
              </w:rPr>
            </w:pPr>
            <w:r w:rsidRPr="00E45995">
              <w:rPr>
                <w:rFonts w:cs="Arial"/>
                <w:szCs w:val="22"/>
              </w:rPr>
              <w:t>Pupils are reminded of the rules / boundaries regularly.</w:t>
            </w:r>
          </w:p>
          <w:p w:rsidR="00401724" w:rsidRPr="00E45995" w:rsidRDefault="00401724" w:rsidP="00B559FC">
            <w:pPr>
              <w:autoSpaceDE w:val="0"/>
              <w:autoSpaceDN w:val="0"/>
              <w:adjustRightInd w:val="0"/>
              <w:rPr>
                <w:rFonts w:cs="Arial"/>
                <w:szCs w:val="22"/>
              </w:rPr>
            </w:pPr>
            <w:r w:rsidRPr="00E45995">
              <w:rPr>
                <w:rFonts w:cs="Arial"/>
                <w:szCs w:val="22"/>
              </w:rPr>
              <w:t>School staff to be responsible for their pupils during free time and meal times.</w:t>
            </w:r>
          </w:p>
          <w:p w:rsidR="00401724" w:rsidRPr="00E45995" w:rsidRDefault="00401724" w:rsidP="00B559FC">
            <w:pPr>
              <w:autoSpaceDE w:val="0"/>
              <w:autoSpaceDN w:val="0"/>
              <w:adjustRightInd w:val="0"/>
              <w:rPr>
                <w:rFonts w:cs="Arial"/>
                <w:szCs w:val="22"/>
              </w:rPr>
            </w:pP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Cs w:val="22"/>
              </w:rPr>
            </w:pPr>
            <w:r w:rsidRPr="00E45995">
              <w:rPr>
                <w:rFonts w:cs="Arial"/>
                <w:szCs w:val="22"/>
              </w:rPr>
              <w:t>Centre staff-led activities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Behavioural issues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Cs w:val="22"/>
              </w:rPr>
              <w:t>Emergency or accident to pupil or staff member</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ind w:hanging="713"/>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Inform supervisory staff of any issues regarding medical or behaviour.</w:t>
            </w:r>
          </w:p>
          <w:p w:rsidR="00401724" w:rsidRPr="00E45995" w:rsidRDefault="00401724" w:rsidP="00B559FC">
            <w:pPr>
              <w:autoSpaceDE w:val="0"/>
              <w:autoSpaceDN w:val="0"/>
              <w:adjustRightInd w:val="0"/>
              <w:rPr>
                <w:rFonts w:cs="Arial"/>
                <w:szCs w:val="22"/>
              </w:rPr>
            </w:pPr>
            <w:r w:rsidRPr="00E45995">
              <w:rPr>
                <w:rFonts w:cs="Arial"/>
                <w:szCs w:val="22"/>
              </w:rPr>
              <w:t>Staff to report any incident or accident to manager of Centre and follow accident / emergency procedures.</w:t>
            </w:r>
          </w:p>
        </w:tc>
      </w:tr>
      <w:tr w:rsidR="00401724" w:rsidRPr="00C939EB" w:rsidTr="00B559FC">
        <w:trPr>
          <w:trHeight w:val="946"/>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ind w:left="-4"/>
              <w:rPr>
                <w:rFonts w:cs="Arial"/>
                <w:szCs w:val="22"/>
              </w:rPr>
            </w:pPr>
            <w:r w:rsidRPr="00E45995">
              <w:rPr>
                <w:rFonts w:cs="Arial"/>
                <w:szCs w:val="22"/>
              </w:rPr>
              <w:t xml:space="preserve">Behavioural issues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ind w:hanging="713"/>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rPr>
                <w:rFonts w:cs="Arial"/>
                <w:szCs w:val="22"/>
              </w:rPr>
            </w:pPr>
            <w:r w:rsidRPr="00E45995">
              <w:rPr>
                <w:rFonts w:cs="Arial"/>
                <w:szCs w:val="22"/>
              </w:rPr>
              <w:t>Agree standards of behaviour and sanctions prior to trip and ensure pupils and staff are aware of this</w:t>
            </w:r>
          </w:p>
          <w:p w:rsidR="00401724" w:rsidRPr="00E45995" w:rsidRDefault="00401724" w:rsidP="00B559FC">
            <w:pPr>
              <w:rPr>
                <w:rFonts w:cs="Arial"/>
                <w:szCs w:val="22"/>
              </w:rPr>
            </w:pPr>
            <w:r w:rsidRPr="00E45995">
              <w:rPr>
                <w:rFonts w:cs="Arial"/>
                <w:szCs w:val="22"/>
              </w:rPr>
              <w:t>School staff supervise and manage the behaviour of pupils in their care</w:t>
            </w:r>
          </w:p>
          <w:p w:rsidR="00401724" w:rsidRPr="00C939EB" w:rsidRDefault="00401724" w:rsidP="00B559FC">
            <w:pPr>
              <w:rPr>
                <w:rFonts w:cs="Arial"/>
                <w:szCs w:val="22"/>
              </w:rPr>
            </w:pPr>
            <w:r w:rsidRPr="00E45995">
              <w:rPr>
                <w:rFonts w:cs="Arial"/>
                <w:szCs w:val="22"/>
              </w:rPr>
              <w:t>School's own behaviour policy to be implemented.</w:t>
            </w:r>
          </w:p>
          <w:p w:rsidR="00401724" w:rsidRPr="00C939EB" w:rsidRDefault="00401724" w:rsidP="00B559FC">
            <w:pPr>
              <w:rPr>
                <w:rFonts w:cs="Arial"/>
                <w:szCs w:val="22"/>
              </w:rPr>
            </w:pPr>
          </w:p>
        </w:tc>
      </w:tr>
    </w:tbl>
    <w:p w:rsidR="00401724" w:rsidRPr="00C939EB" w:rsidRDefault="00401724" w:rsidP="00401724">
      <w:pPr>
        <w:pStyle w:val="Heading1"/>
        <w:rPr>
          <w:rFonts w:cs="Arial"/>
          <w:sz w:val="30"/>
        </w:rPr>
      </w:pPr>
    </w:p>
    <w:p w:rsidR="00401724" w:rsidRPr="00C939EB" w:rsidRDefault="00401724" w:rsidP="00401724">
      <w:pPr>
        <w:widowControl/>
        <w:spacing w:after="160" w:line="259" w:lineRule="auto"/>
        <w:ind w:left="0"/>
        <w:rPr>
          <w:rFonts w:cs="Arial"/>
          <w:b/>
          <w:snapToGrid/>
          <w:color w:val="auto"/>
          <w:kern w:val="0"/>
          <w:sz w:val="30"/>
        </w:rPr>
      </w:pPr>
      <w:r w:rsidRPr="00C939EB">
        <w:rPr>
          <w:rFonts w:cs="Arial"/>
          <w:sz w:val="30"/>
        </w:rPr>
        <w:br w:type="page"/>
      </w:r>
    </w:p>
    <w:p w:rsidR="00401724" w:rsidRPr="00C939EB" w:rsidRDefault="00401724" w:rsidP="00401724">
      <w:pPr>
        <w:pStyle w:val="Heading1"/>
        <w:rPr>
          <w:rFonts w:cs="Arial"/>
          <w:b w:val="0"/>
          <w:sz w:val="30"/>
        </w:rPr>
      </w:pPr>
      <w:r w:rsidRPr="00C939EB">
        <w:rPr>
          <w:rFonts w:cs="Arial"/>
          <w:sz w:val="30"/>
        </w:rPr>
        <w:lastRenderedPageBreak/>
        <w:t>Risk management Agreement: Joint Trip</w:t>
      </w:r>
      <w:r w:rsidRPr="00C939EB">
        <w:rPr>
          <w:rFonts w:cs="Arial"/>
          <w:b w:val="0"/>
          <w:sz w:val="30"/>
        </w:rPr>
        <w:t xml:space="preserve"> </w:t>
      </w:r>
    </w:p>
    <w:p w:rsidR="00401724" w:rsidRPr="00C939EB" w:rsidRDefault="00401724" w:rsidP="00401724">
      <w:pPr>
        <w:jc w:val="center"/>
        <w:rPr>
          <w:rFonts w:cs="Arial"/>
          <w:sz w:val="30"/>
          <w:szCs w:val="30"/>
          <w:lang w:val="en-US"/>
        </w:rPr>
      </w:pPr>
      <w:r w:rsidRPr="00E45995">
        <w:rPr>
          <w:rFonts w:cs="Arial"/>
          <w:sz w:val="30"/>
          <w:szCs w:val="30"/>
        </w:rPr>
        <w:t xml:space="preserve">Date of Visit: </w:t>
      </w:r>
    </w:p>
    <w:p w:rsidR="00401724" w:rsidRPr="00C939EB" w:rsidRDefault="00401724" w:rsidP="004017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388"/>
        <w:gridCol w:w="4371"/>
      </w:tblGrid>
      <w:tr w:rsidR="00401724" w:rsidRPr="00E45995" w:rsidTr="00B559FC">
        <w:tc>
          <w:tcPr>
            <w:tcW w:w="4417" w:type="dxa"/>
            <w:shd w:val="clear" w:color="auto" w:fill="auto"/>
          </w:tcPr>
          <w:p w:rsidR="00401724" w:rsidRPr="00E45995" w:rsidRDefault="00C939EB" w:rsidP="00C939EB">
            <w:pPr>
              <w:rPr>
                <w:rFonts w:cs="Arial"/>
                <w:b/>
              </w:rPr>
            </w:pPr>
            <w:r w:rsidRPr="00E45995">
              <w:rPr>
                <w:rFonts w:cs="Arial"/>
                <w:b/>
              </w:rPr>
              <w:t>Name of Representative</w:t>
            </w:r>
          </w:p>
        </w:tc>
        <w:tc>
          <w:tcPr>
            <w:tcW w:w="4388" w:type="dxa"/>
            <w:shd w:val="clear" w:color="auto" w:fill="auto"/>
          </w:tcPr>
          <w:p w:rsidR="00401724" w:rsidRPr="00E45995" w:rsidRDefault="00401724" w:rsidP="00C939EB">
            <w:pPr>
              <w:rPr>
                <w:rFonts w:cs="Arial"/>
                <w:b/>
              </w:rPr>
            </w:pPr>
            <w:r w:rsidRPr="00E45995">
              <w:rPr>
                <w:rFonts w:cs="Arial"/>
                <w:b/>
              </w:rPr>
              <w:t xml:space="preserve">School </w:t>
            </w:r>
          </w:p>
        </w:tc>
        <w:tc>
          <w:tcPr>
            <w:tcW w:w="4371" w:type="dxa"/>
            <w:shd w:val="clear" w:color="auto" w:fill="auto"/>
          </w:tcPr>
          <w:p w:rsidR="00401724" w:rsidRPr="00E45995" w:rsidRDefault="00C939EB" w:rsidP="00C939EB">
            <w:pPr>
              <w:rPr>
                <w:rFonts w:cs="Arial"/>
                <w:b/>
              </w:rPr>
            </w:pPr>
            <w:r w:rsidRPr="00E45995">
              <w:rPr>
                <w:rFonts w:cs="Arial"/>
                <w:b/>
              </w:rPr>
              <w:t xml:space="preserve">Date </w:t>
            </w:r>
          </w:p>
        </w:tc>
      </w:tr>
      <w:tr w:rsidR="00401724" w:rsidRPr="00E45995" w:rsidTr="00B559FC">
        <w:tc>
          <w:tcPr>
            <w:tcW w:w="4417" w:type="dxa"/>
            <w:shd w:val="clear" w:color="auto" w:fill="auto"/>
          </w:tcPr>
          <w:p w:rsidR="00401724" w:rsidRPr="00E45995" w:rsidRDefault="00401724" w:rsidP="00B559FC">
            <w:pPr>
              <w:rPr>
                <w:rFonts w:cs="Arial"/>
                <w:i/>
              </w:rPr>
            </w:pPr>
          </w:p>
          <w:p w:rsidR="00401724" w:rsidRPr="00E45995" w:rsidRDefault="00401724" w:rsidP="00B559FC">
            <w:pPr>
              <w:rPr>
                <w:rFonts w:cs="Arial"/>
                <w:i/>
              </w:rPr>
            </w:pPr>
            <w:r w:rsidRPr="00E45995">
              <w:rPr>
                <w:rFonts w:cs="Arial"/>
                <w:i/>
              </w:rPr>
              <w:t>Eg. John Morgan - Headteacher</w:t>
            </w:r>
          </w:p>
        </w:tc>
        <w:tc>
          <w:tcPr>
            <w:tcW w:w="4388" w:type="dxa"/>
            <w:shd w:val="clear" w:color="auto" w:fill="auto"/>
          </w:tcPr>
          <w:p w:rsidR="00401724" w:rsidRPr="00E45995" w:rsidRDefault="00401724" w:rsidP="00B559FC">
            <w:pPr>
              <w:rPr>
                <w:rFonts w:cs="Arial"/>
                <w:i/>
              </w:rPr>
            </w:pPr>
          </w:p>
          <w:p w:rsidR="00401724" w:rsidRPr="00E45995" w:rsidRDefault="00401724" w:rsidP="00B559FC">
            <w:pPr>
              <w:rPr>
                <w:rFonts w:cs="Arial"/>
                <w:i/>
              </w:rPr>
            </w:pPr>
            <w:r w:rsidRPr="00E45995">
              <w:rPr>
                <w:rFonts w:cs="Arial"/>
                <w:i/>
              </w:rPr>
              <w:t>St Anthony's</w:t>
            </w:r>
          </w:p>
        </w:tc>
        <w:tc>
          <w:tcPr>
            <w:tcW w:w="4371" w:type="dxa"/>
            <w:shd w:val="clear" w:color="auto" w:fill="auto"/>
          </w:tcPr>
          <w:p w:rsidR="00401724" w:rsidRPr="00E45995" w:rsidRDefault="00401724" w:rsidP="00B559FC">
            <w:pPr>
              <w:rPr>
                <w:rFonts w:cs="Arial"/>
                <w:i/>
              </w:rPr>
            </w:pPr>
          </w:p>
          <w:p w:rsidR="00401724" w:rsidRPr="00E45995" w:rsidRDefault="00401724" w:rsidP="00B559FC">
            <w:pPr>
              <w:rPr>
                <w:rFonts w:cs="Arial"/>
                <w:i/>
              </w:rPr>
            </w:pPr>
            <w:r w:rsidRPr="00E45995">
              <w:rPr>
                <w:rFonts w:cs="Arial"/>
                <w:i/>
              </w:rPr>
              <w:t>5/1/16</w:t>
            </w:r>
          </w:p>
        </w:tc>
      </w:tr>
      <w:tr w:rsidR="00401724" w:rsidRPr="00E45995" w:rsidTr="00B559FC">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B559FC">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B559FC">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B559FC">
        <w:trPr>
          <w:trHeight w:val="545"/>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B559FC">
        <w:trPr>
          <w:trHeight w:val="284"/>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B559FC">
        <w:trPr>
          <w:trHeight w:val="461"/>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C939EB" w:rsidTr="00B559FC">
        <w:trPr>
          <w:trHeight w:val="461"/>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C939EB" w:rsidRDefault="00401724" w:rsidP="00B559FC">
            <w:pPr>
              <w:rPr>
                <w:rFonts w:cs="Arial"/>
              </w:rPr>
            </w:pPr>
            <w:r w:rsidRPr="00E45995">
              <w:rPr>
                <w:rFonts w:cs="Arial"/>
              </w:rPr>
              <w:t>Electronic upload to Evolve is sufficient to show agreement to the Shared Risk Assessment by the school.</w:t>
            </w:r>
          </w:p>
        </w:tc>
      </w:tr>
    </w:tbl>
    <w:p w:rsidR="00401724" w:rsidRPr="00C939EB" w:rsidRDefault="00401724" w:rsidP="00401724">
      <w:pPr>
        <w:ind w:left="0"/>
        <w:jc w:val="center"/>
        <w:rPr>
          <w:rFonts w:cs="Arial"/>
          <w:b/>
        </w:rPr>
      </w:pPr>
    </w:p>
    <w:p w:rsidR="00401724" w:rsidRPr="00C939EB" w:rsidRDefault="00401724" w:rsidP="00401724">
      <w:pPr>
        <w:ind w:left="0"/>
        <w:jc w:val="center"/>
        <w:rPr>
          <w:rFonts w:cs="Arial"/>
          <w:b/>
        </w:rPr>
      </w:pPr>
    </w:p>
    <w:p w:rsidR="00401724" w:rsidRPr="00C939EB" w:rsidRDefault="00401724" w:rsidP="00401724">
      <w:pPr>
        <w:widowControl/>
        <w:spacing w:after="160" w:line="259" w:lineRule="auto"/>
        <w:ind w:left="0"/>
        <w:rPr>
          <w:rFonts w:cs="Arial"/>
          <w:b/>
        </w:rPr>
      </w:pPr>
      <w:r w:rsidRPr="00C939EB">
        <w:rPr>
          <w:rFonts w:cs="Arial"/>
          <w:b/>
        </w:rPr>
        <w:br w:type="page"/>
      </w:r>
    </w:p>
    <w:tbl>
      <w:tblPr>
        <w:tblpPr w:leftFromText="180" w:rightFromText="180" w:horzAnchor="margin" w:tblpXSpec="center" w:tblpY="-1063"/>
        <w:tblW w:w="15403" w:type="dxa"/>
        <w:tblLayout w:type="fixed"/>
        <w:tblLook w:val="0000" w:firstRow="0" w:lastRow="0" w:firstColumn="0" w:lastColumn="0" w:noHBand="0" w:noVBand="0"/>
      </w:tblPr>
      <w:tblGrid>
        <w:gridCol w:w="3708"/>
        <w:gridCol w:w="1620"/>
        <w:gridCol w:w="10075"/>
      </w:tblGrid>
      <w:tr w:rsidR="00401724" w:rsidRPr="00E45995" w:rsidTr="00B559FC">
        <w:trPr>
          <w:trHeight w:val="560"/>
        </w:trPr>
        <w:tc>
          <w:tcPr>
            <w:tcW w:w="1540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keepNext/>
              <w:autoSpaceDE w:val="0"/>
              <w:autoSpaceDN w:val="0"/>
              <w:adjustRightInd w:val="0"/>
              <w:jc w:val="center"/>
              <w:rPr>
                <w:rFonts w:cs="Arial"/>
              </w:rPr>
            </w:pPr>
            <w:r w:rsidRPr="00E45995">
              <w:rPr>
                <w:rFonts w:cs="Arial"/>
                <w:b/>
                <w:bCs/>
              </w:rPr>
              <w:lastRenderedPageBreak/>
              <w:t xml:space="preserve">Shared School Ski Trips - Risk Management Form: </w:t>
            </w:r>
          </w:p>
          <w:p w:rsidR="00401724" w:rsidRPr="00E45995" w:rsidRDefault="00401724" w:rsidP="00B559FC">
            <w:pPr>
              <w:autoSpaceDE w:val="0"/>
              <w:autoSpaceDN w:val="0"/>
              <w:adjustRightInd w:val="0"/>
              <w:jc w:val="center"/>
              <w:rPr>
                <w:rFonts w:cs="Arial"/>
                <w:b/>
                <w:bCs/>
                <w:i/>
                <w:iCs/>
                <w:szCs w:val="22"/>
              </w:rPr>
            </w:pPr>
            <w:r w:rsidRPr="00E45995">
              <w:rPr>
                <w:rFonts w:cs="Arial"/>
                <w:b/>
                <w:bCs/>
                <w:i/>
                <w:iCs/>
                <w:szCs w:val="22"/>
              </w:rPr>
              <w:t>Must be completed jointly and signed by the visit leader of all participating school(s) and shared with all leaders. This form should then be scanned and attached to the Evolve visit form.</w:t>
            </w:r>
          </w:p>
          <w:p w:rsidR="00401724" w:rsidRPr="00E45995" w:rsidRDefault="00401724" w:rsidP="00B559FC">
            <w:pPr>
              <w:rPr>
                <w:rFonts w:cs="Arial"/>
                <w:i/>
              </w:rPr>
            </w:pPr>
            <w:r w:rsidRPr="00E45995">
              <w:rPr>
                <w:rFonts w:cs="Arial"/>
                <w:szCs w:val="22"/>
              </w:rPr>
              <w:t xml:space="preserve">Participating schools: </w:t>
            </w:r>
            <w:r w:rsidRPr="00E45995">
              <w:rPr>
                <w:rFonts w:cs="Arial"/>
              </w:rPr>
              <w:t xml:space="preserve"> </w:t>
            </w:r>
            <w:r w:rsidRPr="00E45995">
              <w:rPr>
                <w:rFonts w:cs="Arial"/>
                <w:i/>
              </w:rPr>
              <w:t>Name each school</w:t>
            </w:r>
          </w:p>
          <w:p w:rsidR="00401724" w:rsidRPr="00E45995" w:rsidRDefault="00401724" w:rsidP="00B559FC">
            <w:pPr>
              <w:autoSpaceDE w:val="0"/>
              <w:autoSpaceDN w:val="0"/>
              <w:adjustRightInd w:val="0"/>
              <w:rPr>
                <w:rFonts w:cs="Arial"/>
              </w:rPr>
            </w:pPr>
            <w:r w:rsidRPr="00E45995">
              <w:rPr>
                <w:rFonts w:cs="Arial"/>
                <w:szCs w:val="22"/>
              </w:rPr>
              <w:t xml:space="preserve">Date risk assessment completed: </w:t>
            </w:r>
          </w:p>
          <w:p w:rsidR="00401724" w:rsidRPr="00E45995" w:rsidRDefault="00401724" w:rsidP="00B559FC">
            <w:pPr>
              <w:autoSpaceDE w:val="0"/>
              <w:autoSpaceDN w:val="0"/>
              <w:adjustRightInd w:val="0"/>
              <w:rPr>
                <w:rFonts w:cs="Arial"/>
                <w:i/>
              </w:rPr>
            </w:pPr>
            <w:r w:rsidRPr="00E45995">
              <w:rPr>
                <w:rFonts w:cs="Arial"/>
              </w:rPr>
              <w:t xml:space="preserve">Completed by: </w:t>
            </w:r>
            <w:r w:rsidRPr="00E45995">
              <w:rPr>
                <w:rFonts w:cs="Arial"/>
                <w:i/>
              </w:rPr>
              <w:t xml:space="preserve">Name of Lead Teachers from each school </w:t>
            </w:r>
          </w:p>
          <w:p w:rsidR="00401724" w:rsidRPr="00E45995" w:rsidRDefault="00401724" w:rsidP="00B559FC">
            <w:pPr>
              <w:autoSpaceDE w:val="0"/>
              <w:autoSpaceDN w:val="0"/>
              <w:adjustRightInd w:val="0"/>
              <w:rPr>
                <w:rFonts w:cs="Arial"/>
                <w:szCs w:val="22"/>
              </w:rPr>
            </w:pPr>
            <w:r w:rsidRPr="00E45995">
              <w:rPr>
                <w:rFonts w:cs="Arial"/>
                <w:szCs w:val="22"/>
              </w:rPr>
              <w:t xml:space="preserve">Date of visit: </w:t>
            </w:r>
          </w:p>
        </w:tc>
      </w:tr>
      <w:tr w:rsidR="00401724" w:rsidRPr="00E45995" w:rsidTr="00B559FC">
        <w:trPr>
          <w:trHeight w:val="560"/>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b/>
                <w:bCs/>
                <w:sz w:val="20"/>
              </w:rPr>
              <w:t>Significant hazards and harm which may occur</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2"/>
              </w:rPr>
            </w:pPr>
            <w:r w:rsidRPr="00E45995">
              <w:rPr>
                <w:rFonts w:cs="Arial"/>
                <w:b/>
                <w:bCs/>
                <w:sz w:val="20"/>
              </w:rPr>
              <w:t>Who might be harmed?</w:t>
            </w: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b/>
                <w:bCs/>
                <w:sz w:val="20"/>
              </w:rPr>
            </w:pPr>
            <w:r w:rsidRPr="00E45995">
              <w:rPr>
                <w:rFonts w:cs="Arial"/>
                <w:b/>
                <w:bCs/>
                <w:sz w:val="20"/>
              </w:rPr>
              <w:t xml:space="preserve">Safety measures: </w:t>
            </w:r>
          </w:p>
          <w:p w:rsidR="00401724" w:rsidRPr="00E45995" w:rsidRDefault="00401724" w:rsidP="00B559FC">
            <w:pPr>
              <w:autoSpaceDE w:val="0"/>
              <w:autoSpaceDN w:val="0"/>
              <w:adjustRightInd w:val="0"/>
              <w:rPr>
                <w:rFonts w:cs="Arial"/>
                <w:szCs w:val="22"/>
              </w:rPr>
            </w:pPr>
            <w:r w:rsidRPr="00E45995">
              <w:rPr>
                <w:rFonts w:cs="Arial"/>
                <w:i/>
                <w:iCs/>
                <w:sz w:val="20"/>
              </w:rPr>
              <w:t>Measures that are in place and/or will be taken to reduce the risk to a tolerable level</w:t>
            </w:r>
          </w:p>
        </w:tc>
      </w:tr>
      <w:tr w:rsidR="00401724" w:rsidRPr="00E45995" w:rsidTr="00B559FC">
        <w:trPr>
          <w:trHeight w:val="719"/>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b/>
                <w:sz w:val="20"/>
              </w:rPr>
            </w:pPr>
            <w:r w:rsidRPr="00E45995">
              <w:rPr>
                <w:rFonts w:cs="Arial"/>
                <w:b/>
                <w:sz w:val="20"/>
              </w:rPr>
              <w:t>Transport to and from venues: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Road traffic accidents</w:t>
            </w:r>
          </w:p>
          <w:p w:rsidR="00401724" w:rsidRPr="00E45995" w:rsidRDefault="00C939EB"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 w:val="20"/>
              </w:rPr>
              <w:t>Behavioural</w:t>
            </w:r>
            <w:r w:rsidR="00401724" w:rsidRPr="00E45995">
              <w:rPr>
                <w:rFonts w:cs="Arial"/>
                <w:sz w:val="20"/>
              </w:rPr>
              <w:t xml:space="preserve"> issues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3"/>
              </w:numPr>
              <w:spacing w:line="240" w:lineRule="auto"/>
              <w:rPr>
                <w:rFonts w:cs="Arial"/>
                <w:sz w:val="20"/>
              </w:rPr>
            </w:pPr>
            <w:r w:rsidRPr="00E45995">
              <w:rPr>
                <w:rFonts w:cs="Arial"/>
                <w:sz w:val="20"/>
              </w:rPr>
              <w:t>Ensure recognised LA bus company is used</w:t>
            </w:r>
          </w:p>
          <w:p w:rsidR="00401724" w:rsidRPr="00E45995" w:rsidRDefault="00401724" w:rsidP="00B559FC">
            <w:pPr>
              <w:rPr>
                <w:rFonts w:cs="Arial"/>
                <w:sz w:val="20"/>
              </w:rPr>
            </w:pPr>
          </w:p>
          <w:p w:rsidR="00401724" w:rsidRPr="00E45995" w:rsidRDefault="00401724" w:rsidP="00C939EB">
            <w:pPr>
              <w:widowControl/>
              <w:numPr>
                <w:ilvl w:val="0"/>
                <w:numId w:val="43"/>
              </w:numPr>
              <w:spacing w:line="240" w:lineRule="auto"/>
              <w:rPr>
                <w:rFonts w:cs="Arial"/>
                <w:sz w:val="20"/>
              </w:rPr>
            </w:pPr>
            <w:r w:rsidRPr="00E45995">
              <w:rPr>
                <w:rFonts w:cs="Arial"/>
                <w:sz w:val="20"/>
              </w:rPr>
              <w:t>Ensure seat belts are worn at all times by staff and pupils and are checked by school visit leader</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3"/>
              </w:numPr>
              <w:spacing w:line="240" w:lineRule="auto"/>
              <w:rPr>
                <w:rFonts w:cs="Arial"/>
                <w:sz w:val="20"/>
              </w:rPr>
            </w:pPr>
            <w:r w:rsidRPr="00E45995">
              <w:rPr>
                <w:rFonts w:cs="Arial"/>
                <w:sz w:val="20"/>
              </w:rPr>
              <w:t>Visit leader to have available information re pupils and staff in case of an emergency en route - first aid kit / sick kit.</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3"/>
              </w:numPr>
              <w:spacing w:line="240" w:lineRule="auto"/>
              <w:rPr>
                <w:rFonts w:cs="Arial"/>
                <w:sz w:val="20"/>
              </w:rPr>
            </w:pPr>
            <w:r w:rsidRPr="00E45995">
              <w:rPr>
                <w:rFonts w:cs="Arial"/>
                <w:sz w:val="20"/>
              </w:rPr>
              <w:t>Expectations of behaviour to be communicated to pupils at the beginning of the journey - e.g. pupils remain seated.</w:t>
            </w:r>
          </w:p>
          <w:p w:rsidR="00401724" w:rsidRPr="00E45995" w:rsidRDefault="00401724" w:rsidP="00B559FC">
            <w:pPr>
              <w:pStyle w:val="ListParagraph"/>
              <w:rPr>
                <w:rFonts w:cs="Arial"/>
                <w:sz w:val="20"/>
              </w:rPr>
            </w:pPr>
          </w:p>
          <w:p w:rsidR="00401724" w:rsidRPr="00E45995" w:rsidRDefault="00401724" w:rsidP="00B559FC">
            <w:pPr>
              <w:ind w:left="720"/>
              <w:rPr>
                <w:rFonts w:cs="Arial"/>
                <w:sz w:val="20"/>
              </w:rPr>
            </w:pPr>
          </w:p>
          <w:p w:rsidR="00401724" w:rsidRPr="00E45995" w:rsidRDefault="00401724" w:rsidP="00C939EB">
            <w:pPr>
              <w:widowControl/>
              <w:numPr>
                <w:ilvl w:val="0"/>
                <w:numId w:val="43"/>
              </w:numPr>
              <w:spacing w:line="240" w:lineRule="auto"/>
              <w:rPr>
                <w:rFonts w:cs="Arial"/>
                <w:sz w:val="20"/>
              </w:rPr>
            </w:pPr>
            <w:r w:rsidRPr="00E45995">
              <w:rPr>
                <w:rFonts w:cs="Arial"/>
                <w:sz w:val="20"/>
              </w:rPr>
              <w:t>School staff supervise the pupils in their care to ensure they behave appropriately during the journey.</w:t>
            </w:r>
          </w:p>
          <w:p w:rsidR="00401724" w:rsidRPr="00E45995" w:rsidRDefault="00401724" w:rsidP="00B559FC">
            <w:pPr>
              <w:rPr>
                <w:rFonts w:cs="Arial"/>
                <w:szCs w:val="22"/>
              </w:rPr>
            </w:pP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 w:val="20"/>
              </w:rPr>
            </w:pPr>
            <w:r w:rsidRPr="00E45995">
              <w:rPr>
                <w:rFonts w:cs="Arial"/>
                <w:b/>
                <w:sz w:val="20"/>
              </w:rPr>
              <w:t>Accident/emergency</w:t>
            </w:r>
            <w:r w:rsidRPr="00E45995">
              <w:rPr>
                <w:rFonts w:cs="Arial"/>
                <w:sz w:val="20"/>
              </w:rPr>
              <w:t>:</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To pupil</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 w:val="20"/>
              </w:rPr>
              <w:t>To member of staff</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ind w:hanging="713"/>
              <w:jc w:val="center"/>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4"/>
              </w:numPr>
              <w:spacing w:line="240" w:lineRule="auto"/>
              <w:rPr>
                <w:rFonts w:cs="Arial"/>
                <w:sz w:val="20"/>
              </w:rPr>
            </w:pPr>
            <w:r w:rsidRPr="00E45995">
              <w:rPr>
                <w:rFonts w:cs="Arial"/>
                <w:sz w:val="20"/>
              </w:rPr>
              <w:t>Follow schools and County’s emergency procedures in the event of an incident.</w:t>
            </w:r>
          </w:p>
          <w:p w:rsidR="00401724" w:rsidRPr="00E45995" w:rsidRDefault="00401724" w:rsidP="00B559FC">
            <w:pPr>
              <w:ind w:left="720"/>
              <w:rPr>
                <w:rFonts w:cs="Arial"/>
                <w:sz w:val="20"/>
              </w:rPr>
            </w:pPr>
          </w:p>
          <w:p w:rsidR="00401724" w:rsidRPr="00E45995" w:rsidRDefault="00401724" w:rsidP="00C939EB">
            <w:pPr>
              <w:widowControl/>
              <w:numPr>
                <w:ilvl w:val="0"/>
                <w:numId w:val="44"/>
              </w:numPr>
              <w:spacing w:line="240" w:lineRule="auto"/>
              <w:rPr>
                <w:rFonts w:cs="Arial"/>
                <w:sz w:val="20"/>
              </w:rPr>
            </w:pPr>
            <w:r w:rsidRPr="00E45995">
              <w:rPr>
                <w:rFonts w:cs="Arial"/>
                <w:sz w:val="20"/>
              </w:rPr>
              <w:t>Ensure all staff understand emergency procedures.</w:t>
            </w:r>
          </w:p>
          <w:p w:rsidR="00401724" w:rsidRPr="00E45995" w:rsidRDefault="00401724" w:rsidP="00B559FC">
            <w:pPr>
              <w:ind w:left="720"/>
              <w:rPr>
                <w:rFonts w:cs="Arial"/>
                <w:sz w:val="20"/>
              </w:rPr>
            </w:pPr>
          </w:p>
          <w:p w:rsidR="00401724" w:rsidRPr="00E45995" w:rsidRDefault="00401724" w:rsidP="00C939EB">
            <w:pPr>
              <w:widowControl/>
              <w:numPr>
                <w:ilvl w:val="0"/>
                <w:numId w:val="44"/>
              </w:numPr>
              <w:autoSpaceDE w:val="0"/>
              <w:autoSpaceDN w:val="0"/>
              <w:adjustRightInd w:val="0"/>
              <w:spacing w:line="240" w:lineRule="auto"/>
              <w:rPr>
                <w:rFonts w:cs="Arial"/>
                <w:sz w:val="20"/>
              </w:rPr>
            </w:pPr>
            <w:r w:rsidRPr="00E45995">
              <w:rPr>
                <w:rFonts w:cs="Arial"/>
                <w:sz w:val="20"/>
              </w:rPr>
              <w:t>Brief children of what to do in an emergency and how to summon help.</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4"/>
              </w:numPr>
              <w:autoSpaceDE w:val="0"/>
              <w:autoSpaceDN w:val="0"/>
              <w:adjustRightInd w:val="0"/>
              <w:spacing w:line="240" w:lineRule="auto"/>
              <w:rPr>
                <w:rFonts w:cs="Arial"/>
                <w:sz w:val="20"/>
              </w:rPr>
            </w:pPr>
            <w:r w:rsidRPr="00E45995">
              <w:rPr>
                <w:rFonts w:cs="Arial"/>
                <w:sz w:val="20"/>
              </w:rPr>
              <w:t>Ensure County accident / incident form is completed.</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4"/>
              </w:numPr>
              <w:tabs>
                <w:tab w:val="left" w:pos="2205"/>
              </w:tabs>
              <w:autoSpaceDE w:val="0"/>
              <w:autoSpaceDN w:val="0"/>
              <w:adjustRightInd w:val="0"/>
              <w:spacing w:line="240" w:lineRule="auto"/>
              <w:rPr>
                <w:rFonts w:cs="Arial"/>
                <w:sz w:val="20"/>
              </w:rPr>
            </w:pPr>
            <w:r w:rsidRPr="00E45995">
              <w:rPr>
                <w:rFonts w:cs="Arial"/>
                <w:sz w:val="20"/>
              </w:rPr>
              <w:t>If an adult emergency, ensure enough supervisory cover remains throughout the visit.</w:t>
            </w:r>
          </w:p>
          <w:p w:rsidR="00401724" w:rsidRPr="00E45995" w:rsidRDefault="00401724" w:rsidP="00B559FC">
            <w:pPr>
              <w:tabs>
                <w:tab w:val="left" w:pos="3375"/>
              </w:tabs>
              <w:autoSpaceDE w:val="0"/>
              <w:autoSpaceDN w:val="0"/>
              <w:adjustRightInd w:val="0"/>
              <w:ind w:hanging="780"/>
              <w:rPr>
                <w:rFonts w:cs="Arial"/>
                <w:szCs w:val="22"/>
              </w:rPr>
            </w:pPr>
            <w:r w:rsidRPr="00E45995">
              <w:rPr>
                <w:rFonts w:cs="Arial"/>
                <w:szCs w:val="22"/>
              </w:rPr>
              <w:t xml:space="preserve">      </w:t>
            </w:r>
            <w:r w:rsidRPr="00E45995">
              <w:rPr>
                <w:rFonts w:cs="Arial"/>
                <w:szCs w:val="22"/>
              </w:rPr>
              <w:tab/>
            </w:r>
          </w:p>
          <w:p w:rsidR="00401724" w:rsidRPr="00E45995" w:rsidRDefault="00401724" w:rsidP="00B559FC">
            <w:pPr>
              <w:tabs>
                <w:tab w:val="left" w:pos="3375"/>
              </w:tabs>
              <w:autoSpaceDE w:val="0"/>
              <w:autoSpaceDN w:val="0"/>
              <w:adjustRightInd w:val="0"/>
              <w:ind w:hanging="780"/>
              <w:rPr>
                <w:rFonts w:cs="Arial"/>
                <w:szCs w:val="22"/>
              </w:rPr>
            </w:pP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b/>
                <w:szCs w:val="22"/>
              </w:rPr>
            </w:pPr>
            <w:r w:rsidRPr="00E45995">
              <w:rPr>
                <w:rFonts w:cs="Arial"/>
                <w:b/>
                <w:sz w:val="20"/>
              </w:rPr>
              <w:lastRenderedPageBreak/>
              <w:t>Medical conditions (staff and pupils) &amp; behavoural information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ind w:hanging="713"/>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5"/>
              </w:numPr>
              <w:spacing w:line="240" w:lineRule="auto"/>
              <w:rPr>
                <w:rFonts w:cs="Arial"/>
                <w:sz w:val="20"/>
              </w:rPr>
            </w:pPr>
            <w:r w:rsidRPr="00E45995">
              <w:rPr>
                <w:rFonts w:cs="Arial"/>
                <w:sz w:val="20"/>
              </w:rPr>
              <w:t>Ensure all consent forms are completed correctly prior to the visit and consent is given for staff member to administer medicine if required.</w:t>
            </w:r>
          </w:p>
          <w:p w:rsidR="00401724" w:rsidRPr="00E45995" w:rsidRDefault="00401724" w:rsidP="00B559FC">
            <w:pPr>
              <w:ind w:left="720"/>
              <w:rPr>
                <w:rFonts w:cs="Arial"/>
                <w:sz w:val="20"/>
              </w:rPr>
            </w:pPr>
          </w:p>
          <w:p w:rsidR="00401724" w:rsidRPr="00E45995" w:rsidRDefault="00401724" w:rsidP="00C939EB">
            <w:pPr>
              <w:widowControl/>
              <w:numPr>
                <w:ilvl w:val="0"/>
                <w:numId w:val="45"/>
              </w:numPr>
              <w:spacing w:line="240" w:lineRule="auto"/>
              <w:rPr>
                <w:rFonts w:cs="Arial"/>
                <w:sz w:val="20"/>
              </w:rPr>
            </w:pPr>
            <w:r w:rsidRPr="00E45995">
              <w:rPr>
                <w:rFonts w:cs="Arial"/>
                <w:sz w:val="20"/>
              </w:rPr>
              <w:t xml:space="preserve">Ensure medical conditions of staff and pupils are disclosed prior to the visit and known to organising </w:t>
            </w:r>
            <w:r w:rsidR="00C939EB" w:rsidRPr="00E45995">
              <w:rPr>
                <w:rFonts w:cs="Arial"/>
                <w:sz w:val="20"/>
              </w:rPr>
              <w:t>staff.</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5"/>
              </w:numPr>
              <w:autoSpaceDE w:val="0"/>
              <w:autoSpaceDN w:val="0"/>
              <w:adjustRightInd w:val="0"/>
              <w:spacing w:line="240" w:lineRule="auto"/>
              <w:rPr>
                <w:rFonts w:cs="Arial"/>
                <w:sz w:val="20"/>
              </w:rPr>
            </w:pPr>
            <w:r w:rsidRPr="00E45995">
              <w:rPr>
                <w:rFonts w:cs="Arial"/>
                <w:sz w:val="20"/>
              </w:rPr>
              <w:t>IEBPs /Personal Risk Assessment must be brought and shared with supervisory staff as and when appropriate</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5"/>
              </w:numPr>
              <w:spacing w:line="240" w:lineRule="auto"/>
              <w:rPr>
                <w:rFonts w:cs="Arial"/>
                <w:sz w:val="20"/>
              </w:rPr>
            </w:pPr>
            <w:r w:rsidRPr="00E45995">
              <w:rPr>
                <w:rFonts w:cs="Arial"/>
                <w:sz w:val="20"/>
              </w:rPr>
              <w:t xml:space="preserve">Ensure medicines, epi pens, inhalers, </w:t>
            </w:r>
            <w:r w:rsidR="00C939EB" w:rsidRPr="00E45995">
              <w:rPr>
                <w:rFonts w:cs="Arial"/>
                <w:sz w:val="20"/>
              </w:rPr>
              <w:t>etc.</w:t>
            </w:r>
            <w:r w:rsidRPr="00E45995">
              <w:rPr>
                <w:rFonts w:cs="Arial"/>
                <w:sz w:val="20"/>
              </w:rPr>
              <w:t xml:space="preserve"> supplied are stored safely and available to use in emergency.</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5"/>
              </w:numPr>
              <w:spacing w:line="240" w:lineRule="auto"/>
              <w:rPr>
                <w:rFonts w:cs="Arial"/>
                <w:sz w:val="20"/>
              </w:rPr>
            </w:pPr>
            <w:r w:rsidRPr="00E45995">
              <w:rPr>
                <w:rFonts w:cs="Arial"/>
                <w:sz w:val="20"/>
              </w:rPr>
              <w:t>Inhalers to be accessible to pupils during activity sessions</w:t>
            </w:r>
          </w:p>
          <w:p w:rsidR="00401724" w:rsidRPr="00E45995" w:rsidRDefault="00401724" w:rsidP="00B559FC">
            <w:pPr>
              <w:pStyle w:val="ListParagraph"/>
              <w:rPr>
                <w:rFonts w:cs="Arial"/>
                <w:sz w:val="20"/>
              </w:rPr>
            </w:pPr>
          </w:p>
          <w:p w:rsidR="00401724" w:rsidRPr="00E45995" w:rsidRDefault="00401724" w:rsidP="00B559FC">
            <w:pPr>
              <w:ind w:left="720"/>
              <w:rPr>
                <w:rFonts w:cs="Arial"/>
                <w:sz w:val="20"/>
              </w:rPr>
            </w:pPr>
            <w:r w:rsidRPr="00E45995">
              <w:rPr>
                <w:rFonts w:cs="Arial"/>
                <w:sz w:val="20"/>
              </w:rPr>
              <w:t xml:space="preserve"> </w:t>
            </w:r>
          </w:p>
          <w:p w:rsidR="00401724" w:rsidRPr="00E45995" w:rsidRDefault="00401724" w:rsidP="00C939EB">
            <w:pPr>
              <w:widowControl/>
              <w:numPr>
                <w:ilvl w:val="0"/>
                <w:numId w:val="45"/>
              </w:numPr>
              <w:autoSpaceDE w:val="0"/>
              <w:autoSpaceDN w:val="0"/>
              <w:adjustRightInd w:val="0"/>
              <w:spacing w:line="240" w:lineRule="auto"/>
              <w:rPr>
                <w:rFonts w:cs="Arial"/>
                <w:sz w:val="20"/>
              </w:rPr>
            </w:pPr>
            <w:r w:rsidRPr="00E45995">
              <w:rPr>
                <w:rFonts w:cs="Arial"/>
                <w:sz w:val="20"/>
              </w:rPr>
              <w:t>Ensure at least one staff member/adult volunteer knows how to administer medicine if required.</w:t>
            </w: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sz w:val="20"/>
              </w:rPr>
            </w:pPr>
            <w:r w:rsidRPr="00E45995">
              <w:rPr>
                <w:rFonts w:cs="Arial"/>
                <w:b/>
                <w:sz w:val="20"/>
              </w:rPr>
              <w:t>Time outside of activities led by the Provider</w:t>
            </w:r>
            <w:r w:rsidRPr="00E45995">
              <w:rPr>
                <w:rFonts w:cs="Arial"/>
                <w:sz w:val="20"/>
              </w:rPr>
              <w:t xml:space="preserve"> (including before/between/after activities, mealtimes and overnight):</w:t>
            </w:r>
          </w:p>
          <w:p w:rsidR="00401724" w:rsidRPr="00E45995" w:rsidRDefault="00C939EB"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Behavioural</w:t>
            </w:r>
            <w:r w:rsidR="00401724" w:rsidRPr="00E45995">
              <w:rPr>
                <w:rFonts w:cs="Arial"/>
                <w:sz w:val="20"/>
              </w:rPr>
              <w:t xml:space="preserve"> issues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 w:val="20"/>
              </w:rPr>
              <w:t>Stranger danger</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6"/>
              </w:numPr>
              <w:spacing w:line="240" w:lineRule="auto"/>
              <w:rPr>
                <w:rFonts w:cs="Arial"/>
                <w:sz w:val="20"/>
              </w:rPr>
            </w:pPr>
            <w:r w:rsidRPr="00E45995">
              <w:rPr>
                <w:rFonts w:cs="Arial"/>
                <w:sz w:val="20"/>
              </w:rPr>
              <w:t>Pupils given guidelines re expected behaviour around the centre/hotel/resort between activities.</w:t>
            </w:r>
          </w:p>
          <w:p w:rsidR="00401724" w:rsidRPr="00E45995" w:rsidRDefault="00401724" w:rsidP="00B559FC">
            <w:pPr>
              <w:ind w:left="720"/>
              <w:rPr>
                <w:rFonts w:cs="Arial"/>
                <w:sz w:val="20"/>
              </w:rPr>
            </w:pPr>
          </w:p>
          <w:p w:rsidR="00401724" w:rsidRPr="00E45995" w:rsidRDefault="00401724" w:rsidP="00C939EB">
            <w:pPr>
              <w:widowControl/>
              <w:numPr>
                <w:ilvl w:val="0"/>
                <w:numId w:val="46"/>
              </w:numPr>
              <w:spacing w:line="240" w:lineRule="auto"/>
              <w:rPr>
                <w:rFonts w:cs="Arial"/>
                <w:sz w:val="20"/>
              </w:rPr>
            </w:pPr>
            <w:r w:rsidRPr="00E45995">
              <w:rPr>
                <w:rFonts w:cs="Arial"/>
                <w:sz w:val="20"/>
              </w:rPr>
              <w:t>School's own behaviour policy to be implemented.</w:t>
            </w:r>
          </w:p>
          <w:p w:rsidR="00401724" w:rsidRPr="00E45995" w:rsidRDefault="00401724" w:rsidP="00B559FC">
            <w:pPr>
              <w:ind w:left="720"/>
              <w:rPr>
                <w:rFonts w:cs="Arial"/>
                <w:sz w:val="20"/>
              </w:rPr>
            </w:pPr>
          </w:p>
          <w:p w:rsidR="00401724" w:rsidRPr="00E45995" w:rsidRDefault="00401724" w:rsidP="00C939EB">
            <w:pPr>
              <w:widowControl/>
              <w:numPr>
                <w:ilvl w:val="0"/>
                <w:numId w:val="46"/>
              </w:numPr>
              <w:autoSpaceDE w:val="0"/>
              <w:autoSpaceDN w:val="0"/>
              <w:adjustRightInd w:val="0"/>
              <w:spacing w:line="240" w:lineRule="auto"/>
              <w:rPr>
                <w:rFonts w:cs="Arial"/>
                <w:sz w:val="20"/>
              </w:rPr>
            </w:pPr>
            <w:r w:rsidRPr="00E45995">
              <w:rPr>
                <w:rFonts w:cs="Arial"/>
                <w:sz w:val="20"/>
              </w:rPr>
              <w:t>Ultimate responsibility with staff from the individual schools.</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6"/>
              </w:numPr>
              <w:autoSpaceDE w:val="0"/>
              <w:autoSpaceDN w:val="0"/>
              <w:adjustRightInd w:val="0"/>
              <w:spacing w:line="240" w:lineRule="auto"/>
              <w:rPr>
                <w:rFonts w:cs="Arial"/>
                <w:sz w:val="20"/>
              </w:rPr>
            </w:pPr>
            <w:r w:rsidRPr="00E45995">
              <w:rPr>
                <w:rFonts w:cs="Arial"/>
                <w:sz w:val="20"/>
              </w:rPr>
              <w:t>Pupils are reminded of the rules / boundaries regularly.</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6"/>
              </w:numPr>
              <w:autoSpaceDE w:val="0"/>
              <w:autoSpaceDN w:val="0"/>
              <w:adjustRightInd w:val="0"/>
              <w:spacing w:line="240" w:lineRule="auto"/>
              <w:rPr>
                <w:rFonts w:cs="Arial"/>
                <w:sz w:val="20"/>
              </w:rPr>
            </w:pPr>
            <w:r w:rsidRPr="00E45995">
              <w:rPr>
                <w:rFonts w:cs="Arial"/>
                <w:sz w:val="20"/>
              </w:rPr>
              <w:t>School staff to be responsible for their pupils during free time and meal times.</w:t>
            </w: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b/>
                <w:sz w:val="20"/>
              </w:rPr>
            </w:pPr>
            <w:r w:rsidRPr="00E45995">
              <w:rPr>
                <w:rFonts w:cs="Arial"/>
                <w:b/>
                <w:sz w:val="20"/>
              </w:rPr>
              <w:t>Town/Resort visit:</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Road traffic accidents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Stranger danger</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Getting lost</w:t>
            </w:r>
          </w:p>
          <w:p w:rsidR="00401724" w:rsidRPr="00E45995" w:rsidRDefault="00C939EB"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 w:val="20"/>
              </w:rPr>
              <w:t>Behavioural</w:t>
            </w:r>
            <w:r w:rsidR="00401724" w:rsidRPr="00E45995">
              <w:rPr>
                <w:rFonts w:cs="Arial"/>
                <w:sz w:val="20"/>
              </w:rPr>
              <w:t xml:space="preserve"> issues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7"/>
              </w:numPr>
              <w:spacing w:line="240" w:lineRule="auto"/>
              <w:rPr>
                <w:rFonts w:cs="Arial"/>
                <w:sz w:val="20"/>
              </w:rPr>
            </w:pPr>
            <w:r w:rsidRPr="00E45995">
              <w:rPr>
                <w:rFonts w:cs="Arial"/>
                <w:sz w:val="20"/>
              </w:rPr>
              <w:t xml:space="preserve">Brief children of conduct expected of them </w:t>
            </w:r>
          </w:p>
          <w:p w:rsidR="00401724" w:rsidRPr="00E45995" w:rsidRDefault="00401724" w:rsidP="00B559FC">
            <w:pPr>
              <w:ind w:left="720"/>
              <w:rPr>
                <w:rFonts w:cs="Arial"/>
                <w:sz w:val="20"/>
              </w:rPr>
            </w:pPr>
          </w:p>
          <w:p w:rsidR="00401724" w:rsidRPr="00E45995" w:rsidRDefault="00401724" w:rsidP="00C939EB">
            <w:pPr>
              <w:widowControl/>
              <w:numPr>
                <w:ilvl w:val="0"/>
                <w:numId w:val="47"/>
              </w:numPr>
              <w:spacing w:line="240" w:lineRule="auto"/>
              <w:rPr>
                <w:rFonts w:cs="Arial"/>
                <w:sz w:val="20"/>
              </w:rPr>
            </w:pPr>
            <w:r w:rsidRPr="00E45995">
              <w:rPr>
                <w:rFonts w:cs="Arial"/>
                <w:sz w:val="20"/>
              </w:rPr>
              <w:t>Brief children on specific risks in town e.g. road traffic (and safe crossing point), stranger danger</w:t>
            </w:r>
          </w:p>
          <w:p w:rsidR="00401724" w:rsidRPr="00E45995" w:rsidRDefault="00401724" w:rsidP="00B559FC">
            <w:pPr>
              <w:ind w:left="720"/>
              <w:rPr>
                <w:rFonts w:cs="Arial"/>
                <w:sz w:val="20"/>
              </w:rPr>
            </w:pPr>
          </w:p>
          <w:p w:rsidR="00401724" w:rsidRPr="00E45995" w:rsidRDefault="00401724" w:rsidP="00C939EB">
            <w:pPr>
              <w:widowControl/>
              <w:numPr>
                <w:ilvl w:val="0"/>
                <w:numId w:val="47"/>
              </w:numPr>
              <w:spacing w:line="240" w:lineRule="auto"/>
              <w:rPr>
                <w:rFonts w:cs="Arial"/>
                <w:sz w:val="20"/>
              </w:rPr>
            </w:pPr>
            <w:r w:rsidRPr="00E45995">
              <w:rPr>
                <w:rFonts w:cs="Arial"/>
                <w:sz w:val="20"/>
              </w:rPr>
              <w:t>Ensure staff are placed at front, middle and rear of children when walking as a group</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7"/>
              </w:numPr>
              <w:spacing w:line="240" w:lineRule="auto"/>
              <w:rPr>
                <w:rFonts w:cs="Arial"/>
                <w:sz w:val="20"/>
              </w:rPr>
            </w:pPr>
            <w:r w:rsidRPr="00E45995">
              <w:rPr>
                <w:rFonts w:cs="Arial"/>
                <w:sz w:val="20"/>
              </w:rPr>
              <w:t>Regular headcounts</w:t>
            </w:r>
          </w:p>
          <w:p w:rsidR="00401724" w:rsidRPr="00E45995" w:rsidRDefault="00401724" w:rsidP="00B559FC">
            <w:pPr>
              <w:ind w:left="720"/>
              <w:rPr>
                <w:rFonts w:cs="Arial"/>
                <w:sz w:val="20"/>
              </w:rPr>
            </w:pPr>
          </w:p>
          <w:p w:rsidR="00401724" w:rsidRPr="00E45995" w:rsidRDefault="00401724" w:rsidP="00C939EB">
            <w:pPr>
              <w:widowControl/>
              <w:numPr>
                <w:ilvl w:val="0"/>
                <w:numId w:val="47"/>
              </w:numPr>
              <w:spacing w:line="240" w:lineRule="auto"/>
              <w:rPr>
                <w:rFonts w:cs="Arial"/>
                <w:sz w:val="20"/>
              </w:rPr>
            </w:pPr>
            <w:r w:rsidRPr="00E45995">
              <w:rPr>
                <w:rFonts w:cs="Arial"/>
                <w:sz w:val="20"/>
              </w:rPr>
              <w:t>Ensure pupils stay in small groups</w:t>
            </w:r>
          </w:p>
          <w:p w:rsidR="00401724" w:rsidRPr="00E45995" w:rsidRDefault="00401724" w:rsidP="00B559FC">
            <w:pPr>
              <w:ind w:left="720"/>
              <w:rPr>
                <w:rFonts w:cs="Arial"/>
                <w:sz w:val="20"/>
              </w:rPr>
            </w:pPr>
          </w:p>
          <w:p w:rsidR="00401724" w:rsidRPr="00E45995" w:rsidRDefault="00401724" w:rsidP="00C939EB">
            <w:pPr>
              <w:widowControl/>
              <w:numPr>
                <w:ilvl w:val="0"/>
                <w:numId w:val="47"/>
              </w:numPr>
              <w:spacing w:line="240" w:lineRule="auto"/>
              <w:rPr>
                <w:rFonts w:cs="Arial"/>
                <w:sz w:val="20"/>
              </w:rPr>
            </w:pPr>
            <w:r w:rsidRPr="00E45995">
              <w:rPr>
                <w:rFonts w:cs="Arial"/>
                <w:sz w:val="20"/>
              </w:rPr>
              <w:lastRenderedPageBreak/>
              <w:t>Ensure pupils are accompanied by an adult at all times during the visit</w:t>
            </w:r>
          </w:p>
          <w:p w:rsidR="00401724" w:rsidRPr="00E45995" w:rsidRDefault="00401724" w:rsidP="00B559FC">
            <w:pPr>
              <w:ind w:left="720"/>
              <w:rPr>
                <w:rFonts w:cs="Arial"/>
                <w:sz w:val="20"/>
              </w:rPr>
            </w:pPr>
            <w:r w:rsidRPr="00E45995">
              <w:rPr>
                <w:rFonts w:cs="Arial"/>
                <w:sz w:val="20"/>
              </w:rPr>
              <w:t xml:space="preserve"> </w:t>
            </w:r>
          </w:p>
          <w:p w:rsidR="00401724" w:rsidRPr="00E45995" w:rsidRDefault="00401724" w:rsidP="00C939EB">
            <w:pPr>
              <w:widowControl/>
              <w:numPr>
                <w:ilvl w:val="0"/>
                <w:numId w:val="47"/>
              </w:numPr>
              <w:spacing w:line="240" w:lineRule="auto"/>
              <w:rPr>
                <w:rFonts w:cs="Arial"/>
                <w:sz w:val="20"/>
              </w:rPr>
            </w:pPr>
            <w:r w:rsidRPr="00E45995">
              <w:rPr>
                <w:rFonts w:cs="Arial"/>
                <w:sz w:val="20"/>
              </w:rPr>
              <w:t>Brief children on action to take if they get lost or separated from their group</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7"/>
              </w:numPr>
              <w:spacing w:line="240" w:lineRule="auto"/>
              <w:rPr>
                <w:rFonts w:cs="Arial"/>
                <w:sz w:val="20"/>
              </w:rPr>
            </w:pPr>
            <w:r w:rsidRPr="00E45995">
              <w:rPr>
                <w:rFonts w:cs="Arial"/>
                <w:sz w:val="20"/>
              </w:rPr>
              <w:t>Ensure that buses are up to standard, seatbelts are working and have a certificate of “road use”. Draw driver’s attention to any defects/ problems.</w:t>
            </w:r>
          </w:p>
          <w:p w:rsidR="00401724" w:rsidRPr="00E45995" w:rsidRDefault="00401724" w:rsidP="00B559FC">
            <w:pPr>
              <w:ind w:left="720"/>
              <w:rPr>
                <w:rFonts w:cs="Arial"/>
                <w:sz w:val="20"/>
              </w:rPr>
            </w:pPr>
          </w:p>
          <w:p w:rsidR="00401724" w:rsidRPr="00E45995" w:rsidRDefault="00401724" w:rsidP="00C939EB">
            <w:pPr>
              <w:widowControl/>
              <w:numPr>
                <w:ilvl w:val="0"/>
                <w:numId w:val="47"/>
              </w:numPr>
              <w:autoSpaceDE w:val="0"/>
              <w:autoSpaceDN w:val="0"/>
              <w:adjustRightInd w:val="0"/>
              <w:spacing w:line="240" w:lineRule="auto"/>
              <w:rPr>
                <w:rFonts w:cs="Arial"/>
                <w:szCs w:val="22"/>
              </w:rPr>
            </w:pPr>
            <w:r w:rsidRPr="00E45995">
              <w:rPr>
                <w:rFonts w:cs="Arial"/>
                <w:sz w:val="20"/>
              </w:rPr>
              <w:t>Train breakdown – discuss with train driver options available to the passengers and discuss with staff on train where possible.</w:t>
            </w:r>
          </w:p>
        </w:tc>
      </w:tr>
      <w:tr w:rsidR="00401724" w:rsidRPr="00E45995" w:rsidTr="00B559FC">
        <w:trPr>
          <w:trHeight w:val="1"/>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ind w:left="-4"/>
              <w:rPr>
                <w:rFonts w:cs="Arial"/>
                <w:b/>
                <w:sz w:val="20"/>
              </w:rPr>
            </w:pPr>
            <w:r w:rsidRPr="00E45995">
              <w:rPr>
                <w:rFonts w:cs="Arial"/>
                <w:b/>
                <w:sz w:val="20"/>
              </w:rPr>
              <w:lastRenderedPageBreak/>
              <w:t>Ski and Provider staff-led activities</w:t>
            </w:r>
          </w:p>
          <w:p w:rsidR="00401724" w:rsidRPr="00E45995" w:rsidRDefault="00C939EB" w:rsidP="00C939EB">
            <w:pPr>
              <w:widowControl/>
              <w:numPr>
                <w:ilvl w:val="0"/>
                <w:numId w:val="41"/>
              </w:numPr>
              <w:autoSpaceDE w:val="0"/>
              <w:autoSpaceDN w:val="0"/>
              <w:adjustRightInd w:val="0"/>
              <w:spacing w:line="240" w:lineRule="auto"/>
              <w:ind w:left="720" w:hanging="360"/>
              <w:rPr>
                <w:rFonts w:cs="Arial"/>
                <w:sz w:val="20"/>
              </w:rPr>
            </w:pPr>
            <w:r w:rsidRPr="00E45995">
              <w:rPr>
                <w:rFonts w:cs="Arial"/>
                <w:sz w:val="20"/>
              </w:rPr>
              <w:t>Behavioural</w:t>
            </w:r>
            <w:r w:rsidR="00401724" w:rsidRPr="00E45995">
              <w:rPr>
                <w:rFonts w:cs="Arial"/>
                <w:sz w:val="20"/>
              </w:rPr>
              <w:t xml:space="preserve"> issues</w:t>
            </w:r>
          </w:p>
          <w:p w:rsidR="00401724" w:rsidRPr="00E45995" w:rsidRDefault="00401724" w:rsidP="00C939EB">
            <w:pPr>
              <w:widowControl/>
              <w:numPr>
                <w:ilvl w:val="0"/>
                <w:numId w:val="41"/>
              </w:numPr>
              <w:autoSpaceDE w:val="0"/>
              <w:autoSpaceDN w:val="0"/>
              <w:adjustRightInd w:val="0"/>
              <w:spacing w:line="240" w:lineRule="auto"/>
              <w:ind w:left="720" w:hanging="360"/>
              <w:rPr>
                <w:rFonts w:cs="Arial"/>
                <w:szCs w:val="22"/>
              </w:rPr>
            </w:pPr>
            <w:r w:rsidRPr="00E45995">
              <w:rPr>
                <w:rFonts w:cs="Arial"/>
                <w:sz w:val="20"/>
              </w:rPr>
              <w:t>Emergency or accident to pupil or staff member</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autoSpaceDE w:val="0"/>
              <w:autoSpaceDN w:val="0"/>
              <w:adjustRightInd w:val="0"/>
              <w:ind w:hanging="713"/>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8"/>
              </w:numPr>
              <w:autoSpaceDE w:val="0"/>
              <w:autoSpaceDN w:val="0"/>
              <w:adjustRightInd w:val="0"/>
              <w:spacing w:line="240" w:lineRule="auto"/>
              <w:rPr>
                <w:rFonts w:cs="Arial"/>
                <w:szCs w:val="22"/>
              </w:rPr>
            </w:pPr>
            <w:r w:rsidRPr="00E45995">
              <w:rPr>
                <w:rFonts w:cs="Arial"/>
                <w:szCs w:val="22"/>
              </w:rPr>
              <w:t xml:space="preserve">Inform supervisory staff of any issues regarding medical or </w:t>
            </w:r>
            <w:r w:rsidR="00C939EB" w:rsidRPr="00E45995">
              <w:rPr>
                <w:rFonts w:cs="Arial"/>
                <w:szCs w:val="22"/>
              </w:rPr>
              <w:t>behaviour</w:t>
            </w:r>
            <w:r w:rsidRPr="00E45995">
              <w:rPr>
                <w:rFonts w:cs="Arial"/>
                <w:szCs w:val="22"/>
              </w:rPr>
              <w:t>.</w:t>
            </w:r>
          </w:p>
          <w:p w:rsidR="00401724" w:rsidRPr="00E45995" w:rsidRDefault="00401724" w:rsidP="00B559FC">
            <w:pPr>
              <w:autoSpaceDE w:val="0"/>
              <w:autoSpaceDN w:val="0"/>
              <w:adjustRightInd w:val="0"/>
              <w:ind w:left="720"/>
              <w:rPr>
                <w:rFonts w:cs="Arial"/>
                <w:szCs w:val="22"/>
              </w:rPr>
            </w:pPr>
          </w:p>
          <w:p w:rsidR="00401724" w:rsidRPr="00E45995" w:rsidRDefault="00401724" w:rsidP="00C939EB">
            <w:pPr>
              <w:widowControl/>
              <w:numPr>
                <w:ilvl w:val="0"/>
                <w:numId w:val="48"/>
              </w:numPr>
              <w:autoSpaceDE w:val="0"/>
              <w:autoSpaceDN w:val="0"/>
              <w:adjustRightInd w:val="0"/>
              <w:spacing w:line="240" w:lineRule="auto"/>
              <w:rPr>
                <w:rFonts w:cs="Arial"/>
                <w:szCs w:val="22"/>
              </w:rPr>
            </w:pPr>
            <w:r w:rsidRPr="00E45995">
              <w:rPr>
                <w:rFonts w:cs="Arial"/>
                <w:szCs w:val="22"/>
              </w:rPr>
              <w:t>Staff to report any incident or accident to manager of Centre and follow accident / emergency procedures.</w:t>
            </w:r>
          </w:p>
        </w:tc>
      </w:tr>
      <w:tr w:rsidR="00401724" w:rsidRPr="00C939EB" w:rsidTr="00B559FC">
        <w:trPr>
          <w:trHeight w:val="946"/>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ind w:left="-4"/>
              <w:rPr>
                <w:rFonts w:cs="Arial"/>
                <w:b/>
                <w:szCs w:val="22"/>
              </w:rPr>
            </w:pPr>
            <w:r w:rsidRPr="00E45995">
              <w:rPr>
                <w:rFonts w:cs="Arial"/>
                <w:b/>
                <w:szCs w:val="22"/>
              </w:rPr>
              <w:t xml:space="preserve">Behavioural issues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B559FC">
            <w:pPr>
              <w:autoSpaceDE w:val="0"/>
              <w:autoSpaceDN w:val="0"/>
              <w:adjustRightInd w:val="0"/>
              <w:rPr>
                <w:rFonts w:cs="Arial"/>
                <w:szCs w:val="22"/>
              </w:rPr>
            </w:pPr>
            <w:r w:rsidRPr="00E45995">
              <w:rPr>
                <w:rFonts w:cs="Arial"/>
                <w:szCs w:val="22"/>
              </w:rPr>
              <w:t xml:space="preserve">Pupils </w:t>
            </w:r>
          </w:p>
          <w:p w:rsidR="00401724" w:rsidRPr="00E45995" w:rsidRDefault="00401724" w:rsidP="00B559FC">
            <w:pPr>
              <w:autoSpaceDE w:val="0"/>
              <w:autoSpaceDN w:val="0"/>
              <w:adjustRightInd w:val="0"/>
              <w:rPr>
                <w:rFonts w:cs="Arial"/>
                <w:szCs w:val="22"/>
              </w:rPr>
            </w:pPr>
            <w:r w:rsidRPr="00E45995">
              <w:rPr>
                <w:rFonts w:cs="Arial"/>
                <w:szCs w:val="22"/>
              </w:rPr>
              <w:t>Staff</w:t>
            </w:r>
          </w:p>
          <w:p w:rsidR="00401724" w:rsidRPr="00E45995" w:rsidRDefault="00401724" w:rsidP="00B559FC">
            <w:pPr>
              <w:ind w:hanging="713"/>
              <w:rPr>
                <w:rFonts w:cs="Arial"/>
                <w:szCs w:val="22"/>
              </w:rPr>
            </w:pPr>
          </w:p>
        </w:tc>
        <w:tc>
          <w:tcPr>
            <w:tcW w:w="10075" w:type="dxa"/>
            <w:tcBorders>
              <w:top w:val="single" w:sz="3" w:space="0" w:color="000000"/>
              <w:left w:val="single" w:sz="3" w:space="0" w:color="000000"/>
              <w:bottom w:val="single" w:sz="3" w:space="0" w:color="000000"/>
              <w:right w:val="single" w:sz="3" w:space="0" w:color="000000"/>
            </w:tcBorders>
            <w:shd w:val="clear" w:color="000000" w:fill="FFFFFF"/>
          </w:tcPr>
          <w:p w:rsidR="00401724" w:rsidRPr="00E45995" w:rsidRDefault="00401724" w:rsidP="00C939EB">
            <w:pPr>
              <w:widowControl/>
              <w:numPr>
                <w:ilvl w:val="0"/>
                <w:numId w:val="48"/>
              </w:numPr>
              <w:spacing w:line="240" w:lineRule="auto"/>
              <w:rPr>
                <w:rFonts w:cs="Arial"/>
                <w:sz w:val="20"/>
              </w:rPr>
            </w:pPr>
            <w:r w:rsidRPr="00E45995">
              <w:rPr>
                <w:rFonts w:cs="Arial"/>
                <w:sz w:val="20"/>
              </w:rPr>
              <w:t>Agree standards of behaviour and sanctions prior to trip and ensure pupils and staff are aware of this</w:t>
            </w:r>
          </w:p>
          <w:p w:rsidR="00401724" w:rsidRPr="00E45995" w:rsidRDefault="00401724" w:rsidP="00B559FC">
            <w:pPr>
              <w:ind w:left="720"/>
              <w:rPr>
                <w:rFonts w:cs="Arial"/>
                <w:sz w:val="20"/>
              </w:rPr>
            </w:pPr>
          </w:p>
          <w:p w:rsidR="00401724" w:rsidRPr="00E45995" w:rsidRDefault="00401724" w:rsidP="00C939EB">
            <w:pPr>
              <w:widowControl/>
              <w:numPr>
                <w:ilvl w:val="0"/>
                <w:numId w:val="48"/>
              </w:numPr>
              <w:spacing w:line="240" w:lineRule="auto"/>
              <w:rPr>
                <w:rFonts w:cs="Arial"/>
                <w:sz w:val="20"/>
              </w:rPr>
            </w:pPr>
            <w:r w:rsidRPr="00E45995">
              <w:rPr>
                <w:rFonts w:cs="Arial"/>
                <w:sz w:val="20"/>
              </w:rPr>
              <w:t>School staff supervise and manage the behaviour of pupils in their care</w:t>
            </w:r>
          </w:p>
          <w:p w:rsidR="00401724" w:rsidRPr="00E45995" w:rsidRDefault="00401724" w:rsidP="00B559FC">
            <w:pPr>
              <w:pStyle w:val="ListParagraph"/>
              <w:rPr>
                <w:rFonts w:cs="Arial"/>
                <w:sz w:val="20"/>
              </w:rPr>
            </w:pPr>
          </w:p>
          <w:p w:rsidR="00401724" w:rsidRPr="00E45995" w:rsidRDefault="00401724" w:rsidP="00C939EB">
            <w:pPr>
              <w:widowControl/>
              <w:numPr>
                <w:ilvl w:val="0"/>
                <w:numId w:val="48"/>
              </w:numPr>
              <w:spacing w:line="240" w:lineRule="auto"/>
              <w:rPr>
                <w:rFonts w:cs="Arial"/>
                <w:sz w:val="20"/>
              </w:rPr>
            </w:pPr>
            <w:r w:rsidRPr="00E45995">
              <w:rPr>
                <w:rFonts w:cs="Arial"/>
                <w:sz w:val="20"/>
              </w:rPr>
              <w:t>School's own behaviour policy to be implemented.</w:t>
            </w:r>
          </w:p>
        </w:tc>
      </w:tr>
    </w:tbl>
    <w:p w:rsidR="00401724" w:rsidRPr="00C939EB" w:rsidRDefault="00401724" w:rsidP="00401724">
      <w:pPr>
        <w:ind w:left="0"/>
        <w:jc w:val="center"/>
        <w:rPr>
          <w:rFonts w:cs="Arial"/>
          <w:b/>
        </w:rPr>
      </w:pPr>
    </w:p>
    <w:p w:rsidR="00401724" w:rsidRPr="00C939EB" w:rsidRDefault="00401724" w:rsidP="00401724">
      <w:pPr>
        <w:widowControl/>
        <w:spacing w:after="160" w:line="259" w:lineRule="auto"/>
        <w:ind w:left="0"/>
        <w:rPr>
          <w:rFonts w:cs="Arial"/>
          <w:b/>
        </w:rPr>
      </w:pPr>
      <w:r w:rsidRPr="00C939EB">
        <w:rPr>
          <w:rFonts w:cs="Arial"/>
          <w:b/>
        </w:rPr>
        <w:br w:type="page"/>
      </w:r>
    </w:p>
    <w:p w:rsidR="00401724" w:rsidRPr="00C939EB" w:rsidRDefault="00401724" w:rsidP="00401724">
      <w:pPr>
        <w:pStyle w:val="Heading1"/>
        <w:rPr>
          <w:rFonts w:cs="Arial"/>
          <w:b w:val="0"/>
          <w:sz w:val="30"/>
        </w:rPr>
      </w:pPr>
      <w:r w:rsidRPr="00C939EB">
        <w:rPr>
          <w:rFonts w:cs="Arial"/>
          <w:sz w:val="30"/>
        </w:rPr>
        <w:lastRenderedPageBreak/>
        <w:t>Risk management Agreement: Joint Ski Trip</w:t>
      </w:r>
      <w:r w:rsidRPr="00C939EB">
        <w:rPr>
          <w:rFonts w:cs="Arial"/>
          <w:b w:val="0"/>
          <w:sz w:val="30"/>
        </w:rPr>
        <w:t xml:space="preserve"> </w:t>
      </w:r>
    </w:p>
    <w:p w:rsidR="00401724" w:rsidRPr="00C939EB" w:rsidRDefault="00401724" w:rsidP="00401724">
      <w:pPr>
        <w:jc w:val="center"/>
        <w:rPr>
          <w:rFonts w:cs="Arial"/>
          <w:sz w:val="30"/>
          <w:szCs w:val="30"/>
          <w:lang w:val="en-US"/>
        </w:rPr>
      </w:pPr>
      <w:r w:rsidRPr="00E45995">
        <w:rPr>
          <w:rFonts w:cs="Arial"/>
          <w:sz w:val="30"/>
          <w:szCs w:val="30"/>
        </w:rPr>
        <w:t xml:space="preserve">Date of Visit: </w:t>
      </w:r>
    </w:p>
    <w:p w:rsidR="00401724" w:rsidRPr="00C939EB" w:rsidRDefault="00401724" w:rsidP="004017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388"/>
        <w:gridCol w:w="4371"/>
      </w:tblGrid>
      <w:tr w:rsidR="00401724" w:rsidRPr="00E45995" w:rsidTr="00E45995">
        <w:tc>
          <w:tcPr>
            <w:tcW w:w="4417" w:type="dxa"/>
            <w:shd w:val="clear" w:color="auto" w:fill="auto"/>
          </w:tcPr>
          <w:p w:rsidR="00401724" w:rsidRPr="00E45995" w:rsidRDefault="00C939EB" w:rsidP="00C939EB">
            <w:pPr>
              <w:ind w:left="0"/>
              <w:jc w:val="center"/>
              <w:rPr>
                <w:rFonts w:cs="Arial"/>
                <w:b/>
              </w:rPr>
            </w:pPr>
            <w:r w:rsidRPr="00E45995">
              <w:rPr>
                <w:rFonts w:cs="Arial"/>
                <w:b/>
              </w:rPr>
              <w:t>Name of Representative</w:t>
            </w:r>
          </w:p>
        </w:tc>
        <w:tc>
          <w:tcPr>
            <w:tcW w:w="4388" w:type="dxa"/>
            <w:shd w:val="clear" w:color="auto" w:fill="auto"/>
          </w:tcPr>
          <w:p w:rsidR="00401724" w:rsidRPr="00E45995" w:rsidRDefault="00401724" w:rsidP="00B559FC">
            <w:pPr>
              <w:rPr>
                <w:rFonts w:cs="Arial"/>
                <w:b/>
              </w:rPr>
            </w:pPr>
            <w:r w:rsidRPr="00E45995">
              <w:rPr>
                <w:rFonts w:cs="Arial"/>
                <w:b/>
              </w:rPr>
              <w:t xml:space="preserve">School </w:t>
            </w:r>
          </w:p>
          <w:p w:rsidR="00401724" w:rsidRPr="00E45995" w:rsidRDefault="00401724" w:rsidP="00B559FC">
            <w:pPr>
              <w:rPr>
                <w:rFonts w:cs="Arial"/>
                <w:b/>
              </w:rPr>
            </w:pPr>
          </w:p>
        </w:tc>
        <w:tc>
          <w:tcPr>
            <w:tcW w:w="4371" w:type="dxa"/>
            <w:shd w:val="clear" w:color="auto" w:fill="auto"/>
          </w:tcPr>
          <w:p w:rsidR="00401724" w:rsidRPr="00E45995" w:rsidRDefault="00401724" w:rsidP="00C939EB">
            <w:pPr>
              <w:rPr>
                <w:rFonts w:cs="Arial"/>
                <w:b/>
              </w:rPr>
            </w:pPr>
            <w:r w:rsidRPr="00E45995">
              <w:rPr>
                <w:rFonts w:cs="Arial"/>
                <w:b/>
              </w:rPr>
              <w:t xml:space="preserve">Date </w:t>
            </w:r>
          </w:p>
        </w:tc>
      </w:tr>
      <w:tr w:rsidR="00401724" w:rsidRPr="00E45995" w:rsidTr="00E45995">
        <w:tc>
          <w:tcPr>
            <w:tcW w:w="4417" w:type="dxa"/>
            <w:shd w:val="clear" w:color="auto" w:fill="auto"/>
          </w:tcPr>
          <w:p w:rsidR="00401724" w:rsidRPr="00E45995" w:rsidRDefault="00401724" w:rsidP="00B559FC">
            <w:pPr>
              <w:rPr>
                <w:rFonts w:cs="Arial"/>
                <w:i/>
              </w:rPr>
            </w:pPr>
          </w:p>
          <w:p w:rsidR="00401724" w:rsidRPr="00E45995" w:rsidRDefault="00401724" w:rsidP="00B559FC">
            <w:pPr>
              <w:rPr>
                <w:rFonts w:cs="Arial"/>
                <w:i/>
              </w:rPr>
            </w:pPr>
            <w:r w:rsidRPr="00E45995">
              <w:rPr>
                <w:rFonts w:cs="Arial"/>
                <w:i/>
              </w:rPr>
              <w:t>Eg. John Morgan - Headteacher</w:t>
            </w:r>
          </w:p>
        </w:tc>
        <w:tc>
          <w:tcPr>
            <w:tcW w:w="4388" w:type="dxa"/>
            <w:shd w:val="clear" w:color="auto" w:fill="auto"/>
          </w:tcPr>
          <w:p w:rsidR="00401724" w:rsidRPr="00E45995" w:rsidRDefault="00401724" w:rsidP="00B559FC">
            <w:pPr>
              <w:rPr>
                <w:rFonts w:cs="Arial"/>
                <w:i/>
              </w:rPr>
            </w:pPr>
          </w:p>
          <w:p w:rsidR="00401724" w:rsidRPr="00E45995" w:rsidRDefault="00401724" w:rsidP="00B559FC">
            <w:pPr>
              <w:rPr>
                <w:rFonts w:cs="Arial"/>
                <w:i/>
              </w:rPr>
            </w:pPr>
            <w:r w:rsidRPr="00E45995">
              <w:rPr>
                <w:rFonts w:cs="Arial"/>
                <w:i/>
              </w:rPr>
              <w:t>St Anthony's</w:t>
            </w:r>
          </w:p>
        </w:tc>
        <w:tc>
          <w:tcPr>
            <w:tcW w:w="4371" w:type="dxa"/>
            <w:shd w:val="clear" w:color="auto" w:fill="auto"/>
          </w:tcPr>
          <w:p w:rsidR="00401724" w:rsidRPr="00E45995" w:rsidRDefault="00401724" w:rsidP="00B559FC">
            <w:pPr>
              <w:rPr>
                <w:rFonts w:cs="Arial"/>
                <w:i/>
              </w:rPr>
            </w:pPr>
          </w:p>
          <w:p w:rsidR="00401724" w:rsidRPr="00E45995" w:rsidRDefault="00401724" w:rsidP="00B559FC">
            <w:pPr>
              <w:rPr>
                <w:rFonts w:cs="Arial"/>
                <w:i/>
              </w:rPr>
            </w:pPr>
            <w:r w:rsidRPr="00E45995">
              <w:rPr>
                <w:rFonts w:cs="Arial"/>
                <w:i/>
              </w:rPr>
              <w:t>5/1/16</w:t>
            </w:r>
          </w:p>
        </w:tc>
      </w:tr>
      <w:tr w:rsidR="00401724" w:rsidRPr="00E45995" w:rsidTr="00E45995">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E45995">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E45995">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E45995">
        <w:trPr>
          <w:trHeight w:val="545"/>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E45995">
        <w:trPr>
          <w:trHeight w:val="284"/>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E45995" w:rsidTr="00E45995">
        <w:trPr>
          <w:trHeight w:val="461"/>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E45995" w:rsidRDefault="00401724" w:rsidP="00B559FC">
            <w:pPr>
              <w:rPr>
                <w:rFonts w:cs="Arial"/>
              </w:rPr>
            </w:pPr>
          </w:p>
        </w:tc>
      </w:tr>
      <w:tr w:rsidR="00401724" w:rsidRPr="00C939EB" w:rsidTr="00E45995">
        <w:trPr>
          <w:trHeight w:val="461"/>
        </w:trPr>
        <w:tc>
          <w:tcPr>
            <w:tcW w:w="4417" w:type="dxa"/>
            <w:shd w:val="clear" w:color="auto" w:fill="auto"/>
          </w:tcPr>
          <w:p w:rsidR="00401724" w:rsidRPr="00E45995" w:rsidRDefault="00401724" w:rsidP="00B559FC">
            <w:pPr>
              <w:rPr>
                <w:rFonts w:cs="Arial"/>
              </w:rPr>
            </w:pPr>
          </w:p>
        </w:tc>
        <w:tc>
          <w:tcPr>
            <w:tcW w:w="4388" w:type="dxa"/>
            <w:shd w:val="clear" w:color="auto" w:fill="auto"/>
          </w:tcPr>
          <w:p w:rsidR="00401724" w:rsidRPr="00E45995" w:rsidRDefault="00401724" w:rsidP="00B559FC">
            <w:pPr>
              <w:rPr>
                <w:rFonts w:cs="Arial"/>
              </w:rPr>
            </w:pPr>
          </w:p>
        </w:tc>
        <w:tc>
          <w:tcPr>
            <w:tcW w:w="4371" w:type="dxa"/>
            <w:shd w:val="clear" w:color="auto" w:fill="auto"/>
          </w:tcPr>
          <w:p w:rsidR="00401724" w:rsidRPr="00C939EB" w:rsidRDefault="00401724" w:rsidP="00B559FC">
            <w:pPr>
              <w:rPr>
                <w:rFonts w:cs="Arial"/>
              </w:rPr>
            </w:pPr>
            <w:r w:rsidRPr="00E45995">
              <w:rPr>
                <w:rFonts w:cs="Arial"/>
              </w:rPr>
              <w:t>Electronic upload to Evolve is sufficient to show agreement to the Shared Risk Assessment by the school.</w:t>
            </w:r>
          </w:p>
        </w:tc>
      </w:tr>
    </w:tbl>
    <w:p w:rsidR="00401724" w:rsidRPr="00C939EB" w:rsidRDefault="00401724" w:rsidP="00401724">
      <w:pPr>
        <w:rPr>
          <w:rFonts w:cs="Arial"/>
        </w:rPr>
      </w:pPr>
    </w:p>
    <w:p w:rsidR="00401724" w:rsidRPr="00C939EB" w:rsidRDefault="00401724" w:rsidP="00401724">
      <w:pPr>
        <w:ind w:left="0"/>
        <w:jc w:val="center"/>
        <w:rPr>
          <w:rFonts w:cs="Arial"/>
          <w:b/>
        </w:rPr>
      </w:pPr>
    </w:p>
    <w:p w:rsidR="00401724" w:rsidRPr="00C939EB" w:rsidRDefault="00401724" w:rsidP="00401724">
      <w:pPr>
        <w:ind w:left="0"/>
        <w:rPr>
          <w:rFonts w:cs="Arial"/>
        </w:rPr>
      </w:pPr>
    </w:p>
    <w:p w:rsidR="00401724" w:rsidRPr="00C939EB" w:rsidRDefault="00401724" w:rsidP="00401724">
      <w:pPr>
        <w:rPr>
          <w:rFonts w:cs="Arial"/>
        </w:rPr>
      </w:pPr>
    </w:p>
    <w:p w:rsidR="00F54D3E" w:rsidRPr="00C939EB" w:rsidRDefault="00F54D3E" w:rsidP="00644DBD">
      <w:pPr>
        <w:tabs>
          <w:tab w:val="left" w:pos="9780"/>
        </w:tabs>
        <w:ind w:left="0"/>
        <w:rPr>
          <w:rFonts w:cs="Arial"/>
          <w:color w:val="auto"/>
          <w:szCs w:val="22"/>
        </w:rPr>
      </w:pPr>
    </w:p>
    <w:p w:rsidR="00F54D3E" w:rsidRDefault="00F54D3E"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pPr>
    </w:p>
    <w:p w:rsidR="00C939EB" w:rsidRDefault="00C939EB" w:rsidP="00644DBD">
      <w:pPr>
        <w:tabs>
          <w:tab w:val="left" w:pos="9780"/>
        </w:tabs>
        <w:ind w:left="0"/>
        <w:rPr>
          <w:rFonts w:cs="Arial"/>
          <w:color w:val="auto"/>
          <w:szCs w:val="22"/>
        </w:rPr>
        <w:sectPr w:rsidR="00C939EB" w:rsidSect="00401724">
          <w:pgSz w:w="16838" w:h="11906" w:orient="landscape"/>
          <w:pgMar w:top="1440" w:right="1440" w:bottom="1440" w:left="1440" w:header="215" w:footer="709" w:gutter="0"/>
          <w:cols w:space="708"/>
          <w:docGrid w:linePitch="360"/>
        </w:sectPr>
      </w:pPr>
    </w:p>
    <w:p w:rsidR="00B559FC" w:rsidRDefault="00B559FC" w:rsidP="00B559FC">
      <w:pPr>
        <w:pStyle w:val="SubHead"/>
        <w:tabs>
          <w:tab w:val="left" w:pos="0"/>
        </w:tabs>
        <w:jc w:val="center"/>
        <w:rPr>
          <w:rFonts w:ascii="Tahoma" w:hAnsi="Tahoma" w:cs="Tahoma"/>
          <w:i w:val="0"/>
          <w:caps w:val="0"/>
          <w:sz w:val="30"/>
          <w:szCs w:val="30"/>
        </w:rPr>
      </w:pPr>
      <w:bookmarkStart w:id="1" w:name="mf10"/>
      <w:bookmarkStart w:id="2" w:name="mf13"/>
      <w:bookmarkEnd w:id="1"/>
      <w:bookmarkEnd w:id="2"/>
      <w:r w:rsidRPr="00E45995">
        <w:rPr>
          <w:rFonts w:ascii="Tahoma" w:hAnsi="Tahoma" w:cs="Tahoma"/>
          <w:i w:val="0"/>
          <w:caps w:val="0"/>
          <w:sz w:val="30"/>
          <w:szCs w:val="30"/>
        </w:rPr>
        <w:lastRenderedPageBreak/>
        <w:t>Emergency action flowchart for Visit Leaders</w:t>
      </w:r>
    </w:p>
    <w:p w:rsidR="00B559FC" w:rsidRDefault="00B559FC" w:rsidP="00B559FC">
      <w:pPr>
        <w:pStyle w:val="SubHead"/>
        <w:tabs>
          <w:tab w:val="left" w:pos="0"/>
        </w:tabs>
        <w:jc w:val="center"/>
        <w:rPr>
          <w:rFonts w:ascii="Tahoma" w:hAnsi="Tahoma" w:cs="Tahoma"/>
          <w:i w:val="0"/>
          <w:caps w:val="0"/>
          <w:sz w:val="30"/>
          <w:szCs w:val="30"/>
        </w:rPr>
      </w:pPr>
    </w:p>
    <w:p w:rsidR="00B559FC" w:rsidRPr="00EB0F7D" w:rsidRDefault="00B559FC" w:rsidP="00B559FC">
      <w:pPr>
        <w:pStyle w:val="SubHead"/>
        <w:tabs>
          <w:tab w:val="left" w:pos="0"/>
        </w:tabs>
        <w:jc w:val="center"/>
        <w:rPr>
          <w:rFonts w:ascii="Tahoma" w:hAnsi="Tahoma" w:cs="Tahoma"/>
          <w:b w:val="0"/>
          <w:caps w:val="0"/>
          <w:sz w:val="22"/>
          <w:szCs w:val="22"/>
        </w:rPr>
      </w:pPr>
      <w:r w:rsidRPr="00EB0F7D">
        <w:rPr>
          <w:rFonts w:ascii="Tahoma" w:hAnsi="Tahoma" w:cs="Tahoma"/>
          <w:b w:val="0"/>
          <w:caps w:val="0"/>
          <w:sz w:val="22"/>
          <w:szCs w:val="22"/>
        </w:rPr>
        <w:t>This flowchart must be carried by all visit leaders taking part in the visit</w:t>
      </w:r>
    </w:p>
    <w:p w:rsidR="00B559FC" w:rsidRDefault="00B559FC" w:rsidP="00B559FC">
      <w:pPr>
        <w:tabs>
          <w:tab w:val="left" w:pos="9780"/>
        </w:tabs>
        <w:ind w:left="720"/>
        <w:rPr>
          <w:rFonts w:ascii="Tahoma" w:hAnsi="Tahoma" w:cs="Tahoma"/>
          <w:bCs/>
          <w:color w:val="auto"/>
          <w:szCs w:val="22"/>
        </w:rPr>
      </w:pPr>
    </w:p>
    <w:p w:rsidR="00B559FC" w:rsidRPr="00507B3B" w:rsidRDefault="00B559FC" w:rsidP="00B559FC">
      <w:pPr>
        <w:tabs>
          <w:tab w:val="left" w:pos="9780"/>
        </w:tabs>
        <w:ind w:left="360"/>
        <w:jc w:val="center"/>
        <w:rPr>
          <w:rFonts w:ascii="Tahoma" w:hAnsi="Tahoma" w:cs="Tahoma"/>
          <w:bCs/>
          <w:color w:val="auto"/>
          <w:szCs w:val="22"/>
        </w:rPr>
      </w:pPr>
      <w:r w:rsidRPr="00EB0F7D">
        <w:rPr>
          <w:rFonts w:ascii="Tahoma" w:hAnsi="Tahoma" w:cs="Tahoma"/>
          <w:bCs/>
          <w:color w:val="auto"/>
          <w:szCs w:val="22"/>
        </w:rPr>
        <w:t>Trial your emergency procedures from time to time to check that they work.</w:t>
      </w:r>
    </w:p>
    <w:p w:rsidR="00B559FC" w:rsidRPr="00B559FC" w:rsidRDefault="00B559FC" w:rsidP="00B559FC">
      <w:pPr>
        <w:jc w:val="center"/>
        <w:rPr>
          <w:rFonts w:ascii="Tahoma" w:hAnsi="Tahoma" w:cs="Tahoma"/>
          <w:b/>
          <w:color w:val="auto"/>
          <w:szCs w:val="22"/>
        </w:rPr>
      </w:pPr>
      <w:r w:rsidRPr="00B559FC">
        <w:rPr>
          <w:rFonts w:ascii="Tahoma" w:hAnsi="Tahoma" w:cs="Tahoma"/>
          <w:b/>
          <w:color w:val="auto"/>
          <w:szCs w:val="22"/>
        </w:rPr>
        <w:t>Do not speak to the media – direct all media enquiries to Ceredigion Press Office:</w:t>
      </w:r>
    </w:p>
    <w:p w:rsidR="00B559FC" w:rsidRDefault="00E479E2" w:rsidP="00B559FC">
      <w:pPr>
        <w:jc w:val="center"/>
        <w:rPr>
          <w:rFonts w:ascii="Tahoma" w:hAnsi="Tahoma" w:cs="Tahoma"/>
          <w:b/>
          <w:color w:val="00B050"/>
          <w:szCs w:val="22"/>
        </w:rPr>
      </w:pPr>
      <w:hyperlink r:id="rId46" w:history="1">
        <w:r w:rsidR="00B559FC" w:rsidRPr="00B559FC">
          <w:rPr>
            <w:rStyle w:val="Hyperlink"/>
            <w:rFonts w:ascii="Tahoma" w:hAnsi="Tahoma" w:cs="Tahoma"/>
            <w:b/>
            <w:szCs w:val="22"/>
          </w:rPr>
          <w:t>pressoffice@ceredigion.gov.uk</w:t>
        </w:r>
      </w:hyperlink>
      <w:r w:rsidR="00B559FC" w:rsidRPr="00B559FC">
        <w:rPr>
          <w:rFonts w:ascii="Tahoma" w:hAnsi="Tahoma" w:cs="Tahoma"/>
          <w:b/>
          <w:color w:val="00B050"/>
          <w:szCs w:val="22"/>
        </w:rPr>
        <w:t xml:space="preserve"> </w:t>
      </w:r>
      <w:r w:rsidR="00B559FC" w:rsidRPr="00B559FC">
        <w:rPr>
          <w:rFonts w:ascii="Tahoma" w:hAnsi="Tahoma" w:cs="Tahoma"/>
          <w:b/>
          <w:color w:val="auto"/>
          <w:szCs w:val="22"/>
        </w:rPr>
        <w:t>/ 01545 570881</w:t>
      </w:r>
    </w:p>
    <w:p w:rsidR="00B559FC" w:rsidRDefault="00B559FC" w:rsidP="00B559FC">
      <w:r>
        <w:rPr>
          <w:noProof/>
          <w:snapToGrid/>
          <w:lang w:eastAsia="en-GB"/>
        </w:rPr>
        <mc:AlternateContent>
          <mc:Choice Requires="wps">
            <w:drawing>
              <wp:anchor distT="0" distB="0" distL="114300" distR="114300" simplePos="0" relativeHeight="251730944" behindDoc="0" locked="0" layoutInCell="1" allowOverlap="1" wp14:anchorId="32252BC2" wp14:editId="570C871E">
                <wp:simplePos x="0" y="0"/>
                <wp:positionH relativeFrom="margin">
                  <wp:align>right</wp:align>
                </wp:positionH>
                <wp:positionV relativeFrom="paragraph">
                  <wp:posOffset>123190</wp:posOffset>
                </wp:positionV>
                <wp:extent cx="6188075" cy="466725"/>
                <wp:effectExtent l="0" t="0" r="22225" b="28575"/>
                <wp:wrapNone/>
                <wp:docPr id="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66725"/>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009B3556" w:rsidRPr="006F0935" w:rsidRDefault="009B3556" w:rsidP="00B55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2BC2" id="Text Box 267" o:spid="_x0000_s1052" type="#_x0000_t202" style="position:absolute;left:0;text-align:left;margin-left:436.05pt;margin-top:9.7pt;width:487.25pt;height:36.7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">
                <v:textbox>
                  <w:txbxContent>
                    <w:p w:rsidR="009B3556" w:rsidRPr="005D1F35" w:rsidRDefault="009B3556" w:rsidP="00B559FC">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009B3556" w:rsidRPr="006F0935" w:rsidRDefault="009B3556" w:rsidP="00B559FC"/>
                  </w:txbxContent>
                </v:textbox>
                <w10:wrap anchorx="margin"/>
              </v:shape>
            </w:pict>
          </mc:Fallback>
        </mc:AlternateContent>
      </w:r>
    </w:p>
    <w:p w:rsidR="00B559FC" w:rsidRDefault="00B559FC" w:rsidP="00B559FC"/>
    <w:p w:rsidR="00B559FC" w:rsidRDefault="00B559FC" w:rsidP="00B559FC"/>
    <w:p w:rsidR="00B559FC" w:rsidRDefault="00B559FC" w:rsidP="00B559FC"/>
    <w:p w:rsidR="00B559FC" w:rsidRDefault="00B559FC" w:rsidP="00B559FC">
      <w:r>
        <w:rPr>
          <w:noProof/>
          <w:snapToGrid/>
          <w:sz w:val="20"/>
          <w:lang w:eastAsia="en-GB"/>
        </w:rPr>
        <mc:AlternateContent>
          <mc:Choice Requires="wps">
            <w:drawing>
              <wp:anchor distT="0" distB="0" distL="114299" distR="114299" simplePos="0" relativeHeight="251738112" behindDoc="0" locked="0" layoutInCell="1" allowOverlap="1" wp14:anchorId="15F7C83C" wp14:editId="5DC96AA8">
                <wp:simplePos x="0" y="0"/>
                <wp:positionH relativeFrom="column">
                  <wp:posOffset>4343399</wp:posOffset>
                </wp:positionH>
                <wp:positionV relativeFrom="paragraph">
                  <wp:posOffset>18415</wp:posOffset>
                </wp:positionV>
                <wp:extent cx="0" cy="228600"/>
                <wp:effectExtent l="76200" t="0" r="57150" b="57150"/>
                <wp:wrapNone/>
                <wp:docPr id="4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492B" id="Line 274" o:spid="_x0000_s1026" style="position:absolute;flip:x;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45pt" to="34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DUMQIAAFY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">
                <v:stroke endarrow="block"/>
              </v:line>
            </w:pict>
          </mc:Fallback>
        </mc:AlternateContent>
      </w:r>
    </w:p>
    <w:p w:rsidR="00B559FC" w:rsidRDefault="00B559FC" w:rsidP="00B559FC"/>
    <w:p w:rsidR="00B559FC" w:rsidRDefault="00B559FC" w:rsidP="00B559FC">
      <w:r>
        <w:rPr>
          <w:noProof/>
          <w:snapToGrid/>
          <w:lang w:eastAsia="en-GB"/>
        </w:rPr>
        <mc:AlternateContent>
          <mc:Choice Requires="wps">
            <w:drawing>
              <wp:anchor distT="0" distB="0" distL="114300" distR="114300" simplePos="0" relativeHeight="251729920" behindDoc="0" locked="0" layoutInCell="1" allowOverlap="1" wp14:anchorId="1E93A51B" wp14:editId="2131C3EB">
                <wp:simplePos x="0" y="0"/>
                <wp:positionH relativeFrom="column">
                  <wp:posOffset>3393440</wp:posOffset>
                </wp:positionH>
                <wp:positionV relativeFrom="paragraph">
                  <wp:posOffset>5715</wp:posOffset>
                </wp:positionV>
                <wp:extent cx="1981200" cy="561975"/>
                <wp:effectExtent l="0" t="0" r="19050" b="28575"/>
                <wp:wrapNone/>
                <wp:docPr id="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61975"/>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rPr>
                                <w:rFonts w:ascii="Tahoma" w:hAnsi="Tahoma" w:cs="Tahoma"/>
                              </w:rPr>
                            </w:pPr>
                            <w:r w:rsidRPr="005D1F35">
                              <w:rPr>
                                <w:rFonts w:ascii="Tahoma" w:hAnsi="Tahoma" w:cs="Tahoma"/>
                              </w:rPr>
                              <w:t>Can you deal with the incident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A51B" id="Text Box 266" o:spid="_x0000_s1053" type="#_x0000_t202" style="position:absolute;left:0;text-align:left;margin-left:267.2pt;margin-top:.45pt;width:156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">
                <v:textbox>
                  <w:txbxContent>
                    <w:p w:rsidR="009B3556" w:rsidRPr="005D1F35" w:rsidRDefault="009B3556" w:rsidP="00B559FC">
                      <w:pPr>
                        <w:ind w:left="0"/>
                        <w:rPr>
                          <w:rFonts w:ascii="Tahoma" w:hAnsi="Tahoma" w:cs="Tahoma"/>
                        </w:rPr>
                      </w:pPr>
                      <w:r w:rsidRPr="005D1F35">
                        <w:rPr>
                          <w:rFonts w:ascii="Tahoma" w:hAnsi="Tahoma" w:cs="Tahoma"/>
                        </w:rPr>
                        <w:t>Can you deal with the incident yourself?</w:t>
                      </w:r>
                    </w:p>
                  </w:txbxContent>
                </v:textbox>
              </v:shape>
            </w:pict>
          </mc:Fallback>
        </mc:AlternateContent>
      </w:r>
    </w:p>
    <w:p w:rsidR="00B559FC" w:rsidRDefault="00B559FC" w:rsidP="00B559FC"/>
    <w:p w:rsidR="00B559FC" w:rsidRDefault="00B559FC" w:rsidP="00B559FC"/>
    <w:p w:rsidR="00B559FC" w:rsidRDefault="00B559FC" w:rsidP="00B559FC">
      <w:r>
        <w:rPr>
          <w:noProof/>
          <w:snapToGrid/>
          <w:sz w:val="20"/>
          <w:lang w:eastAsia="en-GB"/>
        </w:rPr>
        <mc:AlternateContent>
          <mc:Choice Requires="wps">
            <w:drawing>
              <wp:anchor distT="0" distB="0" distL="114300" distR="114300" simplePos="0" relativeHeight="251735040" behindDoc="0" locked="0" layoutInCell="1" allowOverlap="1" wp14:anchorId="060F03FA" wp14:editId="09183E14">
                <wp:simplePos x="0" y="0"/>
                <wp:positionH relativeFrom="column">
                  <wp:posOffset>3200400</wp:posOffset>
                </wp:positionH>
                <wp:positionV relativeFrom="paragraph">
                  <wp:posOffset>11430</wp:posOffset>
                </wp:positionV>
                <wp:extent cx="228600" cy="228600"/>
                <wp:effectExtent l="38100" t="0" r="19050" b="57150"/>
                <wp:wrapNone/>
                <wp:docPr id="4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8A6D" id="Line 27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">
                <v:stroke endarrow="block"/>
              </v:line>
            </w:pict>
          </mc:Fallback>
        </mc:AlternateContent>
      </w:r>
      <w:r>
        <w:rPr>
          <w:noProof/>
          <w:snapToGrid/>
          <w:sz w:val="20"/>
          <w:lang w:eastAsia="en-GB"/>
        </w:rPr>
        <mc:AlternateContent>
          <mc:Choice Requires="wps">
            <w:drawing>
              <wp:anchor distT="0" distB="0" distL="114300" distR="114300" simplePos="0" relativeHeight="251736064" behindDoc="0" locked="0" layoutInCell="1" allowOverlap="1" wp14:anchorId="021237D9" wp14:editId="0FF52440">
                <wp:simplePos x="0" y="0"/>
                <wp:positionH relativeFrom="column">
                  <wp:posOffset>5257800</wp:posOffset>
                </wp:positionH>
                <wp:positionV relativeFrom="paragraph">
                  <wp:posOffset>11430</wp:posOffset>
                </wp:positionV>
                <wp:extent cx="114300" cy="228600"/>
                <wp:effectExtent l="0" t="0" r="57150" b="57150"/>
                <wp:wrapNone/>
                <wp:docPr id="4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F098" id="Line 27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ErLAIAAFE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">
                <v:stroke endarrow="block"/>
              </v:line>
            </w:pict>
          </mc:Fallback>
        </mc:AlternateContent>
      </w:r>
    </w:p>
    <w:p w:rsidR="00B559FC" w:rsidRDefault="00B559FC" w:rsidP="00B559FC">
      <w:r>
        <w:rPr>
          <w:noProof/>
          <w:snapToGrid/>
          <w:sz w:val="20"/>
          <w:lang w:eastAsia="en-GB"/>
        </w:rPr>
        <mc:AlternateContent>
          <mc:Choice Requires="wps">
            <w:drawing>
              <wp:anchor distT="0" distB="0" distL="114300" distR="114300" simplePos="0" relativeHeight="251722752" behindDoc="0" locked="0" layoutInCell="1" allowOverlap="1" wp14:anchorId="52AFDE75" wp14:editId="3FF61F32">
                <wp:simplePos x="0" y="0"/>
                <wp:positionH relativeFrom="column">
                  <wp:posOffset>-228600</wp:posOffset>
                </wp:positionH>
                <wp:positionV relativeFrom="paragraph">
                  <wp:posOffset>11430</wp:posOffset>
                </wp:positionV>
                <wp:extent cx="2065655" cy="486410"/>
                <wp:effectExtent l="0" t="0" r="10795" b="27940"/>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641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DE75" id="Text Box 259" o:spid="_x0000_s1054" type="#_x0000_t202" style="position:absolute;left:0;text-align:left;margin-left:-18pt;margin-top:.9pt;width:162.65pt;height:3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">
                <v:textbox>
                  <w:txbxContent>
                    <w:p w:rsidR="009B3556" w:rsidRPr="005D1F35" w:rsidRDefault="009B3556" w:rsidP="00B559FC">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v:textbox>
              </v:shape>
            </w:pict>
          </mc:Fallback>
        </mc:AlternateContent>
      </w:r>
    </w:p>
    <w:p w:rsidR="00B559FC" w:rsidRDefault="00B559FC" w:rsidP="00B559FC">
      <w:r>
        <w:rPr>
          <w:noProof/>
          <w:snapToGrid/>
          <w:lang w:eastAsia="en-GB"/>
        </w:rPr>
        <mc:AlternateContent>
          <mc:Choice Requires="wps">
            <w:drawing>
              <wp:anchor distT="0" distB="0" distL="114300" distR="114300" simplePos="0" relativeHeight="251732992" behindDoc="0" locked="0" layoutInCell="1" allowOverlap="1" wp14:anchorId="54160C2E" wp14:editId="6CDE2483">
                <wp:simplePos x="0" y="0"/>
                <wp:positionH relativeFrom="column">
                  <wp:posOffset>4876800</wp:posOffset>
                </wp:positionH>
                <wp:positionV relativeFrom="paragraph">
                  <wp:posOffset>-6985</wp:posOffset>
                </wp:positionV>
                <wp:extent cx="1066800" cy="350520"/>
                <wp:effectExtent l="0" t="0" r="19050" b="11430"/>
                <wp:wrapNone/>
                <wp:docPr id="1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jc w:val="center"/>
                              <w:rPr>
                                <w:rFonts w:ascii="Tahoma" w:hAnsi="Tahoma" w:cs="Tahoma"/>
                              </w:rPr>
                            </w:pPr>
                            <w:r w:rsidRPr="005D1F35">
                              <w:rPr>
                                <w:rFonts w:ascii="Tahoma" w:hAnsi="Tahoma" w:cs="Tahoma"/>
                              </w:rPr>
                              <w:t>Yes</w:t>
                            </w:r>
                          </w:p>
                          <w:p w:rsidR="009B3556" w:rsidRDefault="009B3556" w:rsidP="00B559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0C2E" id="Text Box 269" o:spid="_x0000_s1055" type="#_x0000_t202" style="position:absolute;left:0;text-align:left;margin-left:384pt;margin-top:-.55pt;width:84pt;height:2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">
                <v:textbox>
                  <w:txbxContent>
                    <w:p w:rsidR="009B3556" w:rsidRPr="005D1F35" w:rsidRDefault="009B3556" w:rsidP="00B559FC">
                      <w:pPr>
                        <w:ind w:left="0"/>
                        <w:jc w:val="center"/>
                        <w:rPr>
                          <w:rFonts w:ascii="Tahoma" w:hAnsi="Tahoma" w:cs="Tahoma"/>
                        </w:rPr>
                      </w:pPr>
                      <w:r w:rsidRPr="005D1F35">
                        <w:rPr>
                          <w:rFonts w:ascii="Tahoma" w:hAnsi="Tahoma" w:cs="Tahoma"/>
                        </w:rPr>
                        <w:t>Yes</w:t>
                      </w:r>
                    </w:p>
                    <w:p w:rsidR="009B3556" w:rsidRDefault="009B3556" w:rsidP="00B559FC">
                      <w:pPr>
                        <w:jc w:val="center"/>
                      </w:pPr>
                    </w:p>
                  </w:txbxContent>
                </v:textbox>
              </v:shape>
            </w:pict>
          </mc:Fallback>
        </mc:AlternateContent>
      </w:r>
      <w:r>
        <w:rPr>
          <w:noProof/>
          <w:snapToGrid/>
          <w:lang w:eastAsia="en-GB"/>
        </w:rPr>
        <mc:AlternateContent>
          <mc:Choice Requires="wps">
            <w:drawing>
              <wp:anchor distT="0" distB="0" distL="114300" distR="114300" simplePos="0" relativeHeight="251734016" behindDoc="0" locked="0" layoutInCell="1" allowOverlap="1" wp14:anchorId="212BB3B2" wp14:editId="2499821E">
                <wp:simplePos x="0" y="0"/>
                <wp:positionH relativeFrom="column">
                  <wp:posOffset>2400300</wp:posOffset>
                </wp:positionH>
                <wp:positionV relativeFrom="paragraph">
                  <wp:posOffset>635</wp:posOffset>
                </wp:positionV>
                <wp:extent cx="1066800" cy="350520"/>
                <wp:effectExtent l="0" t="0" r="19050" b="11430"/>
                <wp:wrapNone/>
                <wp:docPr id="4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jc w:val="center"/>
                              <w:rPr>
                                <w:rFonts w:ascii="Tahoma" w:hAnsi="Tahoma" w:cs="Tahoma"/>
                              </w:rPr>
                            </w:pPr>
                            <w:r w:rsidRPr="005D1F35">
                              <w:rPr>
                                <w:rFonts w:ascii="Tahoma" w:hAnsi="Tahoma" w:cs="Tahoma"/>
                              </w:rPr>
                              <w:t>No</w:t>
                            </w:r>
                          </w:p>
                          <w:p w:rsidR="009B3556" w:rsidRDefault="009B3556" w:rsidP="00B559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B3B2" id="Text Box 270" o:spid="_x0000_s1056" type="#_x0000_t202" style="position:absolute;left:0;text-align:left;margin-left:189pt;margin-top:.05pt;width:84pt;height:2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">
                <v:textbox>
                  <w:txbxContent>
                    <w:p w:rsidR="009B3556" w:rsidRPr="005D1F35" w:rsidRDefault="009B3556" w:rsidP="00B559FC">
                      <w:pPr>
                        <w:ind w:left="0"/>
                        <w:jc w:val="center"/>
                        <w:rPr>
                          <w:rFonts w:ascii="Tahoma" w:hAnsi="Tahoma" w:cs="Tahoma"/>
                        </w:rPr>
                      </w:pPr>
                      <w:r w:rsidRPr="005D1F35">
                        <w:rPr>
                          <w:rFonts w:ascii="Tahoma" w:hAnsi="Tahoma" w:cs="Tahoma"/>
                        </w:rPr>
                        <w:t>No</w:t>
                      </w:r>
                    </w:p>
                    <w:p w:rsidR="009B3556" w:rsidRDefault="009B3556" w:rsidP="00B559FC">
                      <w:pPr>
                        <w:jc w:val="center"/>
                      </w:pPr>
                    </w:p>
                  </w:txbxContent>
                </v:textbox>
              </v:shape>
            </w:pict>
          </mc:Fallback>
        </mc:AlternateContent>
      </w:r>
    </w:p>
    <w:p w:rsidR="00B559FC" w:rsidRDefault="00B559FC" w:rsidP="00B559FC">
      <w:r>
        <w:rPr>
          <w:noProof/>
          <w:snapToGrid/>
          <w:sz w:val="20"/>
          <w:lang w:eastAsia="en-GB"/>
        </w:rPr>
        <mc:AlternateContent>
          <mc:Choice Requires="wps">
            <w:drawing>
              <wp:anchor distT="0" distB="0" distL="114299" distR="114299" simplePos="0" relativeHeight="251728896" behindDoc="0" locked="0" layoutInCell="1" allowOverlap="1" wp14:anchorId="0E4D04C8" wp14:editId="3BBD284D">
                <wp:simplePos x="0" y="0"/>
                <wp:positionH relativeFrom="column">
                  <wp:posOffset>457199</wp:posOffset>
                </wp:positionH>
                <wp:positionV relativeFrom="paragraph">
                  <wp:posOffset>167005</wp:posOffset>
                </wp:positionV>
                <wp:extent cx="0" cy="3013075"/>
                <wp:effectExtent l="76200" t="0" r="57150" b="53975"/>
                <wp:wrapNone/>
                <wp:docPr id="4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FCAE" id="Line 265"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3.15pt" to="36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Ui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">
                <v:stroke endarrow="block"/>
              </v:line>
            </w:pict>
          </mc:Fallback>
        </mc:AlternateContent>
      </w:r>
    </w:p>
    <w:p w:rsidR="00B559FC" w:rsidRDefault="00B559FC" w:rsidP="00B559FC">
      <w:r>
        <w:rPr>
          <w:noProof/>
          <w:snapToGrid/>
          <w:sz w:val="20"/>
          <w:lang w:eastAsia="en-GB"/>
        </w:rPr>
        <mc:AlternateContent>
          <mc:Choice Requires="wps">
            <w:drawing>
              <wp:anchor distT="0" distB="0" distL="114300" distR="114300" simplePos="0" relativeHeight="251723776" behindDoc="0" locked="0" layoutInCell="1" allowOverlap="1" wp14:anchorId="7564F7A6" wp14:editId="3D7D925E">
                <wp:simplePos x="0" y="0"/>
                <wp:positionH relativeFrom="column">
                  <wp:posOffset>5600700</wp:posOffset>
                </wp:positionH>
                <wp:positionV relativeFrom="paragraph">
                  <wp:posOffset>-9525</wp:posOffset>
                </wp:positionV>
                <wp:extent cx="342900" cy="342900"/>
                <wp:effectExtent l="0" t="0" r="57150" b="57150"/>
                <wp:wrapNone/>
                <wp:docPr id="4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2075" id="Line 2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">
                <v:stroke endarrow="block"/>
              </v:line>
            </w:pict>
          </mc:Fallback>
        </mc:AlternateContent>
      </w:r>
      <w:r>
        <w:rPr>
          <w:noProof/>
          <w:snapToGrid/>
          <w:sz w:val="20"/>
          <w:lang w:eastAsia="en-GB"/>
        </w:rPr>
        <mc:AlternateContent>
          <mc:Choice Requires="wps">
            <w:drawing>
              <wp:anchor distT="0" distB="0" distL="114300" distR="114300" simplePos="0" relativeHeight="251724800" behindDoc="0" locked="0" layoutInCell="1" allowOverlap="1" wp14:anchorId="1564EBC1" wp14:editId="5BB50927">
                <wp:simplePos x="0" y="0"/>
                <wp:positionH relativeFrom="column">
                  <wp:posOffset>2933700</wp:posOffset>
                </wp:positionH>
                <wp:positionV relativeFrom="paragraph">
                  <wp:posOffset>-9525</wp:posOffset>
                </wp:positionV>
                <wp:extent cx="38100" cy="342900"/>
                <wp:effectExtent l="57150" t="0" r="57150" b="57150"/>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BA9B" id="Line 26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">
                <v:stroke endarrow="block"/>
              </v:line>
            </w:pict>
          </mc:Fallback>
        </mc:AlternateContent>
      </w:r>
    </w:p>
    <w:p w:rsidR="00B559FC" w:rsidRDefault="00B559FC" w:rsidP="00B559FC"/>
    <w:p w:rsidR="00B559FC" w:rsidRDefault="00B559FC" w:rsidP="00B559FC">
      <w:r>
        <w:rPr>
          <w:noProof/>
          <w:snapToGrid/>
          <w:lang w:eastAsia="en-GB"/>
        </w:rPr>
        <mc:AlternateContent>
          <mc:Choice Requires="wps">
            <w:drawing>
              <wp:anchor distT="0" distB="0" distL="114300" distR="114300" simplePos="0" relativeHeight="251731968" behindDoc="0" locked="0" layoutInCell="1" allowOverlap="1" wp14:anchorId="085D9AA1" wp14:editId="0A01BF39">
                <wp:simplePos x="0" y="0"/>
                <wp:positionH relativeFrom="column">
                  <wp:posOffset>5137785</wp:posOffset>
                </wp:positionH>
                <wp:positionV relativeFrom="paragraph">
                  <wp:posOffset>86995</wp:posOffset>
                </wp:positionV>
                <wp:extent cx="1774190" cy="732155"/>
                <wp:effectExtent l="0" t="0" r="16510" b="10795"/>
                <wp:wrapNone/>
                <wp:docPr id="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32155"/>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9AA1" id="Text Box 268" o:spid="_x0000_s1057" type="#_x0000_t202" style="position:absolute;left:0;text-align:left;margin-left:404.55pt;margin-top:6.85pt;width:139.7pt;height:5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aSLg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">
                <v:textbox>
                  <w:txbxContent>
                    <w:p w:rsidR="009B3556" w:rsidRPr="005D1F35" w:rsidRDefault="009B3556" w:rsidP="00B559FC">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v:textbox>
              </v:shape>
            </w:pict>
          </mc:Fallback>
        </mc:AlternateContent>
      </w:r>
      <w:r>
        <w:rPr>
          <w:noProof/>
          <w:snapToGrid/>
          <w:sz w:val="20"/>
          <w:lang w:eastAsia="en-GB"/>
        </w:rPr>
        <mc:AlternateContent>
          <mc:Choice Requires="wps">
            <w:drawing>
              <wp:anchor distT="0" distB="0" distL="114300" distR="114300" simplePos="0" relativeHeight="251717632" behindDoc="0" locked="0" layoutInCell="1" allowOverlap="1" wp14:anchorId="0011B20C" wp14:editId="41E81CA6">
                <wp:simplePos x="0" y="0"/>
                <wp:positionH relativeFrom="column">
                  <wp:posOffset>1028700</wp:posOffset>
                </wp:positionH>
                <wp:positionV relativeFrom="paragraph">
                  <wp:posOffset>68580</wp:posOffset>
                </wp:positionV>
                <wp:extent cx="4000500" cy="730250"/>
                <wp:effectExtent l="0" t="0" r="19050" b="12700"/>
                <wp:wrapNone/>
                <wp:docPr id="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025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rPr>
                                <w:rFonts w:ascii="Tahoma" w:hAnsi="Tahoma" w:cs="Tahoma"/>
                              </w:rPr>
                            </w:pPr>
                          </w:p>
                          <w:p w:rsidR="009B3556" w:rsidRPr="005D1F35" w:rsidRDefault="009B3556" w:rsidP="00B559FC">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B20C" id="Text Box 254" o:spid="_x0000_s1058" type="#_x0000_t202" style="position:absolute;left:0;text-align:left;margin-left:81pt;margin-top:5.4pt;width:315pt;height: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R5MAIAAFsEAAAOAAAAZHJzL2Uyb0RvYy54bWysVNtu2zAMfR+wfxD0vthx4r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">
                <v:textbox>
                  <w:txbxContent>
                    <w:p w:rsidR="009B3556" w:rsidRPr="005D1F35" w:rsidRDefault="009B3556" w:rsidP="00B559FC">
                      <w:pPr>
                        <w:rPr>
                          <w:rFonts w:ascii="Tahoma" w:hAnsi="Tahoma" w:cs="Tahoma"/>
                        </w:rPr>
                      </w:pPr>
                    </w:p>
                    <w:p w:rsidR="009B3556" w:rsidRPr="005D1F35" w:rsidRDefault="009B3556" w:rsidP="00B559FC">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v:textbox>
              </v:shape>
            </w:pict>
          </mc:Fallback>
        </mc:AlternateContent>
      </w:r>
      <w:r>
        <w:tab/>
      </w:r>
      <w:r>
        <w:tab/>
      </w:r>
      <w:r>
        <w:tab/>
      </w:r>
      <w:r>
        <w:tab/>
      </w:r>
      <w:r>
        <w:tab/>
      </w:r>
      <w:r>
        <w:tab/>
      </w:r>
    </w:p>
    <w:p w:rsidR="00B559FC" w:rsidRDefault="00B559FC" w:rsidP="00B559FC"/>
    <w:p w:rsidR="00B559FC" w:rsidRDefault="00B559FC" w:rsidP="00B559FC"/>
    <w:p w:rsidR="00B559FC" w:rsidRDefault="00B559FC" w:rsidP="00B559FC"/>
    <w:p w:rsidR="00B559FC" w:rsidRDefault="00B559FC" w:rsidP="00B559FC">
      <w:r>
        <w:rPr>
          <w:noProof/>
          <w:snapToGrid/>
          <w:sz w:val="20"/>
          <w:lang w:eastAsia="en-GB"/>
        </w:rPr>
        <mc:AlternateContent>
          <mc:Choice Requires="wps">
            <w:drawing>
              <wp:anchor distT="0" distB="0" distL="114299" distR="114299" simplePos="0" relativeHeight="251726848" behindDoc="0" locked="0" layoutInCell="1" allowOverlap="1" wp14:anchorId="392419AE" wp14:editId="38F9EE45">
                <wp:simplePos x="0" y="0"/>
                <wp:positionH relativeFrom="column">
                  <wp:posOffset>6172199</wp:posOffset>
                </wp:positionH>
                <wp:positionV relativeFrom="paragraph">
                  <wp:posOffset>118745</wp:posOffset>
                </wp:positionV>
                <wp:extent cx="0" cy="1793240"/>
                <wp:effectExtent l="76200" t="0" r="57150" b="54610"/>
                <wp:wrapNone/>
                <wp:docPr id="3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F2A0" id="Line 263" o:spid="_x0000_s1026" style="position:absolute;flip:x;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9.35pt" to="486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">
                <v:stroke endarrow="block"/>
              </v:line>
            </w:pict>
          </mc:Fallback>
        </mc:AlternateContent>
      </w:r>
      <w:r>
        <w:rPr>
          <w:noProof/>
          <w:snapToGrid/>
          <w:sz w:val="20"/>
          <w:lang w:eastAsia="en-GB"/>
        </w:rPr>
        <mc:AlternateContent>
          <mc:Choice Requires="wps">
            <w:drawing>
              <wp:anchor distT="0" distB="0" distL="114299" distR="114299" simplePos="0" relativeHeight="251727872" behindDoc="0" locked="0" layoutInCell="1" allowOverlap="1" wp14:anchorId="6736A089" wp14:editId="35B98EF2">
                <wp:simplePos x="0" y="0"/>
                <wp:positionH relativeFrom="column">
                  <wp:posOffset>4914899</wp:posOffset>
                </wp:positionH>
                <wp:positionV relativeFrom="paragraph">
                  <wp:posOffset>118745</wp:posOffset>
                </wp:positionV>
                <wp:extent cx="0" cy="342900"/>
                <wp:effectExtent l="76200" t="0" r="76200" b="57150"/>
                <wp:wrapNone/>
                <wp:docPr id="3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3B9C" id="Line 264"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9.35pt" to="38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oV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hpEi&#10;HfToUSiO8lkRxOmNK8FnrXY2lEfP6tk8avrNIaXXLVEHHkm+XAwEZiEieRMSNs5Ain3/WTPwIUev&#10;o1LnxnYBEjRA59iQy70h/OwRHQ4pnE6KfJHGXiWkvMUZ6/wnrjsUjApLI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">
                <v:stroke endarrow="block"/>
              </v:line>
            </w:pict>
          </mc:Fallback>
        </mc:AlternateContent>
      </w:r>
      <w:r>
        <w:rPr>
          <w:noProof/>
          <w:snapToGrid/>
          <w:sz w:val="20"/>
          <w:lang w:eastAsia="en-GB"/>
        </w:rPr>
        <mc:AlternateContent>
          <mc:Choice Requires="wps">
            <w:drawing>
              <wp:anchor distT="0" distB="0" distL="114299" distR="114299" simplePos="0" relativeHeight="251725824" behindDoc="0" locked="0" layoutInCell="1" allowOverlap="1" wp14:anchorId="2AADB853" wp14:editId="65851CE5">
                <wp:simplePos x="0" y="0"/>
                <wp:positionH relativeFrom="column">
                  <wp:posOffset>2171699</wp:posOffset>
                </wp:positionH>
                <wp:positionV relativeFrom="paragraph">
                  <wp:posOffset>118745</wp:posOffset>
                </wp:positionV>
                <wp:extent cx="0" cy="342900"/>
                <wp:effectExtent l="76200" t="0" r="76200" b="57150"/>
                <wp:wrapNone/>
                <wp:docPr id="1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E7DA5" id="Line 262" o:spid="_x0000_s1026" style="position:absolute;flip:x;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9.35pt" to="17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">
                <v:stroke endarrow="block"/>
              </v:line>
            </w:pict>
          </mc:Fallback>
        </mc:AlternateContent>
      </w:r>
    </w:p>
    <w:p w:rsidR="00B559FC" w:rsidRDefault="00B559FC" w:rsidP="00B559FC"/>
    <w:p w:rsidR="00B559FC" w:rsidRDefault="00B559FC" w:rsidP="00B559FC">
      <w:r>
        <w:rPr>
          <w:noProof/>
          <w:snapToGrid/>
          <w:sz w:val="20"/>
          <w:lang w:eastAsia="en-GB"/>
        </w:rPr>
        <mc:AlternateContent>
          <mc:Choice Requires="wps">
            <w:drawing>
              <wp:anchor distT="0" distB="0" distL="114300" distR="114300" simplePos="0" relativeHeight="251720704" behindDoc="0" locked="0" layoutInCell="1" allowOverlap="1" wp14:anchorId="20E4AF8D" wp14:editId="002F6A8D">
                <wp:simplePos x="0" y="0"/>
                <wp:positionH relativeFrom="column">
                  <wp:posOffset>4457700</wp:posOffset>
                </wp:positionH>
                <wp:positionV relativeFrom="paragraph">
                  <wp:posOffset>168910</wp:posOffset>
                </wp:positionV>
                <wp:extent cx="1066800" cy="350520"/>
                <wp:effectExtent l="0" t="0" r="19050" b="11430"/>
                <wp:wrapNone/>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jc w:val="center"/>
                              <w:rPr>
                                <w:rFonts w:ascii="Tahoma" w:hAnsi="Tahoma" w:cs="Tahoma"/>
                              </w:rPr>
                            </w:pPr>
                            <w:r w:rsidRPr="005D1F35">
                              <w:rPr>
                                <w:rFonts w:ascii="Tahoma" w:hAnsi="Tahoma" w:cs="Tahoma"/>
                              </w:rPr>
                              <w:t>No</w:t>
                            </w:r>
                          </w:p>
                          <w:p w:rsidR="009B3556" w:rsidRDefault="009B3556" w:rsidP="00B559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AF8D" id="Text Box 257" o:spid="_x0000_s1059" type="#_x0000_t202" style="position:absolute;left:0;text-align:left;margin-left:351pt;margin-top:13.3pt;width:84pt;height:2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">
                <v:textbox>
                  <w:txbxContent>
                    <w:p w:rsidR="009B3556" w:rsidRPr="005D1F35" w:rsidRDefault="009B3556" w:rsidP="00B559FC">
                      <w:pPr>
                        <w:ind w:left="0"/>
                        <w:jc w:val="center"/>
                        <w:rPr>
                          <w:rFonts w:ascii="Tahoma" w:hAnsi="Tahoma" w:cs="Tahoma"/>
                        </w:rPr>
                      </w:pPr>
                      <w:r w:rsidRPr="005D1F35">
                        <w:rPr>
                          <w:rFonts w:ascii="Tahoma" w:hAnsi="Tahoma" w:cs="Tahoma"/>
                        </w:rPr>
                        <w:t>No</w:t>
                      </w:r>
                    </w:p>
                    <w:p w:rsidR="009B3556" w:rsidRDefault="009B3556" w:rsidP="00B559FC">
                      <w:pPr>
                        <w:jc w:val="center"/>
                      </w:pPr>
                    </w:p>
                  </w:txbxContent>
                </v:textbox>
              </v:shape>
            </w:pict>
          </mc:Fallback>
        </mc:AlternateContent>
      </w:r>
      <w:r>
        <w:tab/>
      </w:r>
      <w:r>
        <w:tab/>
      </w:r>
      <w:r>
        <w:tab/>
      </w:r>
      <w:r>
        <w:tab/>
      </w:r>
      <w:r>
        <w:tab/>
      </w:r>
      <w:r>
        <w:tab/>
      </w:r>
      <w:r>
        <w:tab/>
      </w:r>
      <w:r>
        <w:tab/>
      </w:r>
      <w:r>
        <w:tab/>
      </w:r>
    </w:p>
    <w:p w:rsidR="00B559FC" w:rsidRDefault="00B559FC" w:rsidP="00B559FC">
      <w:r>
        <w:rPr>
          <w:noProof/>
          <w:snapToGrid/>
          <w:sz w:val="20"/>
          <w:lang w:eastAsia="en-GB"/>
        </w:rPr>
        <mc:AlternateContent>
          <mc:Choice Requires="wps">
            <w:drawing>
              <wp:anchor distT="0" distB="0" distL="114300" distR="114300" simplePos="0" relativeHeight="251718656" behindDoc="0" locked="0" layoutInCell="1" allowOverlap="1" wp14:anchorId="3C0DC32C" wp14:editId="77054586">
                <wp:simplePos x="0" y="0"/>
                <wp:positionH relativeFrom="column">
                  <wp:posOffset>1742440</wp:posOffset>
                </wp:positionH>
                <wp:positionV relativeFrom="paragraph">
                  <wp:posOffset>-6350</wp:posOffset>
                </wp:positionV>
                <wp:extent cx="825500" cy="347980"/>
                <wp:effectExtent l="0" t="0" r="12700" b="13970"/>
                <wp:wrapNone/>
                <wp:docPr id="1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798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jc w:val="center"/>
                              <w:rPr>
                                <w:rFonts w:ascii="Tahoma" w:hAnsi="Tahoma" w:cs="Tahoma"/>
                              </w:rPr>
                            </w:pPr>
                            <w:r w:rsidRPr="005D1F35">
                              <w:rPr>
                                <w:rFonts w:ascii="Tahoma" w:hAnsi="Tahoma" w:cs="Tahoma"/>
                              </w:rPr>
                              <w:t>Yes</w:t>
                            </w:r>
                          </w:p>
                          <w:p w:rsidR="009B3556" w:rsidRDefault="009B3556" w:rsidP="00B559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C32C" id="Text Box 255" o:spid="_x0000_s1060" type="#_x0000_t202" style="position:absolute;left:0;text-align:left;margin-left:137.2pt;margin-top:-.5pt;width:65pt;height:2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VJLQIAAFo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">
                <v:textbox>
                  <w:txbxContent>
                    <w:p w:rsidR="009B3556" w:rsidRPr="005D1F35" w:rsidRDefault="009B3556" w:rsidP="00B559FC">
                      <w:pPr>
                        <w:ind w:left="0"/>
                        <w:jc w:val="center"/>
                        <w:rPr>
                          <w:rFonts w:ascii="Tahoma" w:hAnsi="Tahoma" w:cs="Tahoma"/>
                        </w:rPr>
                      </w:pPr>
                      <w:r w:rsidRPr="005D1F35">
                        <w:rPr>
                          <w:rFonts w:ascii="Tahoma" w:hAnsi="Tahoma" w:cs="Tahoma"/>
                        </w:rPr>
                        <w:t>Yes</w:t>
                      </w:r>
                    </w:p>
                    <w:p w:rsidR="009B3556" w:rsidRDefault="009B3556" w:rsidP="00B559FC">
                      <w:pPr>
                        <w:jc w:val="center"/>
                      </w:pPr>
                    </w:p>
                  </w:txbxContent>
                </v:textbox>
              </v:shape>
            </w:pict>
          </mc:Fallback>
        </mc:AlternateContent>
      </w:r>
    </w:p>
    <w:p w:rsidR="00B559FC" w:rsidRDefault="00B559FC" w:rsidP="00B559FC">
      <w:pPr>
        <w:ind w:left="1440" w:firstLine="720"/>
      </w:pPr>
      <w:r>
        <w:rPr>
          <w:noProof/>
          <w:snapToGrid/>
          <w:sz w:val="20"/>
          <w:lang w:eastAsia="en-GB"/>
        </w:rPr>
        <mc:AlternateContent>
          <mc:Choice Requires="wps">
            <w:drawing>
              <wp:anchor distT="0" distB="0" distL="114299" distR="114299" simplePos="0" relativeHeight="251737088" behindDoc="0" locked="0" layoutInCell="1" allowOverlap="1" wp14:anchorId="30114E81" wp14:editId="22FD768B">
                <wp:simplePos x="0" y="0"/>
                <wp:positionH relativeFrom="column">
                  <wp:posOffset>2171699</wp:posOffset>
                </wp:positionH>
                <wp:positionV relativeFrom="paragraph">
                  <wp:posOffset>166370</wp:posOffset>
                </wp:positionV>
                <wp:extent cx="0" cy="342900"/>
                <wp:effectExtent l="76200" t="0" r="76200" b="57150"/>
                <wp:wrapNone/>
                <wp:docPr id="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E972" id="Line 273" o:spid="_x0000_s1026" style="position:absolute;flip:x;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3.1pt" to="17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Mg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">
                <v:stroke endarrow="block"/>
              </v:line>
            </w:pict>
          </mc:Fallback>
        </mc:AlternateContent>
      </w:r>
    </w:p>
    <w:p w:rsidR="00B559FC" w:rsidRDefault="00B559FC" w:rsidP="00B559FC">
      <w:r>
        <w:rPr>
          <w:noProof/>
          <w:snapToGrid/>
          <w:sz w:val="20"/>
          <w:lang w:eastAsia="en-GB"/>
        </w:rPr>
        <mc:AlternateContent>
          <mc:Choice Requires="wps">
            <w:drawing>
              <wp:anchor distT="0" distB="0" distL="114299" distR="114299" simplePos="0" relativeHeight="251739136" behindDoc="0" locked="0" layoutInCell="1" allowOverlap="1" wp14:anchorId="162A74DF" wp14:editId="75D23CCA">
                <wp:simplePos x="0" y="0"/>
                <wp:positionH relativeFrom="column">
                  <wp:posOffset>4914899</wp:posOffset>
                </wp:positionH>
                <wp:positionV relativeFrom="paragraph">
                  <wp:posOffset>13970</wp:posOffset>
                </wp:positionV>
                <wp:extent cx="0" cy="1044575"/>
                <wp:effectExtent l="76200" t="0" r="57150" b="60325"/>
                <wp:wrapNone/>
                <wp:docPr id="3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24A5" id="Line 275"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1pt" to="387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Aq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">
                <v:stroke endarrow="block"/>
              </v:line>
            </w:pict>
          </mc:Fallback>
        </mc:AlternateContent>
      </w:r>
      <w:r>
        <w:t xml:space="preserve"> </w:t>
      </w:r>
      <w:r>
        <w:tab/>
      </w:r>
      <w:r>
        <w:tab/>
      </w:r>
      <w:r>
        <w:tab/>
      </w:r>
      <w:r>
        <w:tab/>
      </w:r>
      <w:r>
        <w:tab/>
      </w:r>
      <w:r>
        <w:tab/>
      </w:r>
      <w:r>
        <w:tab/>
      </w:r>
    </w:p>
    <w:p w:rsidR="00B559FC" w:rsidRDefault="00B559FC" w:rsidP="00B559FC">
      <w:pPr>
        <w:ind w:left="8640"/>
      </w:pPr>
      <w:r>
        <w:rPr>
          <w:noProof/>
          <w:snapToGrid/>
          <w:sz w:val="20"/>
          <w:lang w:eastAsia="en-GB"/>
        </w:rPr>
        <mc:AlternateContent>
          <mc:Choice Requires="wps">
            <w:drawing>
              <wp:anchor distT="0" distB="0" distL="114300" distR="114300" simplePos="0" relativeHeight="251719680" behindDoc="0" locked="0" layoutInCell="1" allowOverlap="1" wp14:anchorId="14A9C57D" wp14:editId="500A123E">
                <wp:simplePos x="0" y="0"/>
                <wp:positionH relativeFrom="column">
                  <wp:posOffset>854075</wp:posOffset>
                </wp:positionH>
                <wp:positionV relativeFrom="paragraph">
                  <wp:posOffset>178435</wp:posOffset>
                </wp:positionV>
                <wp:extent cx="3603625" cy="491490"/>
                <wp:effectExtent l="0" t="0" r="15875" b="2286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91490"/>
                        </a:xfrm>
                        <a:prstGeom prst="rect">
                          <a:avLst/>
                        </a:prstGeom>
                        <a:solidFill>
                          <a:srgbClr val="FFFFFF"/>
                        </a:solidFill>
                        <a:ln w="9525">
                          <a:solidFill>
                            <a:srgbClr val="000000"/>
                          </a:solidFill>
                          <a:miter lim="800000"/>
                          <a:headEnd/>
                          <a:tailEnd/>
                        </a:ln>
                      </wps:spPr>
                      <wps:txbx>
                        <w:txbxContent>
                          <w:p w:rsidR="009B3556" w:rsidRPr="005D1F35" w:rsidRDefault="009B3556" w:rsidP="00B559FC">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C57D" id="Text Box 256" o:spid="_x0000_s1061" type="#_x0000_t202" style="position:absolute;left:0;text-align:left;margin-left:67.25pt;margin-top:14.05pt;width:283.75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">
                <v:textbox>
                  <w:txbxContent>
                    <w:p w:rsidR="009B3556" w:rsidRPr="005D1F35" w:rsidRDefault="009B3556" w:rsidP="00B559FC">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v:textbox>
              </v:shape>
            </w:pict>
          </mc:Fallback>
        </mc:AlternateContent>
      </w:r>
      <w:r>
        <w:tab/>
      </w:r>
      <w:r>
        <w:tab/>
      </w:r>
      <w:r>
        <w:tab/>
      </w:r>
      <w:r>
        <w:tab/>
      </w:r>
    </w:p>
    <w:p w:rsidR="00B559FC" w:rsidRDefault="00B559FC" w:rsidP="00B559FC">
      <w:r>
        <w:tab/>
      </w:r>
      <w:r>
        <w:tab/>
      </w:r>
      <w:r>
        <w:tab/>
      </w:r>
      <w:r>
        <w:tab/>
      </w:r>
      <w:r>
        <w:tab/>
      </w:r>
      <w:r>
        <w:tab/>
      </w:r>
      <w:r>
        <w:tab/>
      </w:r>
      <w:r>
        <w:tab/>
      </w:r>
      <w:r>
        <w:tab/>
      </w:r>
    </w:p>
    <w:p w:rsidR="00B559FC" w:rsidRDefault="00B559FC" w:rsidP="00B559FC">
      <w:pPr>
        <w:ind w:left="3600" w:firstLine="720"/>
      </w:pPr>
      <w:r>
        <w:rPr>
          <w:noProof/>
          <w:snapToGrid/>
          <w:sz w:val="20"/>
          <w:lang w:eastAsia="en-GB"/>
        </w:rPr>
        <mc:AlternateContent>
          <mc:Choice Requires="wps">
            <w:drawing>
              <wp:anchor distT="0" distB="0" distL="114299" distR="114299" simplePos="0" relativeHeight="251716608" behindDoc="0" locked="0" layoutInCell="1" allowOverlap="1" wp14:anchorId="6A6A54B6" wp14:editId="0C40A981">
                <wp:simplePos x="0" y="0"/>
                <wp:positionH relativeFrom="column">
                  <wp:posOffset>2171699</wp:posOffset>
                </wp:positionH>
                <wp:positionV relativeFrom="paragraph">
                  <wp:posOffset>33020</wp:posOffset>
                </wp:positionV>
                <wp:extent cx="0" cy="342900"/>
                <wp:effectExtent l="76200" t="0" r="76200" b="57150"/>
                <wp:wrapNone/>
                <wp:docPr id="1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1662" id="Line 253" o:spid="_x0000_s1026" style="position:absolute;flip:x;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6pt" to="1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zA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">
                <v:stroke endarrow="block"/>
              </v:line>
            </w:pict>
          </mc:Fallback>
        </mc:AlternateContent>
      </w:r>
    </w:p>
    <w:p w:rsidR="00B559FC" w:rsidRDefault="00B559FC" w:rsidP="00B559FC">
      <w:r>
        <w:tab/>
      </w:r>
      <w:r>
        <w:tab/>
      </w:r>
      <w:r>
        <w:tab/>
      </w:r>
      <w:r>
        <w:tab/>
      </w:r>
    </w:p>
    <w:p w:rsidR="00B559FC" w:rsidRDefault="00B559FC" w:rsidP="00B559FC">
      <w:pPr>
        <w:ind w:left="7920"/>
      </w:pPr>
      <w:r>
        <w:rPr>
          <w:noProof/>
          <w:snapToGrid/>
          <w:sz w:val="20"/>
          <w:lang w:eastAsia="en-GB"/>
        </w:rPr>
        <mc:AlternateContent>
          <mc:Choice Requires="wps">
            <w:drawing>
              <wp:anchor distT="0" distB="0" distL="114300" distR="114300" simplePos="0" relativeHeight="251721728" behindDoc="0" locked="0" layoutInCell="1" allowOverlap="1" wp14:anchorId="7D24664F" wp14:editId="7875EFEA">
                <wp:simplePos x="0" y="0"/>
                <wp:positionH relativeFrom="column">
                  <wp:posOffset>-359632</wp:posOffset>
                </wp:positionH>
                <wp:positionV relativeFrom="paragraph">
                  <wp:posOffset>33019</wp:posOffset>
                </wp:positionV>
                <wp:extent cx="7315200" cy="1775637"/>
                <wp:effectExtent l="0" t="0" r="19050" b="15240"/>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75637"/>
                        </a:xfrm>
                        <a:prstGeom prst="rect">
                          <a:avLst/>
                        </a:prstGeom>
                        <a:solidFill>
                          <a:srgbClr val="FFFFFF"/>
                        </a:solidFill>
                        <a:ln w="9525">
                          <a:solidFill>
                            <a:srgbClr val="000000"/>
                          </a:solidFill>
                          <a:miter lim="800000"/>
                          <a:headEnd/>
                          <a:tailEnd/>
                        </a:ln>
                      </wps:spPr>
                      <wps:txbx>
                        <w:txbxContent>
                          <w:p w:rsidR="009B3556" w:rsidRPr="001C4336" w:rsidRDefault="009B3556" w:rsidP="00B559FC">
                            <w:pPr>
                              <w:ind w:left="0"/>
                              <w:rPr>
                                <w:rFonts w:ascii="Tahoma" w:hAnsi="Tahoma" w:cs="Tahoma"/>
                              </w:rPr>
                            </w:pPr>
                            <w:r w:rsidRPr="001C4336">
                              <w:rPr>
                                <w:rFonts w:ascii="Tahoma" w:hAnsi="Tahoma" w:cs="Tahoma"/>
                              </w:rPr>
                              <w:t xml:space="preserve">Call your school/establishment Base Emergency Contact school/establishment number (during school/establishment hours) Base Emergency Contact’s number (out of school/establishment hours). </w:t>
                            </w:r>
                          </w:p>
                          <w:p w:rsidR="009B3556" w:rsidRPr="001C4336" w:rsidRDefault="009B3556" w:rsidP="00B559FC">
                            <w:pPr>
                              <w:ind w:left="0"/>
                              <w:rPr>
                                <w:rFonts w:ascii="Tahoma" w:hAnsi="Tahoma" w:cs="Tahoma"/>
                              </w:rPr>
                            </w:pPr>
                            <w:r w:rsidRPr="001C4336">
                              <w:rPr>
                                <w:rFonts w:ascii="Tahoma" w:hAnsi="Tahoma" w:cs="Tahoma"/>
                              </w:rPr>
                              <w:t>Answer Base Emergency Contact’s questions about the incident (as set out on Form 5 and 6).</w:t>
                            </w:r>
                          </w:p>
                          <w:p w:rsidR="009B3556" w:rsidRPr="001C4336" w:rsidRDefault="009B3556" w:rsidP="00B559FC">
                            <w:pPr>
                              <w:jc w:val="center"/>
                              <w:rPr>
                                <w:rFonts w:ascii="Tahoma" w:hAnsi="Tahoma" w:cs="Tahoma"/>
                              </w:rPr>
                            </w:pPr>
                          </w:p>
                          <w:p w:rsidR="009B3556" w:rsidRPr="001C4336" w:rsidRDefault="009B3556" w:rsidP="00B559FC">
                            <w:pPr>
                              <w:ind w:left="0"/>
                              <w:rPr>
                                <w:rFonts w:cs="Arial"/>
                                <w:b/>
                              </w:rPr>
                            </w:pPr>
                            <w:r w:rsidRPr="001C4336">
                              <w:rPr>
                                <w:rFonts w:ascii="Tahoma" w:hAnsi="Tahoma" w:cs="Tahoma"/>
                              </w:rPr>
                              <w:t>In the event of a Critical Incident or serious incident that can’t be dealt with by yourself and where your Base Emergency Contact is not contactable contact the LA:</w:t>
                            </w:r>
                          </w:p>
                          <w:p w:rsidR="009B3556" w:rsidRPr="00E45995" w:rsidRDefault="009B3556" w:rsidP="00E45995">
                            <w:pPr>
                              <w:pStyle w:val="ListParagraph"/>
                              <w:widowControl/>
                              <w:numPr>
                                <w:ilvl w:val="0"/>
                                <w:numId w:val="67"/>
                              </w:numPr>
                              <w:snapToGrid w:val="0"/>
                              <w:spacing w:line="240" w:lineRule="auto"/>
                              <w:rPr>
                                <w:b/>
                                <w:bCs/>
                              </w:rPr>
                            </w:pPr>
                            <w:r w:rsidRPr="00E45995">
                              <w:rPr>
                                <w:b/>
                                <w:bCs/>
                              </w:rPr>
                              <w:t>Office hours:</w:t>
                            </w:r>
                            <w:r w:rsidRPr="00E45995">
                              <w:t xml:space="preserve"> </w:t>
                            </w:r>
                            <w:r w:rsidRPr="00E45995">
                              <w:rPr>
                                <w:bCs/>
                              </w:rPr>
                              <w:t>01545 570881</w:t>
                            </w:r>
                          </w:p>
                          <w:p w:rsidR="009B3556" w:rsidRPr="00E45995" w:rsidRDefault="009B3556" w:rsidP="00E45995">
                            <w:pPr>
                              <w:pStyle w:val="ListParagraph"/>
                              <w:widowControl/>
                              <w:numPr>
                                <w:ilvl w:val="0"/>
                                <w:numId w:val="67"/>
                              </w:numPr>
                              <w:snapToGrid w:val="0"/>
                              <w:spacing w:line="240" w:lineRule="auto"/>
                              <w:rPr>
                                <w:bCs/>
                                <w:color w:val="1F497D"/>
                              </w:rPr>
                            </w:pPr>
                            <w:r w:rsidRPr="00E45995">
                              <w:rPr>
                                <w:b/>
                                <w:bCs/>
                              </w:rPr>
                              <w:t xml:space="preserve">Out of office hours: </w:t>
                            </w:r>
                            <w:r w:rsidRPr="00E45995">
                              <w:rPr>
                                <w:bCs/>
                                <w:color w:val="auto"/>
                              </w:rPr>
                              <w:t>Nominated School/Establishment Representative. Any liaison with the Local Authority to be undertaken by the Nominated School/Establishment Representative</w:t>
                            </w:r>
                          </w:p>
                          <w:p w:rsidR="009B3556" w:rsidRPr="00E45995" w:rsidRDefault="009B3556" w:rsidP="00E45995">
                            <w:pPr>
                              <w:rPr>
                                <w:color w:val="1F497D"/>
                                <w:sz w:val="24"/>
                              </w:rPr>
                            </w:pPr>
                          </w:p>
                          <w:p w:rsidR="009B3556" w:rsidRPr="005D1F35" w:rsidRDefault="009B3556" w:rsidP="00B559FC">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664F" id="Text Box 258" o:spid="_x0000_s1062" type="#_x0000_t202" style="position:absolute;left:0;text-align:left;margin-left:-28.3pt;margin-top:2.6pt;width:8in;height:13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">
                <v:textbox>
                  <w:txbxContent>
                    <w:p w:rsidR="009B3556" w:rsidRPr="001C4336" w:rsidRDefault="009B3556" w:rsidP="00B559FC">
                      <w:pPr>
                        <w:ind w:left="0"/>
                        <w:rPr>
                          <w:rFonts w:ascii="Tahoma" w:hAnsi="Tahoma" w:cs="Tahoma"/>
                        </w:rPr>
                      </w:pPr>
                      <w:r w:rsidRPr="001C4336">
                        <w:rPr>
                          <w:rFonts w:ascii="Tahoma" w:hAnsi="Tahoma" w:cs="Tahoma"/>
                        </w:rPr>
                        <w:t xml:space="preserve">Call your school/establishment Base Emergency Contact school/establishment number (during school/establishment hours) Base Emergency Contact’s number (out of school/establishment hours). </w:t>
                      </w:r>
                    </w:p>
                    <w:p w:rsidR="009B3556" w:rsidRPr="001C4336" w:rsidRDefault="009B3556" w:rsidP="00B559FC">
                      <w:pPr>
                        <w:ind w:left="0"/>
                        <w:rPr>
                          <w:rFonts w:ascii="Tahoma" w:hAnsi="Tahoma" w:cs="Tahoma"/>
                        </w:rPr>
                      </w:pPr>
                      <w:r w:rsidRPr="001C4336">
                        <w:rPr>
                          <w:rFonts w:ascii="Tahoma" w:hAnsi="Tahoma" w:cs="Tahoma"/>
                        </w:rPr>
                        <w:t>Answer Base Emergency Contact’s questions about the incident (as set out on Form 5 and 6).</w:t>
                      </w:r>
                    </w:p>
                    <w:p w:rsidR="009B3556" w:rsidRPr="001C4336" w:rsidRDefault="009B3556" w:rsidP="00B559FC">
                      <w:pPr>
                        <w:jc w:val="center"/>
                        <w:rPr>
                          <w:rFonts w:ascii="Tahoma" w:hAnsi="Tahoma" w:cs="Tahoma"/>
                        </w:rPr>
                      </w:pPr>
                    </w:p>
                    <w:p w:rsidR="009B3556" w:rsidRPr="001C4336" w:rsidRDefault="009B3556" w:rsidP="00B559FC">
                      <w:pPr>
                        <w:ind w:left="0"/>
                        <w:rPr>
                          <w:rFonts w:cs="Arial"/>
                          <w:b/>
                        </w:rPr>
                      </w:pPr>
                      <w:r w:rsidRPr="001C4336">
                        <w:rPr>
                          <w:rFonts w:ascii="Tahoma" w:hAnsi="Tahoma" w:cs="Tahoma"/>
                        </w:rPr>
                        <w:t>In the event of a Critical Incident or serious incident that can’t be dealt with by yourself and where your Base Emergency Contact is not contactable contact the LA:</w:t>
                      </w:r>
                    </w:p>
                    <w:p w:rsidR="009B3556" w:rsidRPr="00E45995" w:rsidRDefault="009B3556" w:rsidP="00E45995">
                      <w:pPr>
                        <w:pStyle w:val="ListParagraph"/>
                        <w:widowControl/>
                        <w:numPr>
                          <w:ilvl w:val="0"/>
                          <w:numId w:val="67"/>
                        </w:numPr>
                        <w:snapToGrid w:val="0"/>
                        <w:spacing w:line="240" w:lineRule="auto"/>
                        <w:rPr>
                          <w:b/>
                          <w:bCs/>
                        </w:rPr>
                      </w:pPr>
                      <w:r w:rsidRPr="00E45995">
                        <w:rPr>
                          <w:b/>
                          <w:bCs/>
                        </w:rPr>
                        <w:t>Office hours:</w:t>
                      </w:r>
                      <w:r w:rsidRPr="00E45995">
                        <w:t xml:space="preserve"> </w:t>
                      </w:r>
                      <w:r w:rsidRPr="00E45995">
                        <w:rPr>
                          <w:bCs/>
                        </w:rPr>
                        <w:t>01545 570881</w:t>
                      </w:r>
                    </w:p>
                    <w:p w:rsidR="009B3556" w:rsidRPr="00E45995" w:rsidRDefault="009B3556" w:rsidP="00E45995">
                      <w:pPr>
                        <w:pStyle w:val="ListParagraph"/>
                        <w:widowControl/>
                        <w:numPr>
                          <w:ilvl w:val="0"/>
                          <w:numId w:val="67"/>
                        </w:numPr>
                        <w:snapToGrid w:val="0"/>
                        <w:spacing w:line="240" w:lineRule="auto"/>
                        <w:rPr>
                          <w:bCs/>
                          <w:color w:val="1F497D"/>
                        </w:rPr>
                      </w:pPr>
                      <w:r w:rsidRPr="00E45995">
                        <w:rPr>
                          <w:b/>
                          <w:bCs/>
                        </w:rPr>
                        <w:t xml:space="preserve">Out of office hours: </w:t>
                      </w:r>
                      <w:r w:rsidRPr="00E45995">
                        <w:rPr>
                          <w:bCs/>
                          <w:color w:val="auto"/>
                        </w:rPr>
                        <w:t>Nominated School/Establishment Representative. Any liaison with the Local Authority to be undertaken by the Nominated School/Establishment Representative</w:t>
                      </w:r>
                    </w:p>
                    <w:p w:rsidR="009B3556" w:rsidRPr="00E45995" w:rsidRDefault="009B3556" w:rsidP="00E45995">
                      <w:pPr>
                        <w:rPr>
                          <w:color w:val="1F497D"/>
                          <w:sz w:val="24"/>
                        </w:rPr>
                      </w:pPr>
                    </w:p>
                    <w:p w:rsidR="009B3556" w:rsidRPr="005D1F35" w:rsidRDefault="009B3556" w:rsidP="00B559FC">
                      <w:pPr>
                        <w:jc w:val="center"/>
                        <w:rPr>
                          <w:rFonts w:ascii="Tahoma" w:hAnsi="Tahoma" w:cs="Tahoma"/>
                        </w:rPr>
                      </w:pPr>
                    </w:p>
                  </w:txbxContent>
                </v:textbox>
              </v:shape>
            </w:pict>
          </mc:Fallback>
        </mc:AlternateContent>
      </w:r>
    </w:p>
    <w:p w:rsidR="00B559FC" w:rsidRDefault="00B559FC" w:rsidP="00B559FC">
      <w:pPr>
        <w:ind w:left="12960"/>
      </w:pPr>
      <w:r>
        <w:t xml:space="preserve">     </w:t>
      </w:r>
    </w:p>
    <w:p w:rsidR="00B559FC" w:rsidRDefault="00B559FC" w:rsidP="00B559FC">
      <w:pPr>
        <w:ind w:left="12960"/>
      </w:pPr>
      <w:r>
        <w:rPr>
          <w:noProof/>
          <w:sz w:val="20"/>
          <w:lang w:val="en-US"/>
        </w:rPr>
        <w:t xml:space="preserve"> </w:t>
      </w:r>
    </w:p>
    <w:p w:rsidR="00B559FC" w:rsidRDefault="00B559FC" w:rsidP="00B559FC"/>
    <w:p w:rsidR="00B559FC" w:rsidRDefault="00B559FC" w:rsidP="00B559FC">
      <w:pPr>
        <w:ind w:left="2160" w:firstLine="720"/>
      </w:pPr>
      <w:r>
        <w:rPr>
          <w:noProof/>
          <w:sz w:val="20"/>
          <w:lang w:val="en-US"/>
        </w:rPr>
        <w:t xml:space="preserve"> </w:t>
      </w:r>
    </w:p>
    <w:p w:rsidR="00B559FC" w:rsidRDefault="00B559FC" w:rsidP="00B559FC">
      <w:r>
        <w:tab/>
      </w:r>
      <w:r>
        <w:tab/>
      </w:r>
      <w:r>
        <w:tab/>
      </w:r>
      <w:r>
        <w:tab/>
      </w:r>
      <w:r>
        <w:tab/>
      </w:r>
      <w:r>
        <w:tab/>
      </w:r>
    </w:p>
    <w:p w:rsidR="00B559FC" w:rsidRDefault="00B559FC" w:rsidP="00B559FC">
      <w:r>
        <w:rPr>
          <w:noProof/>
          <w:snapToGrid/>
          <w:lang w:eastAsia="en-GB"/>
        </w:rPr>
        <mc:AlternateContent>
          <mc:Choice Requires="wps">
            <w:drawing>
              <wp:anchor distT="0" distB="0" distL="114299" distR="114299" simplePos="0" relativeHeight="251757568" behindDoc="0" locked="0" layoutInCell="1" allowOverlap="1" wp14:anchorId="67E6E268" wp14:editId="1F88ABB7">
                <wp:simplePos x="0" y="0"/>
                <wp:positionH relativeFrom="column">
                  <wp:posOffset>3276703</wp:posOffset>
                </wp:positionH>
                <wp:positionV relativeFrom="paragraph">
                  <wp:posOffset>694690</wp:posOffset>
                </wp:positionV>
                <wp:extent cx="0" cy="162501"/>
                <wp:effectExtent l="76200" t="0" r="76200" b="47625"/>
                <wp:wrapNone/>
                <wp:docPr id="2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BBBF" id="Line 293" o:spid="_x0000_s1026" style="position:absolute;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pt,54.7pt" to="25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HKQ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">
                <v:stroke endarrow="block"/>
              </v:line>
            </w:pict>
          </mc:Fallback>
        </mc:AlternateContent>
      </w:r>
      <w:r>
        <w:rPr>
          <w:noProof/>
          <w:snapToGrid/>
          <w:lang w:eastAsia="en-GB"/>
        </w:rPr>
        <mc:AlternateContent>
          <mc:Choice Requires="wps">
            <w:drawing>
              <wp:anchor distT="0" distB="0" distL="114300" distR="114300" simplePos="0" relativeHeight="251758592" behindDoc="0" locked="0" layoutInCell="1" allowOverlap="1" wp14:anchorId="59304F97" wp14:editId="2D6A31F8">
                <wp:simplePos x="0" y="0"/>
                <wp:positionH relativeFrom="column">
                  <wp:posOffset>-358140</wp:posOffset>
                </wp:positionH>
                <wp:positionV relativeFrom="paragraph">
                  <wp:posOffset>857885</wp:posOffset>
                </wp:positionV>
                <wp:extent cx="7315200" cy="680720"/>
                <wp:effectExtent l="0" t="0" r="19050" b="24130"/>
                <wp:wrapNone/>
                <wp:docPr id="2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0720"/>
                        </a:xfrm>
                        <a:prstGeom prst="rect">
                          <a:avLst/>
                        </a:prstGeom>
                        <a:solidFill>
                          <a:srgbClr val="FFFFFF"/>
                        </a:solidFill>
                        <a:ln w="9525">
                          <a:solidFill>
                            <a:srgbClr val="000000"/>
                          </a:solidFill>
                          <a:miter lim="800000"/>
                          <a:headEnd/>
                          <a:tailEnd/>
                        </a:ln>
                      </wps:spPr>
                      <wps:txbx>
                        <w:txbxContent>
                          <w:p w:rsidR="009B3556" w:rsidRDefault="009B3556" w:rsidP="00B559FC">
                            <w:pPr>
                              <w:ind w:left="0"/>
                              <w:rPr>
                                <w:rFonts w:ascii="Tahoma" w:hAnsi="Tahoma" w:cs="Tahoma"/>
                              </w:rPr>
                            </w:pPr>
                            <w:r>
                              <w:rPr>
                                <w:rFonts w:ascii="Tahoma" w:hAnsi="Tahoma" w:cs="Tahoma"/>
                              </w:rPr>
                              <w:t>Follow instructions given by emergency services (if applicable) and / or Base Emergency Contact</w:t>
                            </w:r>
                          </w:p>
                          <w:p w:rsidR="009B3556" w:rsidRDefault="009B3556" w:rsidP="00B559FC">
                            <w:pPr>
                              <w:ind w:left="0"/>
                              <w:rPr>
                                <w:rFonts w:ascii="Tahoma" w:hAnsi="Tahoma" w:cs="Tahoma"/>
                              </w:rPr>
                            </w:pPr>
                            <w:r>
                              <w:rPr>
                                <w:rFonts w:ascii="Tahoma" w:hAnsi="Tahoma" w:cs="Tahoma"/>
                              </w:rPr>
                              <w:t>Continue to monitor group to minimise risk of any further incidents</w:t>
                            </w:r>
                          </w:p>
                          <w:p w:rsidR="009B3556" w:rsidRDefault="009B3556" w:rsidP="00B559FC">
                            <w:pPr>
                              <w:ind w:left="0"/>
                              <w:rPr>
                                <w:rFonts w:ascii="Tahoma" w:hAnsi="Tahoma" w:cs="Tahoma"/>
                              </w:rPr>
                            </w:pPr>
                            <w:r>
                              <w:rPr>
                                <w:rFonts w:ascii="Tahoma" w:hAnsi="Tahoma" w:cs="Tahoma"/>
                              </w:rPr>
                              <w:t>Stay near a phone to handle further calls from Emergency services or Base Emergency Contact</w:t>
                            </w:r>
                          </w:p>
                          <w:p w:rsidR="009B3556" w:rsidRPr="005D1F35" w:rsidRDefault="009B3556" w:rsidP="00B559FC">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04F97" id="Text Box 294" o:spid="_x0000_s1063" type="#_x0000_t202" style="position:absolute;left:0;text-align:left;margin-left:-28.2pt;margin-top:67.55pt;width:8in;height:5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">
                <v:textbox>
                  <w:txbxContent>
                    <w:p w:rsidR="009B3556" w:rsidRDefault="009B3556" w:rsidP="00B559FC">
                      <w:pPr>
                        <w:ind w:left="0"/>
                        <w:rPr>
                          <w:rFonts w:ascii="Tahoma" w:hAnsi="Tahoma" w:cs="Tahoma"/>
                        </w:rPr>
                      </w:pPr>
                      <w:r>
                        <w:rPr>
                          <w:rFonts w:ascii="Tahoma" w:hAnsi="Tahoma" w:cs="Tahoma"/>
                        </w:rPr>
                        <w:t>Follow instructions given by emergency services (if applicable) and / or Base Emergency Contact</w:t>
                      </w:r>
                    </w:p>
                    <w:p w:rsidR="009B3556" w:rsidRDefault="009B3556" w:rsidP="00B559FC">
                      <w:pPr>
                        <w:ind w:left="0"/>
                        <w:rPr>
                          <w:rFonts w:ascii="Tahoma" w:hAnsi="Tahoma" w:cs="Tahoma"/>
                        </w:rPr>
                      </w:pPr>
                      <w:r>
                        <w:rPr>
                          <w:rFonts w:ascii="Tahoma" w:hAnsi="Tahoma" w:cs="Tahoma"/>
                        </w:rPr>
                        <w:t>Continue to monitor group to minimise risk of any further incidents</w:t>
                      </w:r>
                    </w:p>
                    <w:p w:rsidR="009B3556" w:rsidRDefault="009B3556" w:rsidP="00B559FC">
                      <w:pPr>
                        <w:ind w:left="0"/>
                        <w:rPr>
                          <w:rFonts w:ascii="Tahoma" w:hAnsi="Tahoma" w:cs="Tahoma"/>
                        </w:rPr>
                      </w:pPr>
                      <w:r>
                        <w:rPr>
                          <w:rFonts w:ascii="Tahoma" w:hAnsi="Tahoma" w:cs="Tahoma"/>
                        </w:rPr>
                        <w:t>Stay near a phone to handle further calls from Emergency services or Base Emergency Contact</w:t>
                      </w:r>
                    </w:p>
                    <w:p w:rsidR="009B3556" w:rsidRPr="005D1F35" w:rsidRDefault="009B3556" w:rsidP="00B559FC">
                      <w:pPr>
                        <w:jc w:val="center"/>
                        <w:rPr>
                          <w:rFonts w:ascii="Tahoma" w:hAnsi="Tahoma" w:cs="Tahoma"/>
                        </w:rPr>
                      </w:pPr>
                    </w:p>
                  </w:txbxContent>
                </v:textbox>
              </v:shape>
            </w:pict>
          </mc:Fallback>
        </mc:AlternateContent>
      </w:r>
    </w:p>
    <w:p w:rsidR="00B559FC" w:rsidRDefault="00B559FC" w:rsidP="00B559FC">
      <w:pPr>
        <w:pStyle w:val="SubHead"/>
        <w:tabs>
          <w:tab w:val="left" w:pos="0"/>
        </w:tabs>
        <w:jc w:val="center"/>
        <w:sectPr w:rsidR="00B559FC" w:rsidSect="00B559FC">
          <w:headerReference w:type="default" r:id="rId47"/>
          <w:footerReference w:type="default" r:id="rId48"/>
          <w:headerReference w:type="first" r:id="rId49"/>
          <w:footerReference w:type="first" r:id="rId50"/>
          <w:pgSz w:w="12240" w:h="15840" w:code="1"/>
          <w:pgMar w:top="851" w:right="851" w:bottom="851" w:left="851" w:header="709" w:footer="284" w:gutter="0"/>
          <w:cols w:space="720"/>
          <w:noEndnote/>
        </w:sectPr>
      </w:pPr>
    </w:p>
    <w:p w:rsidR="00B559FC" w:rsidRPr="00EB0F7D" w:rsidRDefault="00B559FC" w:rsidP="00B559FC">
      <w:pPr>
        <w:pStyle w:val="SubHead"/>
        <w:tabs>
          <w:tab w:val="left" w:pos="0"/>
        </w:tabs>
        <w:jc w:val="center"/>
        <w:rPr>
          <w:rFonts w:ascii="Tahoma" w:hAnsi="Tahoma" w:cs="Tahoma"/>
          <w:i w:val="0"/>
          <w:caps w:val="0"/>
        </w:rPr>
      </w:pPr>
      <w:r w:rsidRPr="00CC340B">
        <w:rPr>
          <w:rFonts w:ascii="Tahoma" w:hAnsi="Tahoma" w:cs="Tahoma"/>
          <w:i w:val="0"/>
          <w:caps w:val="0"/>
        </w:rPr>
        <w:lastRenderedPageBreak/>
        <w:t>Emergency action flowchart for the school’s / establishment’s Base Emergency Contact</w:t>
      </w:r>
    </w:p>
    <w:p w:rsidR="00B559FC" w:rsidRDefault="00B559FC" w:rsidP="00B559FC">
      <w:pPr>
        <w:pStyle w:val="SubHead"/>
        <w:tabs>
          <w:tab w:val="left" w:pos="0"/>
        </w:tabs>
        <w:jc w:val="center"/>
        <w:rPr>
          <w:rFonts w:ascii="Tahoma" w:hAnsi="Tahoma" w:cs="Tahoma"/>
          <w:i w:val="0"/>
          <w:caps w:val="0"/>
        </w:rPr>
      </w:pPr>
    </w:p>
    <w:p w:rsidR="00B559FC" w:rsidRPr="00A5209C" w:rsidRDefault="00B559FC" w:rsidP="00B559FC">
      <w:pPr>
        <w:pStyle w:val="SubHead"/>
        <w:tabs>
          <w:tab w:val="left" w:pos="0"/>
        </w:tabs>
        <w:jc w:val="center"/>
        <w:rPr>
          <w:rFonts w:ascii="Tahoma" w:hAnsi="Tahoma" w:cs="Tahoma"/>
          <w:b w:val="0"/>
          <w:sz w:val="24"/>
          <w:szCs w:val="24"/>
        </w:rPr>
      </w:pPr>
      <w:r w:rsidRPr="00A5209C">
        <w:rPr>
          <w:rFonts w:ascii="Tahoma" w:hAnsi="Tahoma" w:cs="Tahoma"/>
          <w:b w:val="0"/>
          <w:caps w:val="0"/>
          <w:sz w:val="24"/>
          <w:szCs w:val="24"/>
        </w:rPr>
        <w:t xml:space="preserve">This flowchart must be available to the </w:t>
      </w:r>
      <w:r>
        <w:rPr>
          <w:rFonts w:ascii="Tahoma" w:hAnsi="Tahoma" w:cs="Tahoma"/>
          <w:b w:val="0"/>
          <w:caps w:val="0"/>
          <w:sz w:val="24"/>
          <w:szCs w:val="24"/>
        </w:rPr>
        <w:t xml:space="preserve">school/establishment </w:t>
      </w:r>
      <w:r w:rsidRPr="00A5209C">
        <w:rPr>
          <w:rFonts w:ascii="Tahoma" w:hAnsi="Tahoma" w:cs="Tahoma"/>
          <w:b w:val="0"/>
          <w:caps w:val="0"/>
          <w:sz w:val="24"/>
          <w:szCs w:val="24"/>
        </w:rPr>
        <w:t xml:space="preserve">office </w:t>
      </w:r>
      <w:r w:rsidRPr="00A5209C">
        <w:rPr>
          <w:rFonts w:ascii="Tahoma" w:hAnsi="Tahoma" w:cs="Tahoma"/>
          <w:caps w:val="0"/>
          <w:sz w:val="24"/>
          <w:szCs w:val="24"/>
        </w:rPr>
        <w:t>and</w:t>
      </w:r>
      <w:r w:rsidRPr="00A5209C">
        <w:rPr>
          <w:rFonts w:ascii="Tahoma" w:hAnsi="Tahoma" w:cs="Tahoma"/>
          <w:b w:val="0"/>
          <w:caps w:val="0"/>
          <w:sz w:val="24"/>
          <w:szCs w:val="24"/>
        </w:rPr>
        <w:t xml:space="preserve"> the nominated </w:t>
      </w:r>
      <w:r>
        <w:rPr>
          <w:rFonts w:ascii="Tahoma" w:hAnsi="Tahoma" w:cs="Tahoma"/>
          <w:b w:val="0"/>
          <w:caps w:val="0"/>
          <w:sz w:val="24"/>
          <w:szCs w:val="24"/>
        </w:rPr>
        <w:t xml:space="preserve">Base </w:t>
      </w:r>
      <w:r w:rsidRPr="00A5209C">
        <w:rPr>
          <w:rFonts w:ascii="Tahoma" w:hAnsi="Tahoma" w:cs="Tahoma"/>
          <w:b w:val="0"/>
          <w:caps w:val="0"/>
          <w:sz w:val="24"/>
          <w:szCs w:val="24"/>
        </w:rPr>
        <w:t>Emergency Contact for each visit</w:t>
      </w: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0160" behindDoc="0" locked="0" layoutInCell="1" allowOverlap="1" wp14:anchorId="084C7754" wp14:editId="788A7C72">
                <wp:simplePos x="0" y="0"/>
                <wp:positionH relativeFrom="column">
                  <wp:posOffset>-403225</wp:posOffset>
                </wp:positionH>
                <wp:positionV relativeFrom="paragraph">
                  <wp:posOffset>111760</wp:posOffset>
                </wp:positionV>
                <wp:extent cx="6706870" cy="1177925"/>
                <wp:effectExtent l="0" t="0" r="17780" b="22225"/>
                <wp:wrapNone/>
                <wp:docPr id="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177925"/>
                        </a:xfrm>
                        <a:prstGeom prst="rect">
                          <a:avLst/>
                        </a:prstGeom>
                        <a:solidFill>
                          <a:srgbClr val="FFFFFF"/>
                        </a:solidFill>
                        <a:ln w="9525">
                          <a:solidFill>
                            <a:srgbClr val="000000"/>
                          </a:solidFill>
                          <a:miter lim="800000"/>
                          <a:headEnd/>
                          <a:tailEnd/>
                        </a:ln>
                      </wps:spPr>
                      <wps:txbx>
                        <w:txbxContent>
                          <w:p w:rsidR="009B3556" w:rsidRDefault="009B3556" w:rsidP="00B559FC">
                            <w:pPr>
                              <w:tabs>
                                <w:tab w:val="left" w:pos="3060"/>
                              </w:tabs>
                              <w:ind w:left="0"/>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9B3556" w:rsidRPr="00EF4217" w:rsidRDefault="009B3556" w:rsidP="00B559FC">
                            <w:pPr>
                              <w:ind w:left="0"/>
                              <w:rPr>
                                <w:rFonts w:ascii="Tahoma" w:hAnsi="Tahoma" w:cs="Tahoma"/>
                                <w:b/>
                                <w:bCs/>
                                <w:color w:val="auto"/>
                                <w:szCs w:val="22"/>
                              </w:rPr>
                            </w:pPr>
                            <w:r w:rsidRPr="00EF4217">
                              <w:rPr>
                                <w:rFonts w:ascii="Tahoma" w:hAnsi="Tahoma" w:cs="Tahoma"/>
                                <w:b/>
                                <w:color w:val="auto"/>
                                <w:szCs w:val="22"/>
                              </w:rPr>
                              <w:t xml:space="preserve">Do not speak to the media – direct all enquiries to </w:t>
                            </w:r>
                            <w:r w:rsidRPr="00B2629D">
                              <w:rPr>
                                <w:rFonts w:ascii="Tahoma" w:hAnsi="Tahoma" w:cs="Tahoma"/>
                                <w:b/>
                                <w:color w:val="auto"/>
                                <w:szCs w:val="22"/>
                              </w:rPr>
                              <w:t>Ceredigion Press Office</w:t>
                            </w:r>
                          </w:p>
                          <w:p w:rsidR="009B3556" w:rsidRPr="00D31A30" w:rsidRDefault="009B3556" w:rsidP="00B559FC">
                            <w:pPr>
                              <w:ind w:left="0"/>
                              <w:jc w:val="center"/>
                              <w:rPr>
                                <w:rFonts w:ascii="Tahoma" w:hAnsi="Tahoma" w:cs="Tahoma"/>
                                <w:b/>
                                <w:bCs/>
                                <w:szCs w:val="22"/>
                              </w:rPr>
                            </w:pPr>
                            <w:r w:rsidRPr="00D31A30">
                              <w:rPr>
                                <w:rFonts w:ascii="Tahoma" w:hAnsi="Tahoma" w:cs="Tahoma"/>
                                <w:b/>
                                <w:bCs/>
                                <w:szCs w:val="22"/>
                              </w:rPr>
                              <w:t>Is the incident serious?   If unsure assume yes.</w:t>
                            </w:r>
                          </w:p>
                          <w:p w:rsidR="009B3556" w:rsidRPr="00D31A30" w:rsidRDefault="009B3556" w:rsidP="00B559FC">
                            <w:pPr>
                              <w:tabs>
                                <w:tab w:val="left" w:pos="3060"/>
                              </w:tabs>
                              <w:ind w:left="0"/>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7754" id="Text Box 276" o:spid="_x0000_s1064" type="#_x0000_t202" style="position:absolute;left:0;text-align:left;margin-left:-31.75pt;margin-top:8.8pt;width:528.1pt;height:9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QwLgIAAFw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">
                <v:textbox>
                  <w:txbxContent>
                    <w:p w:rsidR="009B3556" w:rsidRDefault="009B3556" w:rsidP="00B559FC">
                      <w:pPr>
                        <w:tabs>
                          <w:tab w:val="left" w:pos="3060"/>
                        </w:tabs>
                        <w:ind w:left="0"/>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9B3556" w:rsidRPr="00EF4217" w:rsidRDefault="009B3556" w:rsidP="00B559FC">
                      <w:pPr>
                        <w:ind w:left="0"/>
                        <w:rPr>
                          <w:rFonts w:ascii="Tahoma" w:hAnsi="Tahoma" w:cs="Tahoma"/>
                          <w:b/>
                          <w:bCs/>
                          <w:color w:val="auto"/>
                          <w:szCs w:val="22"/>
                        </w:rPr>
                      </w:pPr>
                      <w:r w:rsidRPr="00EF4217">
                        <w:rPr>
                          <w:rFonts w:ascii="Tahoma" w:hAnsi="Tahoma" w:cs="Tahoma"/>
                          <w:b/>
                          <w:color w:val="auto"/>
                          <w:szCs w:val="22"/>
                        </w:rPr>
                        <w:t xml:space="preserve">Do not speak to the media – direct all enquiries to </w:t>
                      </w:r>
                      <w:r w:rsidRPr="00B2629D">
                        <w:rPr>
                          <w:rFonts w:ascii="Tahoma" w:hAnsi="Tahoma" w:cs="Tahoma"/>
                          <w:b/>
                          <w:color w:val="auto"/>
                          <w:szCs w:val="22"/>
                        </w:rPr>
                        <w:t>Ceredigion Press Office</w:t>
                      </w:r>
                    </w:p>
                    <w:p w:rsidR="009B3556" w:rsidRPr="00D31A30" w:rsidRDefault="009B3556" w:rsidP="00B559FC">
                      <w:pPr>
                        <w:ind w:left="0"/>
                        <w:jc w:val="center"/>
                        <w:rPr>
                          <w:rFonts w:ascii="Tahoma" w:hAnsi="Tahoma" w:cs="Tahoma"/>
                          <w:b/>
                          <w:bCs/>
                          <w:szCs w:val="22"/>
                        </w:rPr>
                      </w:pPr>
                      <w:r w:rsidRPr="00D31A30">
                        <w:rPr>
                          <w:rFonts w:ascii="Tahoma" w:hAnsi="Tahoma" w:cs="Tahoma"/>
                          <w:b/>
                          <w:bCs/>
                          <w:szCs w:val="22"/>
                        </w:rPr>
                        <w:t>Is the incident serious?   If unsure assume yes.</w:t>
                      </w:r>
                    </w:p>
                    <w:p w:rsidR="009B3556" w:rsidRPr="00D31A30" w:rsidRDefault="009B3556" w:rsidP="00B559FC">
                      <w:pPr>
                        <w:tabs>
                          <w:tab w:val="left" w:pos="3060"/>
                        </w:tabs>
                        <w:ind w:left="0"/>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v:textbox>
              </v:shap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 w:rsidR="00B559FC" w:rsidRDefault="00B559FC" w:rsidP="00B559FC">
      <w:pPr>
        <w:rPr>
          <w:rFonts w:ascii="Tahoma" w:hAnsi="Tahoma" w:cs="Tahoma"/>
        </w:rPr>
      </w:pPr>
      <w:r>
        <w:rPr>
          <w:noProof/>
          <w:snapToGrid/>
          <w:sz w:val="20"/>
          <w:lang w:eastAsia="en-GB"/>
        </w:rPr>
        <mc:AlternateContent>
          <mc:Choice Requires="wps">
            <w:drawing>
              <wp:anchor distT="0" distB="0" distL="114299" distR="114299" simplePos="0" relativeHeight="251714560" behindDoc="0" locked="0" layoutInCell="1" allowOverlap="1" wp14:anchorId="3172E363" wp14:editId="1F8A2229">
                <wp:simplePos x="0" y="0"/>
                <wp:positionH relativeFrom="column">
                  <wp:posOffset>5257799</wp:posOffset>
                </wp:positionH>
                <wp:positionV relativeFrom="paragraph">
                  <wp:posOffset>165100</wp:posOffset>
                </wp:positionV>
                <wp:extent cx="0" cy="342900"/>
                <wp:effectExtent l="76200" t="0" r="76200" b="57150"/>
                <wp:wrapNone/>
                <wp:docPr id="2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A3E1" id="Line 251"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3pt" to="41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Q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">
                <v:stroke endarrow="block"/>
              </v:line>
            </w:pict>
          </mc:Fallback>
        </mc:AlternateContent>
      </w:r>
      <w:r>
        <w:rPr>
          <w:noProof/>
          <w:snapToGrid/>
          <w:sz w:val="20"/>
          <w:lang w:eastAsia="en-GB"/>
        </w:rPr>
        <mc:AlternateContent>
          <mc:Choice Requires="wps">
            <w:drawing>
              <wp:anchor distT="0" distB="0" distL="114299" distR="114299" simplePos="0" relativeHeight="251715584" behindDoc="0" locked="0" layoutInCell="1" allowOverlap="1" wp14:anchorId="114D4687" wp14:editId="5C977565">
                <wp:simplePos x="0" y="0"/>
                <wp:positionH relativeFrom="column">
                  <wp:posOffset>1981199</wp:posOffset>
                </wp:positionH>
                <wp:positionV relativeFrom="paragraph">
                  <wp:posOffset>165100</wp:posOffset>
                </wp:positionV>
                <wp:extent cx="0" cy="342900"/>
                <wp:effectExtent l="76200" t="0" r="76200" b="57150"/>
                <wp:wrapNone/>
                <wp:docPr id="2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F7E2" id="Line 252"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pt,13pt" to="15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D9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">
                <v:stroke endarrow="block"/>
              </v:line>
            </w:pict>
          </mc:Fallback>
        </mc:AlternateContent>
      </w:r>
      <w:r>
        <w:t xml:space="preserve">  </w:t>
      </w:r>
    </w:p>
    <w:p w:rsidR="00B559FC" w:rsidRDefault="00B559FC" w:rsidP="00B559FC">
      <w:pPr>
        <w:rPr>
          <w:rFonts w:ascii="Tahoma" w:hAnsi="Tahoma" w:cs="Tahoma"/>
        </w:rPr>
      </w:pPr>
    </w:p>
    <w:p w:rsidR="00B559FC" w:rsidRDefault="00B559FC" w:rsidP="00B559FC">
      <w:pPr>
        <w:tabs>
          <w:tab w:val="left" w:pos="6555"/>
        </w:tabs>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1184" behindDoc="0" locked="0" layoutInCell="1" allowOverlap="1" wp14:anchorId="0FBC28CB" wp14:editId="4075A93F">
                <wp:simplePos x="0" y="0"/>
                <wp:positionH relativeFrom="column">
                  <wp:posOffset>1219200</wp:posOffset>
                </wp:positionH>
                <wp:positionV relativeFrom="paragraph">
                  <wp:posOffset>139700</wp:posOffset>
                </wp:positionV>
                <wp:extent cx="1295400" cy="276860"/>
                <wp:effectExtent l="0" t="0" r="19050" b="27940"/>
                <wp:wrapNone/>
                <wp:docPr id="13619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860"/>
                        </a:xfrm>
                        <a:prstGeom prst="rect">
                          <a:avLst/>
                        </a:prstGeom>
                        <a:solidFill>
                          <a:srgbClr val="FFFFFF"/>
                        </a:solidFill>
                        <a:ln w="9525">
                          <a:solidFill>
                            <a:srgbClr val="000000"/>
                          </a:solidFill>
                          <a:miter lim="800000"/>
                          <a:headEnd/>
                          <a:tailEnd/>
                        </a:ln>
                      </wps:spPr>
                      <wps:txbx>
                        <w:txbxContent>
                          <w:p w:rsidR="009B3556" w:rsidRPr="00D31A30" w:rsidRDefault="009B3556" w:rsidP="00B559FC">
                            <w:pPr>
                              <w:pStyle w:val="Heading1"/>
                              <w:rPr>
                                <w:rFonts w:ascii="Tahoma" w:hAnsi="Tahoma" w:cs="Tahoma"/>
                                <w:caps/>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28CB" id="Text Box 277" o:spid="_x0000_s1065" type="#_x0000_t202" style="position:absolute;left:0;text-align:left;margin-left:96pt;margin-top:11pt;width:102pt;height:2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">
                <v:textbox>
                  <w:txbxContent>
                    <w:p w:rsidR="009B3556" w:rsidRPr="00D31A30" w:rsidRDefault="009B3556" w:rsidP="00B559FC">
                      <w:pPr>
                        <w:pStyle w:val="Heading1"/>
                        <w:rPr>
                          <w:rFonts w:ascii="Tahoma" w:hAnsi="Tahoma" w:cs="Tahoma"/>
                          <w:caps/>
                          <w:sz w:val="24"/>
                        </w:rPr>
                      </w:pPr>
                      <w:r w:rsidRPr="00D31A30">
                        <w:rPr>
                          <w:rFonts w:ascii="Tahoma" w:hAnsi="Tahoma" w:cs="Tahoma"/>
                          <w:sz w:val="24"/>
                        </w:rPr>
                        <w:t>YES</w:t>
                      </w:r>
                    </w:p>
                  </w:txbxContent>
                </v:textbox>
              </v:shape>
            </w:pict>
          </mc:Fallback>
        </mc:AlternateContent>
      </w:r>
      <w:r>
        <w:rPr>
          <w:rFonts w:ascii="Tahoma" w:hAnsi="Tahoma" w:cs="Tahoma"/>
          <w:noProof/>
          <w:snapToGrid/>
          <w:sz w:val="20"/>
          <w:lang w:eastAsia="en-GB"/>
        </w:rPr>
        <mc:AlternateContent>
          <mc:Choice Requires="wps">
            <w:drawing>
              <wp:anchor distT="0" distB="0" distL="114300" distR="114300" simplePos="0" relativeHeight="251742208" behindDoc="0" locked="0" layoutInCell="1" allowOverlap="1" wp14:anchorId="7CEAA3E2" wp14:editId="509E18AD">
                <wp:simplePos x="0" y="0"/>
                <wp:positionH relativeFrom="column">
                  <wp:posOffset>4572000</wp:posOffset>
                </wp:positionH>
                <wp:positionV relativeFrom="paragraph">
                  <wp:posOffset>168275</wp:posOffset>
                </wp:positionV>
                <wp:extent cx="1371600" cy="457200"/>
                <wp:effectExtent l="0" t="0" r="19050" b="19050"/>
                <wp:wrapNone/>
                <wp:docPr id="13619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B3556" w:rsidRPr="00D31A30" w:rsidRDefault="009B3556" w:rsidP="00B559FC">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A3E2" id="Text Box 278" o:spid="_x0000_s1066" type="#_x0000_t202" style="position:absolute;left:0;text-align:left;margin-left:5in;margin-top:13.25pt;width:108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">
                <v:textbox>
                  <w:txbxContent>
                    <w:p w:rsidR="009B3556" w:rsidRPr="00D31A30" w:rsidRDefault="009B3556" w:rsidP="00B559FC">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rPr>
        <w:tab/>
      </w: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299" distR="114299" simplePos="0" relativeHeight="251751424" behindDoc="0" locked="0" layoutInCell="1" allowOverlap="1" wp14:anchorId="359CAF40" wp14:editId="56FBF0FB">
                <wp:simplePos x="0" y="0"/>
                <wp:positionH relativeFrom="column">
                  <wp:posOffset>1981199</wp:posOffset>
                </wp:positionH>
                <wp:positionV relativeFrom="paragraph">
                  <wp:posOffset>61595</wp:posOffset>
                </wp:positionV>
                <wp:extent cx="0" cy="228600"/>
                <wp:effectExtent l="76200" t="0" r="57150" b="57150"/>
                <wp:wrapNone/>
                <wp:docPr id="13619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AFF5" id="Line 287"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pt,4.85pt" to="15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7Z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">
                <v:stroke endarrow="block"/>
              </v:line>
            </w:pict>
          </mc:Fallback>
        </mc:AlternateContent>
      </w: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3232" behindDoc="0" locked="0" layoutInCell="1" allowOverlap="1" wp14:anchorId="4809B71B" wp14:editId="37C25D0D">
                <wp:simplePos x="0" y="0"/>
                <wp:positionH relativeFrom="column">
                  <wp:posOffset>-76200</wp:posOffset>
                </wp:positionH>
                <wp:positionV relativeFrom="paragraph">
                  <wp:posOffset>121285</wp:posOffset>
                </wp:positionV>
                <wp:extent cx="4267200" cy="904240"/>
                <wp:effectExtent l="0" t="0" r="19050" b="10160"/>
                <wp:wrapNone/>
                <wp:docPr id="13619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4240"/>
                        </a:xfrm>
                        <a:prstGeom prst="rect">
                          <a:avLst/>
                        </a:prstGeom>
                        <a:solidFill>
                          <a:srgbClr val="FFFFFF"/>
                        </a:solidFill>
                        <a:ln w="9525">
                          <a:solidFill>
                            <a:srgbClr val="000000"/>
                          </a:solidFill>
                          <a:miter lim="800000"/>
                          <a:headEnd/>
                          <a:tailEnd/>
                        </a:ln>
                      </wps:spPr>
                      <wps:txbx>
                        <w:txbxContent>
                          <w:p w:rsidR="009B3556" w:rsidRPr="00D31A30" w:rsidRDefault="009B3556" w:rsidP="00B559FC">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9B3556" w:rsidRDefault="009B3556" w:rsidP="00B559FC">
                            <w:pPr>
                              <w:rPr>
                                <w:rFonts w:ascii="Tahoma" w:hAnsi="Tahoma" w:cs="Tahoma"/>
                                <w:szCs w:val="22"/>
                              </w:rPr>
                            </w:pPr>
                          </w:p>
                          <w:p w:rsidR="009B3556" w:rsidRPr="00D31A30" w:rsidRDefault="009B3556" w:rsidP="00B559FC">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B71B" id="Text Box 279" o:spid="_x0000_s1067" type="#_x0000_t202" style="position:absolute;left:0;text-align:left;margin-left:-6pt;margin-top:9.55pt;width:336pt;height:7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">
                <v:textbox>
                  <w:txbxContent>
                    <w:p w:rsidR="009B3556" w:rsidRPr="00D31A30" w:rsidRDefault="009B3556" w:rsidP="00B559FC">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9B3556" w:rsidRDefault="009B3556" w:rsidP="00B559FC">
                      <w:pPr>
                        <w:rPr>
                          <w:rFonts w:ascii="Tahoma" w:hAnsi="Tahoma" w:cs="Tahoma"/>
                          <w:szCs w:val="22"/>
                        </w:rPr>
                      </w:pPr>
                    </w:p>
                    <w:p w:rsidR="009B3556" w:rsidRPr="00D31A30" w:rsidRDefault="009B3556" w:rsidP="00B559FC">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v:textbox>
              </v:shape>
            </w:pict>
          </mc:Fallback>
        </mc:AlternateContent>
      </w:r>
      <w:r>
        <w:rPr>
          <w:rFonts w:ascii="Tahoma" w:hAnsi="Tahoma" w:cs="Tahoma"/>
          <w:noProof/>
          <w:snapToGrid/>
          <w:sz w:val="20"/>
          <w:lang w:eastAsia="en-GB"/>
        </w:rPr>
        <mc:AlternateContent>
          <mc:Choice Requires="wps">
            <w:drawing>
              <wp:anchor distT="0" distB="0" distL="114299" distR="114299" simplePos="0" relativeHeight="251750400" behindDoc="0" locked="0" layoutInCell="1" allowOverlap="1" wp14:anchorId="3678982F" wp14:editId="4B732275">
                <wp:simplePos x="0" y="0"/>
                <wp:positionH relativeFrom="column">
                  <wp:posOffset>5257799</wp:posOffset>
                </wp:positionH>
                <wp:positionV relativeFrom="paragraph">
                  <wp:posOffset>45085</wp:posOffset>
                </wp:positionV>
                <wp:extent cx="0" cy="2470150"/>
                <wp:effectExtent l="76200" t="0" r="76200" b="63500"/>
                <wp:wrapNone/>
                <wp:docPr id="13619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5F59" id="Line 286"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3.55pt" to="414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iCLgIAAFE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">
                <v:stroke endarrow="block"/>
              </v:lin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299" distR="114299" simplePos="0" relativeHeight="251753472" behindDoc="0" locked="0" layoutInCell="1" allowOverlap="1" wp14:anchorId="2323667A" wp14:editId="201F08AD">
                <wp:simplePos x="0" y="0"/>
                <wp:positionH relativeFrom="column">
                  <wp:posOffset>3505199</wp:posOffset>
                </wp:positionH>
                <wp:positionV relativeFrom="paragraph">
                  <wp:posOffset>97790</wp:posOffset>
                </wp:positionV>
                <wp:extent cx="0" cy="516890"/>
                <wp:effectExtent l="76200" t="0" r="57150" b="54610"/>
                <wp:wrapNone/>
                <wp:docPr id="136198"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7130" id="Line 289"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pt,7.7pt" to="27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">
                <v:stroke endarrow="block"/>
              </v:line>
            </w:pict>
          </mc:Fallback>
        </mc:AlternateContent>
      </w:r>
      <w:r>
        <w:rPr>
          <w:rFonts w:ascii="Tahoma" w:hAnsi="Tahoma" w:cs="Tahoma"/>
          <w:noProof/>
          <w:snapToGrid/>
          <w:sz w:val="20"/>
          <w:lang w:eastAsia="en-GB"/>
        </w:rPr>
        <mc:AlternateContent>
          <mc:Choice Requires="wps">
            <w:drawing>
              <wp:anchor distT="0" distB="0" distL="114299" distR="114299" simplePos="0" relativeHeight="251752448" behindDoc="0" locked="0" layoutInCell="1" allowOverlap="1" wp14:anchorId="619C8AB8" wp14:editId="4D82A5AF">
                <wp:simplePos x="0" y="0"/>
                <wp:positionH relativeFrom="column">
                  <wp:posOffset>990599</wp:posOffset>
                </wp:positionH>
                <wp:positionV relativeFrom="paragraph">
                  <wp:posOffset>105410</wp:posOffset>
                </wp:positionV>
                <wp:extent cx="0" cy="516890"/>
                <wp:effectExtent l="76200" t="0" r="57150" b="54610"/>
                <wp:wrapNone/>
                <wp:docPr id="13619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824D" id="Line 288"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8.3pt" to="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GtLgIAAFAEAAAOAAAAZHJzL2Uyb0RvYy54bWysVE2P2yAQvVfqf0DcE9tZJ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">
                <v:stroke endarrow="block"/>
              </v:lin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8352" behindDoc="0" locked="0" layoutInCell="1" allowOverlap="1" wp14:anchorId="470F264F" wp14:editId="2B3D7CAB">
                <wp:simplePos x="0" y="0"/>
                <wp:positionH relativeFrom="column">
                  <wp:posOffset>381000</wp:posOffset>
                </wp:positionH>
                <wp:positionV relativeFrom="paragraph">
                  <wp:posOffset>70485</wp:posOffset>
                </wp:positionV>
                <wp:extent cx="1219200" cy="457200"/>
                <wp:effectExtent l="0" t="0" r="19050" b="19050"/>
                <wp:wrapNone/>
                <wp:docPr id="13620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9B3556" w:rsidRPr="00D31A30" w:rsidRDefault="009B3556" w:rsidP="00B559FC">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264F" id="Text Box 284" o:spid="_x0000_s1068" type="#_x0000_t202" style="position:absolute;left:0;text-align:left;margin-left:30pt;margin-top:5.55pt;width:96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">
                <v:textbox>
                  <w:txbxContent>
                    <w:p w:rsidR="009B3556" w:rsidRPr="00D31A30" w:rsidRDefault="009B3556" w:rsidP="00B559FC">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noProof/>
          <w:snapToGrid/>
          <w:sz w:val="20"/>
          <w:lang w:eastAsia="en-GB"/>
        </w:rPr>
        <mc:AlternateContent>
          <mc:Choice Requires="wps">
            <w:drawing>
              <wp:anchor distT="0" distB="0" distL="114300" distR="114300" simplePos="0" relativeHeight="251747328" behindDoc="0" locked="0" layoutInCell="1" allowOverlap="1" wp14:anchorId="70E46909" wp14:editId="059E71F6">
                <wp:simplePos x="0" y="0"/>
                <wp:positionH relativeFrom="column">
                  <wp:posOffset>2895600</wp:posOffset>
                </wp:positionH>
                <wp:positionV relativeFrom="paragraph">
                  <wp:posOffset>14605</wp:posOffset>
                </wp:positionV>
                <wp:extent cx="1295400" cy="457200"/>
                <wp:effectExtent l="0" t="0" r="19050" b="19050"/>
                <wp:wrapNone/>
                <wp:docPr id="13620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9B3556" w:rsidRPr="00D31A30" w:rsidRDefault="009B3556" w:rsidP="00B559FC">
                            <w:pPr>
                              <w:pStyle w:val="Heading1"/>
                              <w:rPr>
                                <w:rFonts w:ascii="Tahoma" w:hAnsi="Tahoma" w:cs="Tahoma"/>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6909" id="Text Box 283" o:spid="_x0000_s1069" type="#_x0000_t202" style="position:absolute;left:0;text-align:left;margin-left:228pt;margin-top:1.15pt;width:102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">
                <v:textbox>
                  <w:txbxContent>
                    <w:p w:rsidR="009B3556" w:rsidRPr="00D31A30" w:rsidRDefault="009B3556" w:rsidP="00B559FC">
                      <w:pPr>
                        <w:pStyle w:val="Heading1"/>
                        <w:rPr>
                          <w:rFonts w:ascii="Tahoma" w:hAnsi="Tahoma" w:cs="Tahoma"/>
                          <w:sz w:val="24"/>
                        </w:rPr>
                      </w:pPr>
                      <w:r w:rsidRPr="00D31A30">
                        <w:rPr>
                          <w:rFonts w:ascii="Tahoma" w:hAnsi="Tahoma" w:cs="Tahoma"/>
                          <w:sz w:val="24"/>
                        </w:rPr>
                        <w:t>YES</w:t>
                      </w:r>
                    </w:p>
                  </w:txbxContent>
                </v:textbox>
              </v:shap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299" distR="114299" simplePos="0" relativeHeight="251754496" behindDoc="0" locked="0" layoutInCell="1" allowOverlap="1" wp14:anchorId="0806EA1B" wp14:editId="0C4FBFDD">
                <wp:simplePos x="0" y="0"/>
                <wp:positionH relativeFrom="column">
                  <wp:posOffset>990599</wp:posOffset>
                </wp:positionH>
                <wp:positionV relativeFrom="paragraph">
                  <wp:posOffset>160020</wp:posOffset>
                </wp:positionV>
                <wp:extent cx="0" cy="228600"/>
                <wp:effectExtent l="76200" t="0" r="57150" b="57150"/>
                <wp:wrapNone/>
                <wp:docPr id="13620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F3D37" id="Line 290"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12.6pt" to="7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e5LQIAAFA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">
                <v:stroke endarrow="block"/>
              </v:line>
            </w:pict>
          </mc:Fallback>
        </mc:AlternateContent>
      </w:r>
      <w:r>
        <w:rPr>
          <w:rFonts w:ascii="Tahoma" w:hAnsi="Tahoma" w:cs="Tahoma"/>
          <w:noProof/>
          <w:snapToGrid/>
          <w:sz w:val="20"/>
          <w:lang w:eastAsia="en-GB"/>
        </w:rPr>
        <mc:AlternateContent>
          <mc:Choice Requires="wps">
            <w:drawing>
              <wp:anchor distT="0" distB="0" distL="114299" distR="114299" simplePos="0" relativeHeight="251755520" behindDoc="0" locked="0" layoutInCell="1" allowOverlap="1" wp14:anchorId="6A8041A5" wp14:editId="55635844">
                <wp:simplePos x="0" y="0"/>
                <wp:positionH relativeFrom="column">
                  <wp:posOffset>3733799</wp:posOffset>
                </wp:positionH>
                <wp:positionV relativeFrom="paragraph">
                  <wp:posOffset>104140</wp:posOffset>
                </wp:positionV>
                <wp:extent cx="0" cy="571500"/>
                <wp:effectExtent l="76200" t="0" r="57150" b="57150"/>
                <wp:wrapNone/>
                <wp:docPr id="13620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0645" id="Line 291"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pt,8.2pt" to="29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mJLAIAAFA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">
                <v:stroke endarrow="block"/>
              </v:lin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4256" behindDoc="0" locked="0" layoutInCell="1" allowOverlap="1" wp14:anchorId="3C7999BA" wp14:editId="200B4712">
                <wp:simplePos x="0" y="0"/>
                <wp:positionH relativeFrom="column">
                  <wp:posOffset>-76200</wp:posOffset>
                </wp:positionH>
                <wp:positionV relativeFrom="paragraph">
                  <wp:posOffset>37465</wp:posOffset>
                </wp:positionV>
                <wp:extent cx="2684145" cy="862330"/>
                <wp:effectExtent l="0" t="0" r="20955" b="13970"/>
                <wp:wrapNone/>
                <wp:docPr id="13620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62330"/>
                        </a:xfrm>
                        <a:prstGeom prst="rect">
                          <a:avLst/>
                        </a:prstGeom>
                        <a:solidFill>
                          <a:srgbClr val="FFFFFF"/>
                        </a:solidFill>
                        <a:ln w="9525">
                          <a:solidFill>
                            <a:srgbClr val="000000"/>
                          </a:solidFill>
                          <a:miter lim="800000"/>
                          <a:headEnd/>
                          <a:tailEnd/>
                        </a:ln>
                      </wps:spPr>
                      <wps:txbx>
                        <w:txbxContent>
                          <w:p w:rsidR="009B3556" w:rsidRPr="00D31A30" w:rsidRDefault="009B3556" w:rsidP="00B559FC">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99BA" id="Text Box 280" o:spid="_x0000_s1070" type="#_x0000_t202" style="position:absolute;left:0;text-align:left;margin-left:-6pt;margin-top:2.95pt;width:211.35pt;height:6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">
                <v:textbox>
                  <w:txbxContent>
                    <w:p w:rsidR="009B3556" w:rsidRPr="00D31A30" w:rsidRDefault="009B3556" w:rsidP="00B559FC">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v:textbox>
              </v:shape>
            </w:pict>
          </mc:Fallback>
        </mc:AlternateContent>
      </w: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9376" behindDoc="0" locked="0" layoutInCell="1" allowOverlap="1" wp14:anchorId="00E77546" wp14:editId="4A8AC191">
                <wp:simplePos x="0" y="0"/>
                <wp:positionH relativeFrom="column">
                  <wp:posOffset>3124200</wp:posOffset>
                </wp:positionH>
                <wp:positionV relativeFrom="paragraph">
                  <wp:posOffset>126365</wp:posOffset>
                </wp:positionV>
                <wp:extent cx="3059430" cy="701040"/>
                <wp:effectExtent l="0" t="0" r="26670" b="22860"/>
                <wp:wrapNone/>
                <wp:docPr id="13620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01040"/>
                        </a:xfrm>
                        <a:prstGeom prst="rect">
                          <a:avLst/>
                        </a:prstGeom>
                        <a:solidFill>
                          <a:srgbClr val="FFFFFF"/>
                        </a:solidFill>
                        <a:ln w="9525">
                          <a:solidFill>
                            <a:srgbClr val="000000"/>
                          </a:solidFill>
                          <a:miter lim="800000"/>
                          <a:headEnd/>
                          <a:tailEnd/>
                        </a:ln>
                      </wps:spPr>
                      <wps:txbx>
                        <w:txbxContent>
                          <w:p w:rsidR="009B3556" w:rsidRDefault="009B3556" w:rsidP="00B559FC">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9B3556" w:rsidRDefault="009B3556" w:rsidP="00B559FC">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7546" id="Text Box 285" o:spid="_x0000_s1071" type="#_x0000_t202" style="position:absolute;left:0;text-align:left;margin-left:246pt;margin-top:9.95pt;width:240.9pt;height:5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">
                <v:textbox>
                  <w:txbxContent>
                    <w:p w:rsidR="009B3556" w:rsidRDefault="009B3556" w:rsidP="00B559FC">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9B3556" w:rsidRDefault="009B3556" w:rsidP="00B559FC">
                      <w:pPr>
                        <w:rPr>
                          <w:rFonts w:ascii="Tahoma" w:hAnsi="Tahoma" w:cs="Tahoma"/>
                        </w:rPr>
                      </w:pPr>
                    </w:p>
                  </w:txbxContent>
                </v:textbox>
              </v:shap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299" distR="114299" simplePos="0" relativeHeight="251760640" behindDoc="0" locked="0" layoutInCell="1" allowOverlap="1" wp14:anchorId="0B890280" wp14:editId="22319742">
                <wp:simplePos x="0" y="0"/>
                <wp:positionH relativeFrom="column">
                  <wp:posOffset>990599</wp:posOffset>
                </wp:positionH>
                <wp:positionV relativeFrom="paragraph">
                  <wp:posOffset>100330</wp:posOffset>
                </wp:positionV>
                <wp:extent cx="0" cy="228600"/>
                <wp:effectExtent l="76200" t="0" r="57150" b="57150"/>
                <wp:wrapNone/>
                <wp:docPr id="1362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B26F" id="Line 296"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7.9pt" to="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">
                <v:stroke endarrow="block"/>
              </v:line>
            </w:pict>
          </mc:Fallback>
        </mc:AlternateContent>
      </w:r>
    </w:p>
    <w:p w:rsidR="00B559FC" w:rsidRDefault="00CC340B" w:rsidP="00B559FC">
      <w:pPr>
        <w:jc w:val="right"/>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759616" behindDoc="0" locked="0" layoutInCell="1" allowOverlap="1" wp14:anchorId="601F9AED" wp14:editId="378761EC">
                <wp:simplePos x="0" y="0"/>
                <wp:positionH relativeFrom="column">
                  <wp:posOffset>-613764</wp:posOffset>
                </wp:positionH>
                <wp:positionV relativeFrom="paragraph">
                  <wp:posOffset>161792</wp:posOffset>
                </wp:positionV>
                <wp:extent cx="6209030" cy="914400"/>
                <wp:effectExtent l="0" t="0" r="20320" b="19050"/>
                <wp:wrapNone/>
                <wp:docPr id="13620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914400"/>
                        </a:xfrm>
                        <a:prstGeom prst="rect">
                          <a:avLst/>
                        </a:prstGeom>
                        <a:solidFill>
                          <a:srgbClr val="FFFFFF"/>
                        </a:solidFill>
                        <a:ln w="9525">
                          <a:solidFill>
                            <a:srgbClr val="000000"/>
                          </a:solidFill>
                          <a:miter lim="800000"/>
                          <a:headEnd/>
                          <a:tailEnd/>
                        </a:ln>
                      </wps:spPr>
                      <wps:txbx>
                        <w:txbxContent>
                          <w:p w:rsidR="009B3556" w:rsidRPr="00CC340B" w:rsidRDefault="009B3556" w:rsidP="00B559FC">
                            <w:pPr>
                              <w:ind w:left="0"/>
                              <w:rPr>
                                <w:rFonts w:ascii="Tahoma" w:hAnsi="Tahoma" w:cs="Tahoma"/>
                                <w:color w:val="auto"/>
                              </w:rPr>
                            </w:pPr>
                            <w:r w:rsidRPr="00CC340B">
                              <w:rPr>
                                <w:rFonts w:ascii="Tahoma" w:hAnsi="Tahoma" w:cs="Tahoma"/>
                                <w:color w:val="auto"/>
                              </w:rPr>
                              <w:t xml:space="preserve">ASAP inform the LA that this is a </w:t>
                            </w:r>
                            <w:r w:rsidRPr="00CC340B">
                              <w:rPr>
                                <w:rFonts w:ascii="Tahoma" w:hAnsi="Tahoma" w:cs="Tahoma"/>
                                <w:b/>
                                <w:color w:val="auto"/>
                              </w:rPr>
                              <w:t>Critical Incident</w:t>
                            </w:r>
                            <w:r w:rsidRPr="00CC340B">
                              <w:rPr>
                                <w:rFonts w:ascii="Tahoma" w:hAnsi="Tahoma" w:cs="Tahoma"/>
                                <w:color w:val="auto"/>
                              </w:rPr>
                              <w:t>:</w:t>
                            </w:r>
                          </w:p>
                          <w:p w:rsidR="009B3556" w:rsidRPr="00E45995" w:rsidRDefault="009B3556" w:rsidP="00CC340B">
                            <w:pPr>
                              <w:pStyle w:val="ListParagraph"/>
                              <w:widowControl/>
                              <w:numPr>
                                <w:ilvl w:val="0"/>
                                <w:numId w:val="50"/>
                              </w:numPr>
                              <w:snapToGrid w:val="0"/>
                              <w:spacing w:line="240" w:lineRule="auto"/>
                              <w:rPr>
                                <w:b/>
                                <w:bCs/>
                              </w:rPr>
                            </w:pPr>
                            <w:r w:rsidRPr="00E45995">
                              <w:rPr>
                                <w:b/>
                                <w:bCs/>
                              </w:rPr>
                              <w:t>Office hours:</w:t>
                            </w:r>
                            <w:r w:rsidRPr="00E45995">
                              <w:t xml:space="preserve"> </w:t>
                            </w:r>
                            <w:r w:rsidRPr="00E45995">
                              <w:rPr>
                                <w:bCs/>
                              </w:rPr>
                              <w:t>01545 570881</w:t>
                            </w:r>
                          </w:p>
                          <w:p w:rsidR="009B3556" w:rsidRPr="00E45995" w:rsidRDefault="009B3556" w:rsidP="00CC340B">
                            <w:pPr>
                              <w:pStyle w:val="ListParagraph"/>
                              <w:widowControl/>
                              <w:numPr>
                                <w:ilvl w:val="0"/>
                                <w:numId w:val="50"/>
                              </w:numPr>
                              <w:snapToGrid w:val="0"/>
                              <w:spacing w:line="240" w:lineRule="auto"/>
                              <w:rPr>
                                <w:bCs/>
                                <w:color w:val="1F497D"/>
                              </w:rPr>
                            </w:pPr>
                            <w:r w:rsidRPr="00E45995">
                              <w:rPr>
                                <w:b/>
                                <w:bCs/>
                              </w:rPr>
                              <w:t xml:space="preserve">Out of office hours: </w:t>
                            </w:r>
                            <w:r w:rsidRPr="00E45995">
                              <w:rPr>
                                <w:bCs/>
                                <w:color w:val="auto"/>
                              </w:rPr>
                              <w:t>Nominated School/Establishment Representative. Any liaison with the Local Authority to be undertaken by the Nominate</w:t>
                            </w:r>
                            <w:r>
                              <w:rPr>
                                <w:bCs/>
                                <w:color w:val="auto"/>
                              </w:rPr>
                              <w:t>d S</w:t>
                            </w:r>
                            <w:r w:rsidRPr="00E45995">
                              <w:rPr>
                                <w:bCs/>
                                <w:color w:val="auto"/>
                              </w:rPr>
                              <w:t>chool/Establishment Representative</w:t>
                            </w:r>
                          </w:p>
                          <w:p w:rsidR="009B3556" w:rsidRPr="00EF4217" w:rsidRDefault="009B3556" w:rsidP="00CC340B">
                            <w:pPr>
                              <w:widowControl/>
                              <w:numPr>
                                <w:ilvl w:val="1"/>
                                <w:numId w:val="50"/>
                              </w:numPr>
                              <w:spacing w:line="240" w:lineRule="auto"/>
                              <w:ind w:left="426" w:hanging="426"/>
                              <w:rPr>
                                <w:rFonts w:ascii="Tahoma" w:hAnsi="Tahoma" w:cs="Tahoma"/>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9AED" id="Text Box 295" o:spid="_x0000_s1072" type="#_x0000_t202" style="position:absolute;left:0;text-align:left;margin-left:-48.35pt;margin-top:12.75pt;width:488.9pt;height: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">
                <v:textbox>
                  <w:txbxContent>
                    <w:p w:rsidR="009B3556" w:rsidRPr="00CC340B" w:rsidRDefault="009B3556" w:rsidP="00B559FC">
                      <w:pPr>
                        <w:ind w:left="0"/>
                        <w:rPr>
                          <w:rFonts w:ascii="Tahoma" w:hAnsi="Tahoma" w:cs="Tahoma"/>
                          <w:color w:val="auto"/>
                        </w:rPr>
                      </w:pPr>
                      <w:r w:rsidRPr="00CC340B">
                        <w:rPr>
                          <w:rFonts w:ascii="Tahoma" w:hAnsi="Tahoma" w:cs="Tahoma"/>
                          <w:color w:val="auto"/>
                        </w:rPr>
                        <w:t xml:space="preserve">ASAP inform the LA that this is a </w:t>
                      </w:r>
                      <w:r w:rsidRPr="00CC340B">
                        <w:rPr>
                          <w:rFonts w:ascii="Tahoma" w:hAnsi="Tahoma" w:cs="Tahoma"/>
                          <w:b/>
                          <w:color w:val="auto"/>
                        </w:rPr>
                        <w:t>Critical Incident</w:t>
                      </w:r>
                      <w:r w:rsidRPr="00CC340B">
                        <w:rPr>
                          <w:rFonts w:ascii="Tahoma" w:hAnsi="Tahoma" w:cs="Tahoma"/>
                          <w:color w:val="auto"/>
                        </w:rPr>
                        <w:t>:</w:t>
                      </w:r>
                    </w:p>
                    <w:p w:rsidR="009B3556" w:rsidRPr="00E45995" w:rsidRDefault="009B3556" w:rsidP="00CC340B">
                      <w:pPr>
                        <w:pStyle w:val="ListParagraph"/>
                        <w:widowControl/>
                        <w:numPr>
                          <w:ilvl w:val="0"/>
                          <w:numId w:val="50"/>
                        </w:numPr>
                        <w:snapToGrid w:val="0"/>
                        <w:spacing w:line="240" w:lineRule="auto"/>
                        <w:rPr>
                          <w:b/>
                          <w:bCs/>
                        </w:rPr>
                      </w:pPr>
                      <w:r w:rsidRPr="00E45995">
                        <w:rPr>
                          <w:b/>
                          <w:bCs/>
                        </w:rPr>
                        <w:t>Office hours:</w:t>
                      </w:r>
                      <w:r w:rsidRPr="00E45995">
                        <w:t xml:space="preserve"> </w:t>
                      </w:r>
                      <w:r w:rsidRPr="00E45995">
                        <w:rPr>
                          <w:bCs/>
                        </w:rPr>
                        <w:t>01545 570881</w:t>
                      </w:r>
                    </w:p>
                    <w:p w:rsidR="009B3556" w:rsidRPr="00E45995" w:rsidRDefault="009B3556" w:rsidP="00CC340B">
                      <w:pPr>
                        <w:pStyle w:val="ListParagraph"/>
                        <w:widowControl/>
                        <w:numPr>
                          <w:ilvl w:val="0"/>
                          <w:numId w:val="50"/>
                        </w:numPr>
                        <w:snapToGrid w:val="0"/>
                        <w:spacing w:line="240" w:lineRule="auto"/>
                        <w:rPr>
                          <w:bCs/>
                          <w:color w:val="1F497D"/>
                        </w:rPr>
                      </w:pPr>
                      <w:r w:rsidRPr="00E45995">
                        <w:rPr>
                          <w:b/>
                          <w:bCs/>
                        </w:rPr>
                        <w:t xml:space="preserve">Out of office hours: </w:t>
                      </w:r>
                      <w:r w:rsidRPr="00E45995">
                        <w:rPr>
                          <w:bCs/>
                          <w:color w:val="auto"/>
                        </w:rPr>
                        <w:t>Nominated School/Establishment Representative. Any liaison with the Local Authority to be undertaken by the Nominate</w:t>
                      </w:r>
                      <w:r>
                        <w:rPr>
                          <w:bCs/>
                          <w:color w:val="auto"/>
                        </w:rPr>
                        <w:t>d S</w:t>
                      </w:r>
                      <w:r w:rsidRPr="00E45995">
                        <w:rPr>
                          <w:bCs/>
                          <w:color w:val="auto"/>
                        </w:rPr>
                        <w:t>chool/Establishment Representative</w:t>
                      </w:r>
                    </w:p>
                    <w:p w:rsidR="009B3556" w:rsidRPr="00EF4217" w:rsidRDefault="009B3556" w:rsidP="00CC340B">
                      <w:pPr>
                        <w:widowControl/>
                        <w:numPr>
                          <w:ilvl w:val="1"/>
                          <w:numId w:val="50"/>
                        </w:numPr>
                        <w:spacing w:line="240" w:lineRule="auto"/>
                        <w:ind w:left="426" w:hanging="426"/>
                        <w:rPr>
                          <w:rFonts w:ascii="Tahoma" w:hAnsi="Tahoma" w:cs="Tahoma"/>
                          <w:color w:val="auto"/>
                        </w:rPr>
                      </w:pPr>
                    </w:p>
                  </w:txbxContent>
                </v:textbox>
              </v:shape>
            </w:pict>
          </mc:Fallback>
        </mc:AlternateContent>
      </w:r>
      <w:r>
        <w:rPr>
          <w:rFonts w:ascii="Tahoma" w:hAnsi="Tahoma" w:cs="Tahoma"/>
          <w:noProof/>
          <w:snapToGrid/>
          <w:sz w:val="20"/>
          <w:lang w:eastAsia="en-GB"/>
        </w:rPr>
        <mc:AlternateContent>
          <mc:Choice Requires="wps">
            <w:drawing>
              <wp:anchor distT="0" distB="0" distL="114299" distR="114299" simplePos="0" relativeHeight="251713536" behindDoc="0" locked="0" layoutInCell="1" allowOverlap="1" wp14:anchorId="1FF7581E" wp14:editId="6EFC4CEA">
                <wp:simplePos x="0" y="0"/>
                <wp:positionH relativeFrom="column">
                  <wp:posOffset>5863590</wp:posOffset>
                </wp:positionH>
                <wp:positionV relativeFrom="paragraph">
                  <wp:posOffset>80010</wp:posOffset>
                </wp:positionV>
                <wp:extent cx="0" cy="1194435"/>
                <wp:effectExtent l="76200" t="0" r="57150" b="62865"/>
                <wp:wrapNone/>
                <wp:docPr id="13620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D863" id="Line 250"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1.7pt,6.3pt" to="461.7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">
                <v:stroke endarrow="block"/>
              </v:line>
            </w:pict>
          </mc:Fallback>
        </mc:AlternateContent>
      </w:r>
      <w:r w:rsidR="00B559FC">
        <w:rPr>
          <w:rFonts w:ascii="Tahoma" w:hAnsi="Tahoma" w:cs="Tahoma"/>
        </w:rPr>
        <w:t xml:space="preserve">           </w:t>
      </w: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299" distR="114299" simplePos="0" relativeHeight="251761664" behindDoc="0" locked="0" layoutInCell="1" allowOverlap="1" wp14:anchorId="102ECF01" wp14:editId="6EC804F8">
                <wp:simplePos x="0" y="0"/>
                <wp:positionH relativeFrom="column">
                  <wp:posOffset>3001305</wp:posOffset>
                </wp:positionH>
                <wp:positionV relativeFrom="paragraph">
                  <wp:posOffset>148457</wp:posOffset>
                </wp:positionV>
                <wp:extent cx="0" cy="196702"/>
                <wp:effectExtent l="76200" t="0" r="57150" b="51435"/>
                <wp:wrapNone/>
                <wp:docPr id="13620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95D4" id="Line 297"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3pt,11.7pt" to="236.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">
                <v:stroke endarrow="block"/>
              </v:line>
            </w:pict>
          </mc:Fallback>
        </mc:AlternateContent>
      </w: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5280" behindDoc="0" locked="0" layoutInCell="1" allowOverlap="1" wp14:anchorId="129C008C" wp14:editId="05CDA9D8">
                <wp:simplePos x="0" y="0"/>
                <wp:positionH relativeFrom="column">
                  <wp:posOffset>-209550</wp:posOffset>
                </wp:positionH>
                <wp:positionV relativeFrom="paragraph">
                  <wp:posOffset>168910</wp:posOffset>
                </wp:positionV>
                <wp:extent cx="6393180" cy="341630"/>
                <wp:effectExtent l="0" t="0" r="26670" b="20320"/>
                <wp:wrapNone/>
                <wp:docPr id="1362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41630"/>
                        </a:xfrm>
                        <a:prstGeom prst="rect">
                          <a:avLst/>
                        </a:prstGeom>
                        <a:solidFill>
                          <a:srgbClr val="FFFFFF"/>
                        </a:solidFill>
                        <a:ln w="9525">
                          <a:solidFill>
                            <a:srgbClr val="000000"/>
                          </a:solidFill>
                          <a:miter lim="800000"/>
                          <a:headEnd/>
                          <a:tailEnd/>
                        </a:ln>
                      </wps:spPr>
                      <wps:txbx>
                        <w:txbxContent>
                          <w:p w:rsidR="009B3556" w:rsidRDefault="009B3556" w:rsidP="00B559FC">
                            <w:pPr>
                              <w:ind w:left="0"/>
                              <w:rPr>
                                <w:rFonts w:ascii="Tahoma" w:hAnsi="Tahoma" w:cs="Tahoma"/>
                              </w:rPr>
                            </w:pPr>
                            <w:r>
                              <w:rPr>
                                <w:rFonts w:ascii="Tahoma" w:hAnsi="Tahoma" w:cs="Tahoma"/>
                              </w:rPr>
                              <w:t>Continue to man the phone and coordinate support until the incident is resolved.</w:t>
                            </w:r>
                          </w:p>
                          <w:p w:rsidR="009B3556" w:rsidRPr="00D31A30" w:rsidRDefault="009B3556" w:rsidP="00B559FC">
                            <w:pPr>
                              <w:rPr>
                                <w:rFonts w:ascii="Tahoma" w:hAnsi="Tahoma" w:cs="Tahoma"/>
                              </w:rPr>
                            </w:pPr>
                          </w:p>
                          <w:p w:rsidR="009B3556" w:rsidRDefault="009B3556" w:rsidP="00B55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008C" id="Text Box 281" o:spid="_x0000_s1073" type="#_x0000_t202" style="position:absolute;left:0;text-align:left;margin-left:-16.5pt;margin-top:13.3pt;width:503.4pt;height:2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">
                <v:textbox>
                  <w:txbxContent>
                    <w:p w:rsidR="009B3556" w:rsidRDefault="009B3556" w:rsidP="00B559FC">
                      <w:pPr>
                        <w:ind w:left="0"/>
                        <w:rPr>
                          <w:rFonts w:ascii="Tahoma" w:hAnsi="Tahoma" w:cs="Tahoma"/>
                        </w:rPr>
                      </w:pPr>
                      <w:r>
                        <w:rPr>
                          <w:rFonts w:ascii="Tahoma" w:hAnsi="Tahoma" w:cs="Tahoma"/>
                        </w:rPr>
                        <w:t>Continue to man the phone and coordinate support until the incident is resolved.</w:t>
                      </w:r>
                    </w:p>
                    <w:p w:rsidR="009B3556" w:rsidRPr="00D31A30" w:rsidRDefault="009B3556" w:rsidP="00B559FC">
                      <w:pPr>
                        <w:rPr>
                          <w:rFonts w:ascii="Tahoma" w:hAnsi="Tahoma" w:cs="Tahoma"/>
                        </w:rPr>
                      </w:pPr>
                    </w:p>
                    <w:p w:rsidR="009B3556" w:rsidRDefault="009B3556" w:rsidP="00B559FC"/>
                  </w:txbxContent>
                </v:textbox>
              </v:shape>
            </w:pict>
          </mc:Fallback>
        </mc:AlternateContent>
      </w:r>
    </w:p>
    <w:p w:rsidR="00B559FC" w:rsidRDefault="00B559FC" w:rsidP="00B559FC">
      <w:pPr>
        <w:rPr>
          <w:rFonts w:ascii="Tahoma" w:hAnsi="Tahoma" w:cs="Tahoma"/>
        </w:rPr>
      </w:pP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299" distR="114299" simplePos="0" relativeHeight="251712512" behindDoc="0" locked="0" layoutInCell="1" allowOverlap="1" wp14:anchorId="1664071E" wp14:editId="1671C2C6">
                <wp:simplePos x="0" y="0"/>
                <wp:positionH relativeFrom="column">
                  <wp:posOffset>2998469</wp:posOffset>
                </wp:positionH>
                <wp:positionV relativeFrom="paragraph">
                  <wp:posOffset>128270</wp:posOffset>
                </wp:positionV>
                <wp:extent cx="0" cy="228600"/>
                <wp:effectExtent l="76200" t="0" r="57150" b="57150"/>
                <wp:wrapNone/>
                <wp:docPr id="13621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F3B9" id="Line 24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1pt,10.1pt" to="236.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PLQIAAFA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">
                <v:stroke endarrow="block"/>
              </v:line>
            </w:pict>
          </mc:Fallback>
        </mc:AlternateContent>
      </w:r>
    </w:p>
    <w:p w:rsidR="00B559FC" w:rsidRDefault="00B559FC" w:rsidP="00B559FC">
      <w:pPr>
        <w:rPr>
          <w:rFonts w:ascii="Tahoma" w:hAnsi="Tahoma" w:cs="Tahoma"/>
        </w:rPr>
      </w:pPr>
      <w:r>
        <w:rPr>
          <w:rFonts w:ascii="Tahoma" w:hAnsi="Tahoma" w:cs="Tahoma"/>
          <w:noProof/>
          <w:snapToGrid/>
          <w:sz w:val="20"/>
          <w:lang w:eastAsia="en-GB"/>
        </w:rPr>
        <mc:AlternateContent>
          <mc:Choice Requires="wps">
            <w:drawing>
              <wp:anchor distT="0" distB="0" distL="114300" distR="114300" simplePos="0" relativeHeight="251746304" behindDoc="0" locked="0" layoutInCell="1" allowOverlap="1" wp14:anchorId="53A2EF43" wp14:editId="2CC1AE44">
                <wp:simplePos x="0" y="0"/>
                <wp:positionH relativeFrom="column">
                  <wp:posOffset>-569595</wp:posOffset>
                </wp:positionH>
                <wp:positionV relativeFrom="paragraph">
                  <wp:posOffset>171450</wp:posOffset>
                </wp:positionV>
                <wp:extent cx="6753225" cy="1407160"/>
                <wp:effectExtent l="0" t="0" r="28575" b="21590"/>
                <wp:wrapNone/>
                <wp:docPr id="13621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7160"/>
                        </a:xfrm>
                        <a:prstGeom prst="rect">
                          <a:avLst/>
                        </a:prstGeom>
                        <a:solidFill>
                          <a:srgbClr val="FFFFFF"/>
                        </a:solidFill>
                        <a:ln w="9525">
                          <a:solidFill>
                            <a:srgbClr val="000000"/>
                          </a:solidFill>
                          <a:miter lim="800000"/>
                          <a:headEnd/>
                          <a:tailEnd/>
                        </a:ln>
                      </wps:spPr>
                      <wps:txbx>
                        <w:txbxContent>
                          <w:p w:rsidR="009B3556" w:rsidRPr="00E45794" w:rsidRDefault="009B3556" w:rsidP="00B559FC">
                            <w:pPr>
                              <w:jc w:val="center"/>
                              <w:rPr>
                                <w:rFonts w:ascii="Tahoma" w:hAnsi="Tahoma" w:cs="Tahoma"/>
                                <w:b/>
                              </w:rPr>
                            </w:pPr>
                            <w:r w:rsidRPr="00E45794">
                              <w:rPr>
                                <w:rFonts w:ascii="Tahoma" w:hAnsi="Tahoma" w:cs="Tahoma"/>
                                <w:b/>
                              </w:rPr>
                              <w:t>Follow-up</w:t>
                            </w:r>
                          </w:p>
                          <w:p w:rsidR="009B3556" w:rsidRPr="00D31A30" w:rsidRDefault="009B3556" w:rsidP="00B559FC">
                            <w:pPr>
                              <w:ind w:left="0"/>
                              <w:rPr>
                                <w:rFonts w:ascii="Tahoma" w:hAnsi="Tahoma" w:cs="Tahoma"/>
                              </w:rPr>
                            </w:pPr>
                            <w:r w:rsidRPr="00D654E9">
                              <w:rPr>
                                <w:rFonts w:ascii="Tahoma" w:hAnsi="Tahoma" w:cs="Tahoma"/>
                              </w:rPr>
                              <w:t xml:space="preserve">Complete LA online incident record </w:t>
                            </w:r>
                            <w:hyperlink r:id="rId51" w:history="1">
                              <w:r w:rsidRPr="00D654E9">
                                <w:rPr>
                                  <w:rStyle w:val="Hyperlink"/>
                                  <w:rFonts w:ascii="Tahoma" w:hAnsi="Tahoma" w:cs="Tahoma"/>
                                </w:rPr>
                                <w:t>(IR1)</w:t>
                              </w:r>
                            </w:hyperlink>
                            <w:r>
                              <w:rPr>
                                <w:rFonts w:ascii="Tahoma" w:hAnsi="Tahoma" w:cs="Tahoma"/>
                              </w:rPr>
                              <w:t xml:space="preserve"> </w:t>
                            </w:r>
                          </w:p>
                          <w:p w:rsidR="009B3556" w:rsidRPr="00D31A30" w:rsidRDefault="009B3556" w:rsidP="00B559FC">
                            <w:pPr>
                              <w:rPr>
                                <w:rFonts w:ascii="Tahoma" w:hAnsi="Tahoma" w:cs="Tahoma"/>
                              </w:rPr>
                            </w:pPr>
                          </w:p>
                          <w:p w:rsidR="009B3556" w:rsidRPr="00D31A30" w:rsidRDefault="009B3556" w:rsidP="00B559FC">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9B3556" w:rsidRDefault="009B3556" w:rsidP="00B559FC">
                            <w:pPr>
                              <w:rPr>
                                <w:rFonts w:ascii="Tahoma" w:hAnsi="Tahoma" w:cs="Tahoma"/>
                              </w:rPr>
                            </w:pPr>
                          </w:p>
                          <w:p w:rsidR="009B3556" w:rsidRPr="001B7D6F" w:rsidRDefault="009B3556" w:rsidP="00B559FC">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EF43" id="Text Box 282" o:spid="_x0000_s1074" type="#_x0000_t202" style="position:absolute;left:0;text-align:left;margin-left:-44.85pt;margin-top:13.5pt;width:531.75pt;height:1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">
                <v:textbox>
                  <w:txbxContent>
                    <w:p w:rsidR="009B3556" w:rsidRPr="00E45794" w:rsidRDefault="009B3556" w:rsidP="00B559FC">
                      <w:pPr>
                        <w:jc w:val="center"/>
                        <w:rPr>
                          <w:rFonts w:ascii="Tahoma" w:hAnsi="Tahoma" w:cs="Tahoma"/>
                          <w:b/>
                        </w:rPr>
                      </w:pPr>
                      <w:r w:rsidRPr="00E45794">
                        <w:rPr>
                          <w:rFonts w:ascii="Tahoma" w:hAnsi="Tahoma" w:cs="Tahoma"/>
                          <w:b/>
                        </w:rPr>
                        <w:t>Follow-up</w:t>
                      </w:r>
                    </w:p>
                    <w:p w:rsidR="009B3556" w:rsidRPr="00D31A30" w:rsidRDefault="009B3556" w:rsidP="00B559FC">
                      <w:pPr>
                        <w:ind w:left="0"/>
                        <w:rPr>
                          <w:rFonts w:ascii="Tahoma" w:hAnsi="Tahoma" w:cs="Tahoma"/>
                        </w:rPr>
                      </w:pPr>
                      <w:r w:rsidRPr="00D654E9">
                        <w:rPr>
                          <w:rFonts w:ascii="Tahoma" w:hAnsi="Tahoma" w:cs="Tahoma"/>
                        </w:rPr>
                        <w:t xml:space="preserve">Complete LA online incident record </w:t>
                      </w:r>
                      <w:hyperlink r:id="rId52" w:history="1">
                        <w:r w:rsidRPr="00D654E9">
                          <w:rPr>
                            <w:rStyle w:val="Hyperlink"/>
                            <w:rFonts w:ascii="Tahoma" w:hAnsi="Tahoma" w:cs="Tahoma"/>
                          </w:rPr>
                          <w:t>(IR1)</w:t>
                        </w:r>
                      </w:hyperlink>
                      <w:r>
                        <w:rPr>
                          <w:rFonts w:ascii="Tahoma" w:hAnsi="Tahoma" w:cs="Tahoma"/>
                        </w:rPr>
                        <w:t xml:space="preserve"> </w:t>
                      </w:r>
                    </w:p>
                    <w:p w:rsidR="009B3556" w:rsidRPr="00D31A30" w:rsidRDefault="009B3556" w:rsidP="00B559FC">
                      <w:pPr>
                        <w:rPr>
                          <w:rFonts w:ascii="Tahoma" w:hAnsi="Tahoma" w:cs="Tahoma"/>
                        </w:rPr>
                      </w:pPr>
                    </w:p>
                    <w:p w:rsidR="009B3556" w:rsidRPr="00D31A30" w:rsidRDefault="009B3556" w:rsidP="00B559FC">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9B3556" w:rsidRDefault="009B3556" w:rsidP="00B559FC">
                      <w:pPr>
                        <w:rPr>
                          <w:rFonts w:ascii="Tahoma" w:hAnsi="Tahoma" w:cs="Tahoma"/>
                        </w:rPr>
                      </w:pPr>
                    </w:p>
                    <w:p w:rsidR="009B3556" w:rsidRPr="001B7D6F" w:rsidRDefault="009B3556" w:rsidP="00B559FC">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v:textbox>
              </v:shape>
            </w:pict>
          </mc:Fallback>
        </mc:AlternateContent>
      </w:r>
    </w:p>
    <w:p w:rsidR="00B559FC" w:rsidRDefault="00B559FC" w:rsidP="00B559FC">
      <w:pPr>
        <w:rPr>
          <w:rFonts w:ascii="Tahoma" w:hAnsi="Tahoma" w:cs="Tahoma"/>
        </w:rPr>
      </w:pPr>
      <w:r>
        <w:rPr>
          <w:rFonts w:ascii="Tahoma" w:hAnsi="Tahoma" w:cs="Tahoma"/>
        </w:rPr>
        <w:t xml:space="preserve"> </w:t>
      </w: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rPr>
          <w:rFonts w:ascii="Tahoma" w:hAnsi="Tahoma" w:cs="Tahoma"/>
        </w:rPr>
      </w:pPr>
    </w:p>
    <w:p w:rsidR="00B559FC" w:rsidRDefault="00B559FC" w:rsidP="00B559FC">
      <w:pPr>
        <w:autoSpaceDE w:val="0"/>
        <w:autoSpaceDN w:val="0"/>
        <w:adjustRightInd w:val="0"/>
        <w:spacing w:line="307" w:lineRule="atLeast"/>
        <w:jc w:val="center"/>
        <w:rPr>
          <w:rFonts w:ascii="Tahoma" w:hAnsi="Tahoma" w:cs="Tahoma"/>
          <w:b/>
          <w:bCs/>
          <w:sz w:val="30"/>
          <w:szCs w:val="30"/>
        </w:rPr>
      </w:pPr>
      <w:r>
        <w:rPr>
          <w:rFonts w:ascii="Tahoma" w:hAnsi="Tahoma" w:cs="Tahoma"/>
          <w:b/>
          <w:bCs/>
          <w:sz w:val="30"/>
          <w:szCs w:val="30"/>
        </w:rPr>
        <w:lastRenderedPageBreak/>
        <w:t>Educational Visits: initial incident notes</w:t>
      </w:r>
      <w:r w:rsidRPr="0063320D">
        <w:rPr>
          <w:rFonts w:ascii="Tahoma" w:hAnsi="Tahoma" w:cs="Tahoma"/>
          <w:b/>
          <w:bCs/>
          <w:sz w:val="30"/>
          <w:szCs w:val="30"/>
        </w:rPr>
        <w:t xml:space="preserve"> </w:t>
      </w:r>
    </w:p>
    <w:p w:rsidR="00B559FC" w:rsidRPr="0063320D" w:rsidRDefault="00B559FC" w:rsidP="00B559FC">
      <w:pPr>
        <w:autoSpaceDE w:val="0"/>
        <w:autoSpaceDN w:val="0"/>
        <w:adjustRightInd w:val="0"/>
        <w:spacing w:line="307" w:lineRule="atLeast"/>
        <w:ind w:left="0"/>
        <w:rPr>
          <w:rFonts w:ascii="Tahoma" w:hAnsi="Tahoma" w:cs="Tahoma"/>
          <w:lang w:val="en-AU"/>
        </w:rPr>
      </w:pPr>
      <w:r>
        <w:rPr>
          <w:rFonts w:ascii="Tahoma" w:hAnsi="Tahoma" w:cs="Tahoma"/>
          <w:lang w:val="en-AU"/>
        </w:rPr>
        <w:t>NB</w:t>
      </w:r>
      <w:r w:rsidRPr="0063320D">
        <w:rPr>
          <w:rFonts w:ascii="Tahoma" w:hAnsi="Tahoma" w:cs="Tahoma"/>
          <w:lang w:val="en-AU"/>
        </w:rPr>
        <w:t xml:space="preserve"> This form </w:t>
      </w:r>
      <w:r>
        <w:rPr>
          <w:rFonts w:ascii="Tahoma" w:hAnsi="Tahoma" w:cs="Tahoma"/>
          <w:lang w:val="en-AU"/>
        </w:rPr>
        <w:t>can be used by the Base Emergency Contact (or LA call handler)</w:t>
      </w:r>
      <w:r w:rsidRPr="0063320D">
        <w:rPr>
          <w:rFonts w:ascii="Tahoma" w:hAnsi="Tahoma" w:cs="Tahoma"/>
          <w:lang w:val="en-AU"/>
        </w:rPr>
        <w:t xml:space="preserve"> </w:t>
      </w:r>
      <w:r>
        <w:rPr>
          <w:rFonts w:ascii="Tahoma" w:hAnsi="Tahoma" w:cs="Tahoma"/>
          <w:lang w:val="en-AU"/>
        </w:rPr>
        <w:t xml:space="preserve">to take rough notes during the period that they are </w:t>
      </w:r>
      <w:r w:rsidRPr="0063320D">
        <w:rPr>
          <w:rFonts w:ascii="Tahoma" w:hAnsi="Tahoma" w:cs="Tahoma"/>
          <w:lang w:val="en-AU"/>
        </w:rPr>
        <w:t xml:space="preserve">handling an emergency call. </w:t>
      </w:r>
      <w:r>
        <w:rPr>
          <w:rFonts w:ascii="Tahoma" w:hAnsi="Tahoma" w:cs="Tahoma"/>
          <w:lang w:val="en-AU"/>
        </w:rPr>
        <w:t xml:space="preserve">The EVC must ultimately ensure that the LA incident/accident reporting </w:t>
      </w:r>
      <w:r w:rsidRPr="00F6051E">
        <w:rPr>
          <w:rFonts w:ascii="Tahoma" w:hAnsi="Tahoma" w:cs="Tahoma"/>
          <w:lang w:val="en-AU"/>
        </w:rPr>
        <w:t xml:space="preserve">procedures </w:t>
      </w:r>
      <w:hyperlink r:id="rId53" w:history="1">
        <w:r w:rsidRPr="00D654E9">
          <w:rPr>
            <w:rStyle w:val="Hyperlink"/>
            <w:rFonts w:ascii="Tahoma" w:hAnsi="Tahoma" w:cs="Tahoma"/>
          </w:rPr>
          <w:t>(IR1)</w:t>
        </w:r>
      </w:hyperlink>
      <w:r>
        <w:rPr>
          <w:rFonts w:ascii="Tahoma" w:hAnsi="Tahoma" w:cs="Tahoma"/>
        </w:rPr>
        <w:t xml:space="preserve"> </w:t>
      </w:r>
      <w:r w:rsidRPr="00F6051E">
        <w:rPr>
          <w:rFonts w:ascii="Tahoma" w:hAnsi="Tahoma" w:cs="Tahoma"/>
          <w:lang w:val="en-AU"/>
        </w:rPr>
        <w:t>are</w:t>
      </w:r>
      <w:r>
        <w:rPr>
          <w:rFonts w:ascii="Tahoma" w:hAnsi="Tahoma" w:cs="Tahoma"/>
          <w:lang w:val="en-AU"/>
        </w:rPr>
        <w:t xml:space="preserve"> completed as soon as possible after the incident. </w:t>
      </w:r>
    </w:p>
    <w:p w:rsidR="00B559FC"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Name and role</w:t>
      </w:r>
      <w:r w:rsidRPr="0063320D">
        <w:rPr>
          <w:rFonts w:ascii="Tahoma" w:hAnsi="Tahoma" w:cs="Tahoma"/>
          <w:lang w:val="en-AU"/>
        </w:rPr>
        <w:t xml:space="preserve"> of</w:t>
      </w:r>
      <w:r>
        <w:rPr>
          <w:rFonts w:ascii="Tahoma" w:hAnsi="Tahoma" w:cs="Tahoma"/>
          <w:lang w:val="en-AU"/>
        </w:rPr>
        <w:t xml:space="preserve"> person making the emergency call_______</w:t>
      </w:r>
      <w:r w:rsidRPr="0063320D">
        <w:rPr>
          <w:rFonts w:ascii="Tahoma" w:hAnsi="Tahoma" w:cs="Tahoma"/>
          <w:lang w:val="en-AU"/>
        </w:rPr>
        <w:t>__</w:t>
      </w:r>
      <w:r>
        <w:rPr>
          <w:rFonts w:ascii="Tahoma" w:hAnsi="Tahoma" w:cs="Tahoma"/>
          <w:lang w:val="en-AU"/>
        </w:rPr>
        <w:t>____________</w:t>
      </w:r>
    </w:p>
    <w:p w:rsidR="00B559FC" w:rsidRDefault="00B559FC" w:rsidP="00B559FC">
      <w:pPr>
        <w:rPr>
          <w:rFonts w:ascii="Tahoma" w:hAnsi="Tahoma" w:cs="Tahoma"/>
          <w:lang w:val="en-AU"/>
        </w:rPr>
      </w:pPr>
    </w:p>
    <w:p w:rsidR="00B559FC" w:rsidRPr="0063320D" w:rsidRDefault="00B559FC" w:rsidP="00B559FC">
      <w:pPr>
        <w:ind w:left="0"/>
        <w:rPr>
          <w:rFonts w:ascii="Tahoma" w:hAnsi="Tahoma" w:cs="Tahoma"/>
          <w:lang w:val="en-AU"/>
        </w:rPr>
      </w:pPr>
      <w:r>
        <w:rPr>
          <w:rFonts w:ascii="Tahoma" w:hAnsi="Tahoma" w:cs="Tahoma"/>
          <w:lang w:val="en-AU"/>
        </w:rPr>
        <w:t>_______________________________________________________________</w:t>
      </w:r>
    </w:p>
    <w:p w:rsidR="00B559FC" w:rsidRPr="0063320D" w:rsidRDefault="00B559FC" w:rsidP="00B559FC">
      <w:pPr>
        <w:pStyle w:val="Heade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Contact number(s) for person making call_____________________________</w:t>
      </w:r>
    </w:p>
    <w:p w:rsidR="00B559FC"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Name and number of Base Emergency Contact (if different from above) ____</w:t>
      </w:r>
    </w:p>
    <w:p w:rsidR="00B559FC"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_______________________________________________________________</w:t>
      </w:r>
    </w:p>
    <w:p w:rsidR="00B559FC"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Name of group’s school/establishment________________________________</w:t>
      </w:r>
    </w:p>
    <w:p w:rsidR="00B559FC"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Number in group and age range_____________________________________</w:t>
      </w:r>
    </w:p>
    <w:p w:rsidR="00B559FC"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Name(s) of any lost or injured individuals(s)</w:t>
      </w:r>
      <w:r w:rsidRPr="0063320D">
        <w:rPr>
          <w:rFonts w:ascii="Tahoma" w:hAnsi="Tahoma" w:cs="Tahoma"/>
          <w:lang w:val="en-AU"/>
        </w:rPr>
        <w:t>_</w:t>
      </w:r>
      <w:r>
        <w:rPr>
          <w:rFonts w:ascii="Tahoma" w:hAnsi="Tahoma" w:cs="Tahoma"/>
          <w:lang w:val="en-AU"/>
        </w:rPr>
        <w:t>_______</w:t>
      </w:r>
      <w:r w:rsidRPr="0063320D">
        <w:rPr>
          <w:rFonts w:ascii="Tahoma" w:hAnsi="Tahoma" w:cs="Tahoma"/>
          <w:lang w:val="en-AU"/>
        </w:rPr>
        <w:t>__________________</w:t>
      </w:r>
      <w:r>
        <w:rPr>
          <w:rFonts w:ascii="Tahoma" w:hAnsi="Tahoma" w:cs="Tahoma"/>
          <w:lang w:val="en-AU"/>
        </w:rPr>
        <w:t>_</w:t>
      </w:r>
    </w:p>
    <w:p w:rsidR="00B559FC" w:rsidRDefault="00B559FC" w:rsidP="00B559FC">
      <w:pPr>
        <w:ind w:left="0"/>
        <w:rPr>
          <w:rFonts w:ascii="Tahoma" w:hAnsi="Tahoma" w:cs="Tahoma"/>
          <w:lang w:val="en-AU"/>
        </w:rPr>
      </w:pPr>
    </w:p>
    <w:p w:rsidR="00B559FC" w:rsidRDefault="00B559FC" w:rsidP="00B559FC">
      <w:pPr>
        <w:ind w:left="0"/>
        <w:rPr>
          <w:rFonts w:ascii="Tahoma" w:hAnsi="Tahoma" w:cs="Tahoma"/>
          <w:lang w:val="en-AU"/>
        </w:rPr>
      </w:pPr>
      <w:r w:rsidRPr="0063320D">
        <w:rPr>
          <w:rFonts w:ascii="Tahoma" w:hAnsi="Tahoma" w:cs="Tahoma"/>
          <w:lang w:val="en-AU"/>
        </w:rPr>
        <w:t>________________________________________</w:t>
      </w:r>
      <w:r>
        <w:rPr>
          <w:rFonts w:ascii="Tahoma" w:hAnsi="Tahoma" w:cs="Tahoma"/>
          <w:lang w:val="en-AU"/>
        </w:rPr>
        <w:t>_______________________</w:t>
      </w:r>
      <w:r w:rsidRPr="0063320D">
        <w:rPr>
          <w:rFonts w:ascii="Tahoma" w:hAnsi="Tahoma" w:cs="Tahoma"/>
          <w:lang w:val="en-AU"/>
        </w:rPr>
        <w:br/>
      </w:r>
      <w:r w:rsidRPr="0063320D">
        <w:rPr>
          <w:rFonts w:ascii="Tahoma" w:hAnsi="Tahoma" w:cs="Tahoma"/>
          <w:lang w:val="en-AU"/>
        </w:rPr>
        <w:br/>
        <w:t>_____________</w:t>
      </w:r>
      <w:r>
        <w:rPr>
          <w:rFonts w:ascii="Tahoma" w:hAnsi="Tahoma" w:cs="Tahoma"/>
          <w:lang w:val="en-AU"/>
        </w:rPr>
        <w:t>__________________________________________________</w:t>
      </w:r>
    </w:p>
    <w:p w:rsidR="00B559FC" w:rsidRDefault="00B559FC" w:rsidP="00B559FC">
      <w:pPr>
        <w:ind w:left="0"/>
        <w:rPr>
          <w:rFonts w:ascii="Tahoma" w:hAnsi="Tahoma" w:cs="Tahoma"/>
          <w:lang w:val="en-AU"/>
        </w:rPr>
      </w:pPr>
    </w:p>
    <w:p w:rsidR="00B559FC" w:rsidRPr="0063320D" w:rsidRDefault="00B559FC" w:rsidP="00B559FC">
      <w:pPr>
        <w:ind w:left="0"/>
        <w:rPr>
          <w:rFonts w:ascii="Tahoma" w:hAnsi="Tahoma" w:cs="Tahoma"/>
          <w:lang w:val="en-AU"/>
        </w:rPr>
      </w:pPr>
      <w:r w:rsidRPr="0063320D">
        <w:rPr>
          <w:rFonts w:ascii="Tahoma" w:hAnsi="Tahoma" w:cs="Tahoma"/>
          <w:lang w:val="en-AU"/>
        </w:rPr>
        <w:t>Time and date of incident____________________________</w:t>
      </w:r>
      <w:r>
        <w:rPr>
          <w:rFonts w:ascii="Tahoma" w:hAnsi="Tahoma" w:cs="Tahoma"/>
          <w:lang w:val="en-AU"/>
        </w:rPr>
        <w:t>______________</w:t>
      </w:r>
    </w:p>
    <w:p w:rsidR="00B559FC" w:rsidRPr="0063320D" w:rsidRDefault="00B559FC" w:rsidP="00B559FC">
      <w:pPr>
        <w:rPr>
          <w:rFonts w:ascii="Tahoma" w:hAnsi="Tahoma" w:cs="Tahoma"/>
          <w:lang w:val="en-AU"/>
        </w:rPr>
      </w:pPr>
    </w:p>
    <w:p w:rsidR="00B559FC" w:rsidRPr="0063320D" w:rsidRDefault="00B559FC" w:rsidP="00B559FC">
      <w:pPr>
        <w:ind w:left="0"/>
        <w:rPr>
          <w:rFonts w:ascii="Tahoma" w:hAnsi="Tahoma" w:cs="Tahoma"/>
          <w:lang w:val="en-AU"/>
        </w:rPr>
      </w:pPr>
      <w:r w:rsidRPr="0063320D">
        <w:rPr>
          <w:rFonts w:ascii="Tahoma" w:hAnsi="Tahoma" w:cs="Tahoma"/>
          <w:lang w:val="en-AU"/>
        </w:rPr>
        <w:t>Location of incident_____________________________</w:t>
      </w:r>
      <w:r>
        <w:rPr>
          <w:rFonts w:ascii="Tahoma" w:hAnsi="Tahoma" w:cs="Tahoma"/>
          <w:lang w:val="en-AU"/>
        </w:rPr>
        <w:t>__________________</w:t>
      </w:r>
    </w:p>
    <w:p w:rsidR="00B559FC" w:rsidRPr="0063320D" w:rsidRDefault="00B559FC" w:rsidP="00B559FC">
      <w:pPr>
        <w:rPr>
          <w:rFonts w:ascii="Tahoma" w:hAnsi="Tahoma" w:cs="Tahoma"/>
          <w:lang w:val="en-AU"/>
        </w:rPr>
      </w:pPr>
    </w:p>
    <w:p w:rsidR="00B559FC" w:rsidRPr="0063320D" w:rsidRDefault="00B559FC" w:rsidP="00B559FC">
      <w:pPr>
        <w:ind w:left="0"/>
        <w:rPr>
          <w:rFonts w:ascii="Tahoma" w:hAnsi="Tahoma" w:cs="Tahoma"/>
          <w:lang w:val="en-AU"/>
        </w:rPr>
      </w:pPr>
      <w:r w:rsidRPr="0063320D">
        <w:rPr>
          <w:rFonts w:ascii="Tahoma" w:hAnsi="Tahoma" w:cs="Tahoma"/>
          <w:lang w:val="en-AU"/>
        </w:rPr>
        <w:t xml:space="preserve">Activity taking place </w:t>
      </w:r>
      <w:r>
        <w:rPr>
          <w:rFonts w:ascii="Tahoma" w:hAnsi="Tahoma" w:cs="Tahoma"/>
          <w:lang w:val="en-AU"/>
        </w:rPr>
        <w:t>at the time__</w:t>
      </w:r>
      <w:r w:rsidRPr="0063320D">
        <w:rPr>
          <w:rFonts w:ascii="Tahoma" w:hAnsi="Tahoma" w:cs="Tahoma"/>
          <w:lang w:val="en-AU"/>
        </w:rPr>
        <w:t>__________________</w:t>
      </w:r>
      <w:r>
        <w:rPr>
          <w:rFonts w:ascii="Tahoma" w:hAnsi="Tahoma" w:cs="Tahoma"/>
          <w:lang w:val="en-AU"/>
        </w:rPr>
        <w:t>_________________</w:t>
      </w:r>
    </w:p>
    <w:p w:rsidR="00B559FC" w:rsidRPr="0063320D" w:rsidRDefault="00B559FC" w:rsidP="00B559FC">
      <w:pPr>
        <w:rPr>
          <w:rFonts w:ascii="Tahoma" w:hAnsi="Tahoma" w:cs="Tahoma"/>
          <w:lang w:val="en-AU"/>
        </w:rPr>
      </w:pPr>
    </w:p>
    <w:p w:rsidR="00B559FC" w:rsidRDefault="00B559FC" w:rsidP="00B559FC">
      <w:pPr>
        <w:ind w:left="0"/>
        <w:rPr>
          <w:rFonts w:ascii="Tahoma" w:hAnsi="Tahoma" w:cs="Tahoma"/>
          <w:lang w:val="en-AU"/>
        </w:rPr>
      </w:pPr>
      <w:r>
        <w:rPr>
          <w:rFonts w:ascii="Tahoma" w:hAnsi="Tahoma" w:cs="Tahoma"/>
          <w:lang w:val="en-AU"/>
        </w:rPr>
        <w:t>Vehicles involved (if applicable)______________________________________</w:t>
      </w:r>
    </w:p>
    <w:p w:rsidR="00B559FC" w:rsidRDefault="00B559FC" w:rsidP="00B559FC">
      <w:pPr>
        <w:rPr>
          <w:rFonts w:ascii="Tahoma" w:hAnsi="Tahoma" w:cs="Tahoma"/>
          <w:lang w:val="en-AU"/>
        </w:rPr>
      </w:pPr>
    </w:p>
    <w:p w:rsidR="00B559FC" w:rsidRDefault="00B559FC" w:rsidP="00B559FC">
      <w:pPr>
        <w:rPr>
          <w:rFonts w:ascii="Tahoma" w:hAnsi="Tahoma" w:cs="Tahoma"/>
          <w:lang w:val="en-AU"/>
        </w:rPr>
      </w:pPr>
      <w:r>
        <w:rPr>
          <w:rFonts w:ascii="Tahoma" w:hAnsi="Tahoma" w:cs="Tahoma"/>
          <w:noProof/>
          <w:snapToGrid/>
          <w:lang w:eastAsia="en-GB"/>
        </w:rPr>
        <mc:AlternateContent>
          <mc:Choice Requires="wps">
            <w:drawing>
              <wp:anchor distT="0" distB="0" distL="114300" distR="114300" simplePos="0" relativeHeight="251756544" behindDoc="0" locked="0" layoutInCell="1" allowOverlap="1" wp14:anchorId="7953E353" wp14:editId="2244EB1A">
                <wp:simplePos x="0" y="0"/>
                <wp:positionH relativeFrom="column">
                  <wp:posOffset>-513715</wp:posOffset>
                </wp:positionH>
                <wp:positionV relativeFrom="paragraph">
                  <wp:posOffset>19685</wp:posOffset>
                </wp:positionV>
                <wp:extent cx="6514465" cy="2072640"/>
                <wp:effectExtent l="0" t="0" r="19685" b="22860"/>
                <wp:wrapNone/>
                <wp:docPr id="13621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2072640"/>
                        </a:xfrm>
                        <a:prstGeom prst="rect">
                          <a:avLst/>
                        </a:prstGeom>
                        <a:solidFill>
                          <a:srgbClr val="FFFFFF"/>
                        </a:solidFill>
                        <a:ln w="9525">
                          <a:solidFill>
                            <a:srgbClr val="000000"/>
                          </a:solidFill>
                          <a:miter lim="800000"/>
                          <a:headEnd/>
                          <a:tailEnd/>
                        </a:ln>
                      </wps:spPr>
                      <wps:txbx>
                        <w:txbxContent>
                          <w:p w:rsidR="009B3556" w:rsidRDefault="009B3556" w:rsidP="00B559FC">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Pr="00C743E1" w:rsidRDefault="009B3556" w:rsidP="00B559FC">
                            <w:pPr>
                              <w:spacing w:before="240"/>
                              <w:ind w:left="142" w:hanging="142"/>
                              <w:rPr>
                                <w:rFonts w:ascii="Tahoma" w:hAnsi="Tahoma" w:cs="Tahoma"/>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3E353" id="Text Box 292" o:spid="_x0000_s1075" type="#_x0000_t202" style="position:absolute;left:0;text-align:left;margin-left:-40.45pt;margin-top:1.55pt;width:512.95pt;height:16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FfNAIAAGA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">
                <v:textbox>
                  <w:txbxContent>
                    <w:p w:rsidR="009B3556" w:rsidRDefault="009B3556" w:rsidP="00B559FC">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Default="009B3556" w:rsidP="00B559FC">
                      <w:pPr>
                        <w:spacing w:before="240"/>
                        <w:ind w:left="142" w:hanging="142"/>
                        <w:rPr>
                          <w:rFonts w:ascii="Tahoma" w:hAnsi="Tahoma" w:cs="Tahoma"/>
                          <w:lang w:val="en-AU"/>
                        </w:rPr>
                      </w:pPr>
                    </w:p>
                    <w:p w:rsidR="009B3556" w:rsidRPr="00C743E1" w:rsidRDefault="009B3556" w:rsidP="00B559FC">
                      <w:pPr>
                        <w:spacing w:before="240"/>
                        <w:ind w:left="142" w:hanging="142"/>
                        <w:rPr>
                          <w:rFonts w:ascii="Tahoma" w:hAnsi="Tahoma" w:cs="Tahoma"/>
                          <w:lang w:val="en-AU"/>
                        </w:rPr>
                      </w:pPr>
                    </w:p>
                  </w:txbxContent>
                </v:textbox>
              </v:shape>
            </w:pict>
          </mc:Fallback>
        </mc:AlternateContent>
      </w: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Pr="0063320D"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Default="00B559FC" w:rsidP="00B559FC">
      <w:pPr>
        <w:rPr>
          <w:rFonts w:ascii="Tahoma" w:hAnsi="Tahoma" w:cs="Tahoma"/>
          <w:lang w:val="en-AU"/>
        </w:rPr>
      </w:pPr>
    </w:p>
    <w:p w:rsidR="00B559FC" w:rsidRPr="00815E5F" w:rsidRDefault="00B559FC" w:rsidP="00B559FC">
      <w:pPr>
        <w:ind w:left="0"/>
        <w:rPr>
          <w:rFonts w:ascii="Tahoma" w:hAnsi="Tahoma" w:cs="Tahoma"/>
          <w:lang w:val="en-AU"/>
        </w:rPr>
        <w:sectPr w:rsidR="00B559FC" w:rsidRPr="00815E5F" w:rsidSect="00B559FC">
          <w:headerReference w:type="first" r:id="rId54"/>
          <w:footerReference w:type="first" r:id="rId55"/>
          <w:pgSz w:w="12240" w:h="15840" w:code="1"/>
          <w:pgMar w:top="851" w:right="1134" w:bottom="851" w:left="1134" w:header="709" w:footer="284" w:gutter="0"/>
          <w:cols w:space="720"/>
          <w:noEndnote/>
        </w:sectPr>
      </w:pPr>
      <w:r w:rsidRPr="00C37FFA">
        <w:rPr>
          <w:rFonts w:ascii="Tahoma" w:hAnsi="Tahoma" w:cs="Tahoma"/>
          <w:bCs/>
          <w:lang w:val="en-AU"/>
        </w:rPr>
        <w:t>Form completed by__</w:t>
      </w:r>
      <w:r>
        <w:rPr>
          <w:rFonts w:ascii="Tahoma" w:hAnsi="Tahoma" w:cs="Tahoma"/>
          <w:bCs/>
          <w:lang w:val="en-AU"/>
        </w:rPr>
        <w:t>______________________</w:t>
      </w:r>
      <w:r w:rsidRPr="00C37FFA">
        <w:rPr>
          <w:rFonts w:ascii="Tahoma" w:hAnsi="Tahoma" w:cs="Tahoma"/>
          <w:bCs/>
          <w:lang w:val="en-AU"/>
        </w:rPr>
        <w:t>Date____________________</w:t>
      </w:r>
    </w:p>
    <w:p w:rsidR="00B559FC" w:rsidRDefault="00B559FC" w:rsidP="00B559FC">
      <w:pPr>
        <w:widowControl/>
        <w:spacing w:after="160" w:line="259" w:lineRule="auto"/>
        <w:ind w:left="0"/>
        <w:jc w:val="center"/>
        <w:rPr>
          <w:rFonts w:ascii="Tahoma" w:hAnsi="Tahoma" w:cs="Tahoma"/>
          <w:b/>
          <w:bCs/>
          <w:sz w:val="48"/>
          <w:szCs w:val="48"/>
        </w:rPr>
      </w:pPr>
    </w:p>
    <w:p w:rsidR="00B559FC" w:rsidRDefault="00B559FC" w:rsidP="00B559FC">
      <w:pPr>
        <w:widowControl/>
        <w:spacing w:after="160" w:line="259" w:lineRule="auto"/>
        <w:ind w:left="0"/>
        <w:jc w:val="center"/>
        <w:rPr>
          <w:rFonts w:ascii="Tahoma" w:hAnsi="Tahoma" w:cs="Tahoma"/>
          <w:b/>
          <w:bCs/>
          <w:sz w:val="48"/>
          <w:szCs w:val="48"/>
        </w:rPr>
      </w:pPr>
    </w:p>
    <w:p w:rsidR="00B559FC" w:rsidRDefault="00B559FC" w:rsidP="00B559FC">
      <w:pPr>
        <w:widowControl/>
        <w:spacing w:after="160" w:line="259" w:lineRule="auto"/>
        <w:ind w:left="0"/>
        <w:jc w:val="center"/>
        <w:rPr>
          <w:rFonts w:ascii="Tahoma" w:hAnsi="Tahoma" w:cs="Tahoma"/>
          <w:b/>
          <w:bCs/>
          <w:sz w:val="48"/>
          <w:szCs w:val="48"/>
        </w:rPr>
      </w:pPr>
    </w:p>
    <w:p w:rsidR="00B559FC" w:rsidRDefault="00B559FC" w:rsidP="00B559FC">
      <w:pPr>
        <w:widowControl/>
        <w:spacing w:after="160" w:line="259" w:lineRule="auto"/>
        <w:ind w:left="0"/>
        <w:jc w:val="center"/>
        <w:rPr>
          <w:rFonts w:ascii="Tahoma" w:hAnsi="Tahoma" w:cs="Tahoma"/>
          <w:b/>
          <w:bCs/>
          <w:sz w:val="48"/>
          <w:szCs w:val="48"/>
        </w:rPr>
      </w:pPr>
    </w:p>
    <w:p w:rsidR="00B559FC" w:rsidRPr="009A3D6D" w:rsidRDefault="00B559FC" w:rsidP="00B559FC">
      <w:pPr>
        <w:widowControl/>
        <w:spacing w:after="160" w:line="259" w:lineRule="auto"/>
        <w:ind w:left="0"/>
        <w:jc w:val="center"/>
        <w:rPr>
          <w:rFonts w:ascii="Tahoma" w:hAnsi="Tahoma" w:cs="Tahoma"/>
          <w:b/>
          <w:bCs/>
          <w:sz w:val="48"/>
          <w:szCs w:val="48"/>
        </w:rPr>
      </w:pPr>
      <w:r w:rsidRPr="009A3D6D">
        <w:rPr>
          <w:rFonts w:ascii="Tahoma" w:hAnsi="Tahoma" w:cs="Tahoma"/>
          <w:b/>
          <w:bCs/>
          <w:sz w:val="48"/>
          <w:szCs w:val="48"/>
        </w:rPr>
        <w:t>Critical Incident Management</w:t>
      </w:r>
    </w:p>
    <w:p w:rsidR="00B559FC" w:rsidRDefault="00B559FC" w:rsidP="00B559FC">
      <w:pPr>
        <w:jc w:val="center"/>
        <w:rPr>
          <w:rFonts w:ascii="Tahoma" w:hAnsi="Tahoma" w:cs="Tahoma"/>
          <w:b/>
          <w:bCs/>
          <w:sz w:val="48"/>
          <w:szCs w:val="48"/>
        </w:rPr>
      </w:pPr>
      <w:r w:rsidRPr="009A3D6D">
        <w:rPr>
          <w:rFonts w:ascii="Tahoma" w:hAnsi="Tahoma" w:cs="Tahoma"/>
          <w:b/>
          <w:bCs/>
          <w:sz w:val="48"/>
          <w:szCs w:val="48"/>
        </w:rPr>
        <w:t>Roles and Responsibilities</w:t>
      </w:r>
    </w:p>
    <w:p w:rsidR="00B559FC" w:rsidRDefault="00B559FC" w:rsidP="00B559FC">
      <w:pPr>
        <w:jc w:val="center"/>
        <w:rPr>
          <w:rFonts w:ascii="Tahoma" w:hAnsi="Tahoma" w:cs="Tahoma"/>
          <w:b/>
          <w:bCs/>
          <w:sz w:val="48"/>
          <w:szCs w:val="48"/>
        </w:rPr>
      </w:pPr>
    </w:p>
    <w:p w:rsidR="00B559FC" w:rsidRDefault="00B559FC" w:rsidP="00B559FC">
      <w:pPr>
        <w:widowControl/>
        <w:spacing w:after="160" w:line="259" w:lineRule="auto"/>
        <w:ind w:left="0"/>
        <w:rPr>
          <w:rFonts w:ascii="Tahoma" w:hAnsi="Tahoma" w:cs="Tahoma"/>
          <w:b/>
          <w:bCs/>
          <w:sz w:val="48"/>
          <w:szCs w:val="48"/>
        </w:rPr>
      </w:pPr>
      <w:r>
        <w:rPr>
          <w:rFonts w:ascii="Tahoma" w:hAnsi="Tahoma" w:cs="Tahoma"/>
          <w:b/>
          <w:bCs/>
          <w:sz w:val="48"/>
          <w:szCs w:val="48"/>
        </w:rPr>
        <w:br w:type="page"/>
      </w:r>
    </w:p>
    <w:p w:rsidR="00B559FC" w:rsidRPr="009A3D6D" w:rsidRDefault="00B559FC" w:rsidP="00B559FC">
      <w:pPr>
        <w:pStyle w:val="Heading2"/>
        <w:ind w:left="0"/>
        <w:rPr>
          <w:b w:val="0"/>
          <w:color w:val="auto"/>
        </w:rPr>
      </w:pPr>
      <w:bookmarkStart w:id="3" w:name="_Toc287242461"/>
      <w:bookmarkStart w:id="4" w:name="_Toc287242453"/>
      <w:r w:rsidRPr="009A3D6D">
        <w:rPr>
          <w:color w:val="auto"/>
        </w:rPr>
        <w:lastRenderedPageBreak/>
        <w:t>Roles and responsibilities - educational visit leader</w:t>
      </w:r>
      <w:bookmarkEnd w:id="3"/>
    </w:p>
    <w:p w:rsidR="00B559FC" w:rsidRPr="007A0667" w:rsidRDefault="00B559FC" w:rsidP="00B559FC"/>
    <w:p w:rsidR="00B559FC" w:rsidRDefault="00B559FC" w:rsidP="00B559FC"/>
    <w:tbl>
      <w:tblPr>
        <w:tblW w:w="0" w:type="auto"/>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247"/>
        <w:gridCol w:w="2241"/>
      </w:tblGrid>
      <w:tr w:rsidR="00B559FC" w:rsidTr="00B559FC">
        <w:trPr>
          <w:cantSplit/>
        </w:trPr>
        <w:tc>
          <w:tcPr>
            <w:tcW w:w="8506" w:type="dxa"/>
            <w:tcBorders>
              <w:top w:val="nil"/>
              <w:left w:val="nil"/>
              <w:bottom w:val="nil"/>
              <w:right w:val="nil"/>
              <w:tl2br w:val="nil"/>
              <w:tr2bl w:val="nil"/>
            </w:tcBorders>
            <w:shd w:val="clear" w:color="auto" w:fill="018CCB"/>
          </w:tcPr>
          <w:p w:rsidR="00B559FC" w:rsidRPr="0013581C" w:rsidRDefault="00B559FC" w:rsidP="00B559FC">
            <w:pPr>
              <w:rPr>
                <w:b/>
                <w:color w:val="FFFFFF"/>
              </w:rPr>
            </w:pPr>
            <w:r w:rsidRPr="0013581C">
              <w:rPr>
                <w:b/>
                <w:color w:val="FFFFFF"/>
              </w:rPr>
              <w:t>Educational visit leader - initial response</w:t>
            </w:r>
          </w:p>
        </w:tc>
        <w:tc>
          <w:tcPr>
            <w:tcW w:w="1843" w:type="dxa"/>
            <w:tcBorders>
              <w:top w:val="nil"/>
              <w:left w:val="nil"/>
              <w:bottom w:val="nil"/>
              <w:right w:val="nil"/>
              <w:tl2br w:val="nil"/>
              <w:tr2bl w:val="nil"/>
            </w:tcBorders>
            <w:shd w:val="clear" w:color="auto" w:fill="018CCB"/>
          </w:tcPr>
          <w:p w:rsidR="00B559FC" w:rsidRPr="0013581C" w:rsidRDefault="00B559FC" w:rsidP="00B559FC">
            <w:pPr>
              <w:rPr>
                <w:b/>
                <w:color w:val="FFFFFF"/>
              </w:rPr>
            </w:pPr>
            <w:r>
              <w:rPr>
                <w:b/>
                <w:color w:val="FFFFFF"/>
              </w:rPr>
              <w:t>Named person responsible</w:t>
            </w:r>
          </w:p>
        </w:tc>
      </w:tr>
      <w:tr w:rsidR="00B559FC" w:rsidTr="00B559FC">
        <w:trPr>
          <w:cantSplit/>
        </w:trPr>
        <w:tc>
          <w:tcPr>
            <w:tcW w:w="8506" w:type="dxa"/>
            <w:shd w:val="clear" w:color="auto" w:fill="FBFBFB"/>
          </w:tcPr>
          <w:p w:rsidR="00B559FC" w:rsidRDefault="00B559FC" w:rsidP="00B559FC">
            <w:r>
              <w:t xml:space="preserve">Ascertain the whereabouts of all pupils and staff. </w:t>
            </w:r>
            <w:r w:rsidRPr="006E7D3E">
              <w:t>Ensure the emergency services are aware of an</w:t>
            </w:r>
            <w:r>
              <w:t>yone</w:t>
            </w:r>
            <w:r w:rsidRPr="006E7D3E">
              <w:t xml:space="preserve"> who </w:t>
            </w:r>
            <w:r>
              <w:t>is</w:t>
            </w:r>
            <w:r w:rsidRPr="006E7D3E">
              <w:t xml:space="preserve"> unaccounted for.</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 xml:space="preserve">Contact the Headteacher (or nominated emergency contact) to ask for support. Remember to clarify </w:t>
            </w:r>
            <w:r w:rsidRPr="00023936">
              <w:t>international dialling codes</w:t>
            </w:r>
            <w:r>
              <w:t xml:space="preserve"> if abroad.</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Establish a basic overview of the incident. Ensure that accurate, factual information is available for those arriving on-scene.</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Establish arrangements to meet the immediate welfare</w:t>
            </w:r>
            <w:r w:rsidRPr="006E7D3E">
              <w:t xml:space="preserve"> </w:t>
            </w:r>
            <w:r>
              <w:t>needs of pupils and</w:t>
            </w:r>
            <w:r w:rsidRPr="006E7D3E">
              <w:t xml:space="preserve"> staff</w:t>
            </w:r>
            <w:r>
              <w:t>.</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Pr="006E7D3E" w:rsidRDefault="00B559FC" w:rsidP="00B559FC">
            <w:r>
              <w:t>Identify</w:t>
            </w:r>
            <w:r w:rsidRPr="006E7D3E">
              <w:t xml:space="preserve"> pupils </w:t>
            </w:r>
            <w:r>
              <w:t>with S</w:t>
            </w:r>
            <w:r w:rsidRPr="0077607C">
              <w:t xml:space="preserve">pecial </w:t>
            </w:r>
            <w:r>
              <w:t>E</w:t>
            </w:r>
            <w:r w:rsidRPr="0077607C">
              <w:t xml:space="preserve">ducational </w:t>
            </w:r>
            <w:r>
              <w:t>N</w:t>
            </w:r>
            <w:r w:rsidRPr="0077607C">
              <w:t>eeds</w:t>
            </w:r>
            <w:r>
              <w:t xml:space="preserve"> (SEN)</w:t>
            </w:r>
            <w:r w:rsidRPr="0077607C">
              <w:t xml:space="preserve"> and anyone who may be particularly vulnerable</w:t>
            </w:r>
            <w:r>
              <w:t>. Inform the emergency services of any pupils or staff with known medical conditions or requirements.</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rsidRPr="00E12098">
              <w:t xml:space="preserve">Ensure that a member of staff accompanies any </w:t>
            </w:r>
            <w:r>
              <w:t>pupils to hospital but r</w:t>
            </w:r>
            <w:r w:rsidRPr="001C7039">
              <w:t xml:space="preserve">emember the safety of </w:t>
            </w:r>
            <w:r>
              <w:t>everyone else</w:t>
            </w:r>
            <w:r w:rsidRPr="001C7039">
              <w:t>, even if unharmed. Do</w:t>
            </w:r>
            <w:r>
              <w:t xml:space="preserve"> not leave anybody on their own and try to maintain an adequate adult / pupil ratio.</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Ensure other staff are briefed (and given tasks) on a regular basis. Ask staff to maintain a log of actions taken and decisions made.</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Keep a log of important information, actions taken and decisions made.</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Remember to retain any important items / documents. E.g.:</w:t>
            </w:r>
          </w:p>
          <w:p w:rsidR="00B559FC" w:rsidRDefault="00B559FC" w:rsidP="00B559FC">
            <w:pPr>
              <w:widowControl/>
              <w:numPr>
                <w:ilvl w:val="0"/>
                <w:numId w:val="56"/>
              </w:numPr>
              <w:spacing w:line="240" w:lineRule="auto"/>
            </w:pPr>
            <w:r>
              <w:t>Contact details</w:t>
            </w:r>
          </w:p>
          <w:p w:rsidR="00B559FC" w:rsidRDefault="00B559FC" w:rsidP="00B559FC">
            <w:pPr>
              <w:widowControl/>
              <w:numPr>
                <w:ilvl w:val="0"/>
                <w:numId w:val="56"/>
              </w:numPr>
              <w:spacing w:line="240" w:lineRule="auto"/>
            </w:pPr>
            <w:r>
              <w:t>Consent forms (including medical and next-of-kin details)</w:t>
            </w:r>
          </w:p>
          <w:p w:rsidR="00B559FC" w:rsidRDefault="00B559FC" w:rsidP="00B559FC">
            <w:pPr>
              <w:widowControl/>
              <w:numPr>
                <w:ilvl w:val="0"/>
                <w:numId w:val="56"/>
              </w:numPr>
              <w:spacing w:line="240" w:lineRule="auto"/>
            </w:pPr>
            <w:r>
              <w:t>Maps</w:t>
            </w:r>
          </w:p>
          <w:p w:rsidR="00B559FC" w:rsidRDefault="00B559FC" w:rsidP="00B559FC">
            <w:pPr>
              <w:widowControl/>
              <w:numPr>
                <w:ilvl w:val="0"/>
                <w:numId w:val="56"/>
              </w:numPr>
              <w:spacing w:line="240" w:lineRule="auto"/>
            </w:pPr>
            <w:r>
              <w:t>Tickets</w:t>
            </w:r>
          </w:p>
          <w:p w:rsidR="00B559FC" w:rsidRDefault="00B559FC" w:rsidP="00B559FC">
            <w:pPr>
              <w:widowControl/>
              <w:numPr>
                <w:ilvl w:val="0"/>
                <w:numId w:val="56"/>
              </w:numPr>
              <w:spacing w:line="240" w:lineRule="auto"/>
            </w:pPr>
            <w:r>
              <w:t>Insurance policies</w:t>
            </w:r>
          </w:p>
          <w:p w:rsidR="00B559FC" w:rsidRDefault="00B559FC" w:rsidP="00B559FC">
            <w:pPr>
              <w:widowControl/>
              <w:numPr>
                <w:ilvl w:val="0"/>
                <w:numId w:val="56"/>
              </w:numPr>
              <w:spacing w:line="240" w:lineRule="auto"/>
            </w:pPr>
            <w:r>
              <w:t>Proof of identity</w:t>
            </w:r>
          </w:p>
          <w:p w:rsidR="00B559FC" w:rsidRDefault="00B559FC" w:rsidP="00B559FC">
            <w:pPr>
              <w:widowControl/>
              <w:numPr>
                <w:ilvl w:val="0"/>
                <w:numId w:val="56"/>
              </w:numPr>
              <w:spacing w:line="240" w:lineRule="auto"/>
            </w:pPr>
            <w:r>
              <w:t>Passports (if abroad).</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 xml:space="preserve">Avoid making comments to the media </w:t>
            </w:r>
          </w:p>
        </w:tc>
        <w:tc>
          <w:tcPr>
            <w:tcW w:w="1843" w:type="dxa"/>
            <w:shd w:val="clear" w:color="auto" w:fill="FBFBFB"/>
          </w:tcPr>
          <w:p w:rsidR="00B559FC" w:rsidRDefault="00B559FC" w:rsidP="00B559FC"/>
        </w:tc>
      </w:tr>
      <w:tr w:rsidR="00B559FC" w:rsidTr="00B559FC">
        <w:trPr>
          <w:cantSplit/>
        </w:trPr>
        <w:tc>
          <w:tcPr>
            <w:tcW w:w="8506" w:type="dxa"/>
            <w:shd w:val="clear" w:color="auto" w:fill="FBFBFB"/>
          </w:tcPr>
          <w:p w:rsidR="00B559FC" w:rsidRPr="00334A77" w:rsidRDefault="00B559FC" w:rsidP="00B559FC">
            <w:r w:rsidRPr="00334A77">
              <w:t>Do not discuss legal liability with others.</w:t>
            </w:r>
          </w:p>
        </w:tc>
        <w:tc>
          <w:tcPr>
            <w:tcW w:w="1843" w:type="dxa"/>
            <w:shd w:val="clear" w:color="auto" w:fill="FBFBFB"/>
          </w:tcPr>
          <w:p w:rsidR="00B559FC" w:rsidRDefault="00B559FC" w:rsidP="00B559FC"/>
        </w:tc>
      </w:tr>
    </w:tbl>
    <w:p w:rsidR="00B559FC" w:rsidRDefault="00B559FC" w:rsidP="00B559FC">
      <w:pPr>
        <w:sectPr w:rsidR="00B559FC" w:rsidSect="00B559FC">
          <w:pgSz w:w="11906" w:h="16838"/>
          <w:pgMar w:top="851" w:right="851" w:bottom="851" w:left="851" w:header="567" w:footer="567" w:gutter="0"/>
          <w:cols w:space="708" w:equalWidth="0">
            <w:col w:w="10204" w:space="720"/>
          </w:cols>
          <w:docGrid w:linePitch="360"/>
        </w:sectPr>
      </w:pPr>
    </w:p>
    <w:tbl>
      <w:tblPr>
        <w:tblW w:w="0" w:type="auto"/>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247"/>
        <w:gridCol w:w="2241"/>
      </w:tblGrid>
      <w:tr w:rsidR="00B559FC" w:rsidTr="00B559FC">
        <w:trPr>
          <w:cantSplit/>
        </w:trPr>
        <w:tc>
          <w:tcPr>
            <w:tcW w:w="8506" w:type="dxa"/>
            <w:tcBorders>
              <w:top w:val="nil"/>
              <w:left w:val="nil"/>
              <w:bottom w:val="nil"/>
              <w:right w:val="nil"/>
              <w:tl2br w:val="nil"/>
              <w:tr2bl w:val="nil"/>
            </w:tcBorders>
            <w:shd w:val="clear" w:color="auto" w:fill="018CCB"/>
          </w:tcPr>
          <w:p w:rsidR="00B559FC" w:rsidRPr="0013581C" w:rsidRDefault="00B559FC" w:rsidP="00B559FC">
            <w:pPr>
              <w:rPr>
                <w:b/>
                <w:color w:val="FFFFFF"/>
              </w:rPr>
            </w:pPr>
            <w:r w:rsidRPr="0013581C">
              <w:rPr>
                <w:b/>
                <w:color w:val="FFFFFF"/>
              </w:rPr>
              <w:lastRenderedPageBreak/>
              <w:t>Educational visit leader - ongoing response</w:t>
            </w:r>
          </w:p>
        </w:tc>
        <w:tc>
          <w:tcPr>
            <w:tcW w:w="1701" w:type="dxa"/>
            <w:tcBorders>
              <w:top w:val="nil"/>
              <w:left w:val="nil"/>
              <w:bottom w:val="nil"/>
              <w:right w:val="nil"/>
              <w:tl2br w:val="nil"/>
              <w:tr2bl w:val="nil"/>
            </w:tcBorders>
            <w:shd w:val="clear" w:color="auto" w:fill="018CCB"/>
          </w:tcPr>
          <w:p w:rsidR="00B559FC" w:rsidRPr="0013581C" w:rsidRDefault="00B559FC" w:rsidP="00B559FC">
            <w:pPr>
              <w:rPr>
                <w:b/>
                <w:color w:val="FFFFFF"/>
              </w:rPr>
            </w:pPr>
            <w:r>
              <w:rPr>
                <w:b/>
                <w:color w:val="FFFFFF"/>
              </w:rPr>
              <w:t>Named person responsible</w:t>
            </w:r>
          </w:p>
        </w:tc>
      </w:tr>
      <w:tr w:rsidR="00B559FC" w:rsidTr="00B559FC">
        <w:trPr>
          <w:cantSplit/>
        </w:trPr>
        <w:tc>
          <w:tcPr>
            <w:tcW w:w="8506" w:type="dxa"/>
            <w:shd w:val="clear" w:color="auto" w:fill="FBFBFB"/>
          </w:tcPr>
          <w:p w:rsidR="00B559FC" w:rsidRDefault="00B559FC" w:rsidP="00B559FC">
            <w:r>
              <w:t>Continue to assess any risks to pupils and staff. Take action to prevent further harm if necessary.</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Act as the main contact for co-ordination of the response and work closely with the headteacher / nominated emergency contract. Continue to liaise with the emergency services and other organisations.</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Pr="00CC340B" w:rsidRDefault="00B559FC" w:rsidP="00B559FC">
            <w:r w:rsidRPr="00CC340B">
              <w:t>Continue to brief staff and allocate tasks on a regular basis.</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Monitor and reassure pupils. Make arrangements for the longer-term welfare needs of pupils and</w:t>
            </w:r>
            <w:r w:rsidRPr="006E7D3E">
              <w:t xml:space="preserve"> staff</w:t>
            </w:r>
            <w:r>
              <w:t>.</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Consult</w:t>
            </w:r>
            <w:r w:rsidRPr="00CB7754">
              <w:t xml:space="preserve"> the headteacher </w:t>
            </w:r>
            <w:r>
              <w:t>(</w:t>
            </w:r>
            <w:r w:rsidRPr="00CB7754">
              <w:t>or nomin</w:t>
            </w:r>
            <w:r>
              <w:t>ated emergency contact) about arrangements for notifying parents / carers and reuniting them with their children.</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Liaise with the tour operator / provider, if appropriate.</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Pr="00407840" w:rsidRDefault="00B559FC" w:rsidP="00B559FC">
            <w:r>
              <w:t>Try to obtain the n</w:t>
            </w:r>
            <w:r w:rsidRPr="00407840">
              <w:t xml:space="preserve">ames and contact details of </w:t>
            </w:r>
            <w:r>
              <w:t xml:space="preserve">any </w:t>
            </w:r>
            <w:r w:rsidRPr="00407840">
              <w:t>witnesses</w:t>
            </w:r>
            <w:r>
              <w:t xml:space="preserve"> to the incident. If possible, obtain a written account from them.</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rsidRPr="00CB7754">
              <w:t xml:space="preserve">If abroad, </w:t>
            </w:r>
            <w:r>
              <w:t>contact</w:t>
            </w:r>
            <w:r w:rsidRPr="00CB7754">
              <w:t xml:space="preserve"> the Foreign &amp; Comm</w:t>
            </w:r>
            <w:r>
              <w:t>onwealth Office for support.</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If abroad, check your insurance policy and seek i</w:t>
            </w:r>
            <w:r w:rsidRPr="00CB7754">
              <w:t>nsurance</w:t>
            </w:r>
            <w:r>
              <w:t xml:space="preserve"> / legal advice before incurring any substantial expense (e.g. medical treatment).</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Retain any receipts / documentation for insurance purposes. E.g.:</w:t>
            </w:r>
          </w:p>
          <w:p w:rsidR="00B559FC" w:rsidRDefault="00B559FC" w:rsidP="00B559FC">
            <w:pPr>
              <w:widowControl/>
              <w:numPr>
                <w:ilvl w:val="0"/>
                <w:numId w:val="55"/>
              </w:numPr>
              <w:spacing w:line="240" w:lineRule="auto"/>
            </w:pPr>
            <w:r>
              <w:t>Records of expenditure</w:t>
            </w:r>
          </w:p>
          <w:p w:rsidR="00B559FC" w:rsidRDefault="00B559FC" w:rsidP="00B559FC">
            <w:pPr>
              <w:widowControl/>
              <w:numPr>
                <w:ilvl w:val="0"/>
                <w:numId w:val="55"/>
              </w:numPr>
              <w:spacing w:line="240" w:lineRule="auto"/>
            </w:pPr>
            <w:r>
              <w:t>Medical certificates / hospital admission forms</w:t>
            </w:r>
          </w:p>
          <w:p w:rsidR="00B559FC" w:rsidRDefault="00B559FC" w:rsidP="00B559FC">
            <w:pPr>
              <w:widowControl/>
              <w:numPr>
                <w:ilvl w:val="0"/>
                <w:numId w:val="55"/>
              </w:numPr>
              <w:spacing w:line="240" w:lineRule="auto"/>
            </w:pPr>
            <w:r>
              <w:t>Police incident number.</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Check that everyone who should have been notified of the incident has been informed. Remember that information given must be limited until the facts are clear and all parents / carers have been notified.</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 xml:space="preserve">Ask the headteacher (or nominated emergency contact) to assist with developing a media statement, with support from other organisations as appropriate. Devise an ongoing strategy for dealing with media requests. </w:t>
            </w:r>
          </w:p>
        </w:tc>
        <w:tc>
          <w:tcPr>
            <w:tcW w:w="1701" w:type="dxa"/>
            <w:shd w:val="clear" w:color="auto" w:fill="FBFBFB"/>
          </w:tcPr>
          <w:p w:rsidR="00B559FC" w:rsidRDefault="00B559FC" w:rsidP="00B559FC"/>
        </w:tc>
      </w:tr>
      <w:tr w:rsidR="00B559FC" w:rsidTr="00B559FC">
        <w:trPr>
          <w:cantSplit/>
        </w:trPr>
        <w:tc>
          <w:tcPr>
            <w:tcW w:w="8506" w:type="dxa"/>
            <w:shd w:val="clear" w:color="auto" w:fill="FBFBFB"/>
          </w:tcPr>
          <w:p w:rsidR="00B559FC" w:rsidRDefault="00B559FC" w:rsidP="00B559FC">
            <w:r>
              <w:t>Ask pupils and staff to avoid speculation when talking to the media. Try to prevent the spread of misinformation (especially through the use of mobile phones).</w:t>
            </w:r>
          </w:p>
        </w:tc>
        <w:tc>
          <w:tcPr>
            <w:tcW w:w="1701" w:type="dxa"/>
            <w:shd w:val="clear" w:color="auto" w:fill="FBFBFB"/>
          </w:tcPr>
          <w:p w:rsidR="00B559FC" w:rsidRDefault="00B559FC" w:rsidP="00B559FC"/>
        </w:tc>
      </w:tr>
    </w:tbl>
    <w:p w:rsidR="00B559FC" w:rsidRDefault="00B559FC" w:rsidP="00B559FC"/>
    <w:tbl>
      <w:tblPr>
        <w:tblW w:w="0" w:type="auto"/>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506"/>
        <w:gridCol w:w="1701"/>
      </w:tblGrid>
      <w:tr w:rsidR="00B559FC" w:rsidTr="00B559FC">
        <w:trPr>
          <w:cantSplit/>
        </w:trPr>
        <w:tc>
          <w:tcPr>
            <w:tcW w:w="8506" w:type="dxa"/>
            <w:tcBorders>
              <w:top w:val="nil"/>
              <w:left w:val="nil"/>
              <w:bottom w:val="nil"/>
              <w:right w:val="nil"/>
              <w:tl2br w:val="nil"/>
              <w:tr2bl w:val="nil"/>
            </w:tcBorders>
            <w:shd w:val="clear" w:color="auto" w:fill="018CCB"/>
          </w:tcPr>
          <w:p w:rsidR="00B559FC" w:rsidRPr="0013581C" w:rsidRDefault="00B559FC" w:rsidP="00B559FC">
            <w:pPr>
              <w:rPr>
                <w:b/>
                <w:color w:val="FFFFFF"/>
              </w:rPr>
            </w:pPr>
            <w:r w:rsidRPr="0013581C">
              <w:rPr>
                <w:b/>
                <w:color w:val="FFFFFF"/>
              </w:rPr>
              <w:t>Educational visit leader - recovery</w:t>
            </w:r>
          </w:p>
        </w:tc>
        <w:tc>
          <w:tcPr>
            <w:tcW w:w="1701" w:type="dxa"/>
            <w:tcBorders>
              <w:top w:val="nil"/>
              <w:left w:val="nil"/>
              <w:bottom w:val="nil"/>
              <w:right w:val="nil"/>
              <w:tl2br w:val="nil"/>
              <w:tr2bl w:val="nil"/>
            </w:tcBorders>
            <w:shd w:val="clear" w:color="auto" w:fill="018CCB"/>
          </w:tcPr>
          <w:p w:rsidR="00B559FC" w:rsidRPr="0013581C" w:rsidRDefault="00B559FC" w:rsidP="00B559FC">
            <w:pPr>
              <w:rPr>
                <w:b/>
                <w:color w:val="FFFFFF"/>
              </w:rPr>
            </w:pPr>
            <w:r w:rsidRPr="0013581C">
              <w:rPr>
                <w:b/>
                <w:color w:val="FFFFFF"/>
              </w:rPr>
              <w:t>Tick / sign / time</w:t>
            </w:r>
          </w:p>
        </w:tc>
      </w:tr>
      <w:tr w:rsidR="00B559FC" w:rsidTr="00B559FC">
        <w:trPr>
          <w:cantSplit/>
        </w:trPr>
        <w:tc>
          <w:tcPr>
            <w:tcW w:w="8506" w:type="dxa"/>
            <w:shd w:val="clear" w:color="auto" w:fill="FBFBFB"/>
          </w:tcPr>
          <w:p w:rsidR="00B559FC" w:rsidRDefault="00B559FC" w:rsidP="00B559FC">
            <w:r>
              <w:t>Ple</w:t>
            </w:r>
            <w:r w:rsidRPr="00053AE4">
              <w:t>ase refer to appendix 1 for providing welfare arrangements and post incident support after the initial emergency response.</w:t>
            </w:r>
          </w:p>
        </w:tc>
        <w:tc>
          <w:tcPr>
            <w:tcW w:w="1701" w:type="dxa"/>
            <w:shd w:val="clear" w:color="auto" w:fill="FBFBFB"/>
          </w:tcPr>
          <w:p w:rsidR="00B559FC" w:rsidRDefault="00B559FC" w:rsidP="00B559FC"/>
        </w:tc>
      </w:tr>
      <w:tr w:rsidR="00B559FC" w:rsidTr="00B559FC">
        <w:trPr>
          <w:cantSplit/>
          <w:trHeight w:val="286"/>
        </w:trPr>
        <w:tc>
          <w:tcPr>
            <w:tcW w:w="8506" w:type="dxa"/>
            <w:shd w:val="clear" w:color="auto" w:fill="FBFBFB"/>
          </w:tcPr>
          <w:p w:rsidR="00B559FC" w:rsidRDefault="00B559FC" w:rsidP="00B559FC">
            <w:r>
              <w:lastRenderedPageBreak/>
              <w:t>Complete any necessary forms / paperwork.</w:t>
            </w:r>
          </w:p>
        </w:tc>
        <w:tc>
          <w:tcPr>
            <w:tcW w:w="1701" w:type="dxa"/>
            <w:shd w:val="clear" w:color="auto" w:fill="FBFBFB"/>
          </w:tcPr>
          <w:p w:rsidR="00B559FC" w:rsidRDefault="00B559FC" w:rsidP="00B559FC"/>
        </w:tc>
      </w:tr>
    </w:tbl>
    <w:p w:rsidR="00B559FC" w:rsidRPr="009A3D6D" w:rsidRDefault="00B559FC" w:rsidP="00B559FC">
      <w:pPr>
        <w:pStyle w:val="Heading2"/>
        <w:rPr>
          <w:b w:val="0"/>
          <w:color w:val="auto"/>
        </w:rPr>
      </w:pPr>
      <w:bookmarkStart w:id="5" w:name="_Toc287242454"/>
      <w:r w:rsidRPr="009A3D6D">
        <w:rPr>
          <w:color w:val="auto"/>
        </w:rPr>
        <w:t xml:space="preserve">Roles and responsibilities – </w:t>
      </w:r>
      <w:bookmarkEnd w:id="5"/>
      <w:r w:rsidRPr="009A3D6D">
        <w:rPr>
          <w:color w:val="auto"/>
        </w:rPr>
        <w:t xml:space="preserve">Base Contact </w:t>
      </w:r>
    </w:p>
    <w:p w:rsidR="00B559FC" w:rsidRDefault="00B559FC" w:rsidP="00B559FC"/>
    <w:tbl>
      <w:tblPr>
        <w:tblW w:w="10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107"/>
        <w:gridCol w:w="2241"/>
      </w:tblGrid>
      <w:tr w:rsidR="00B559FC" w:rsidTr="00B559FC">
        <w:tc>
          <w:tcPr>
            <w:tcW w:w="8505" w:type="dxa"/>
            <w:tcBorders>
              <w:top w:val="nil"/>
              <w:left w:val="nil"/>
              <w:bottom w:val="nil"/>
              <w:right w:val="nil"/>
              <w:tl2br w:val="nil"/>
              <w:tr2bl w:val="nil"/>
            </w:tcBorders>
            <w:shd w:val="clear" w:color="auto" w:fill="000000"/>
            <w:vAlign w:val="center"/>
          </w:tcPr>
          <w:p w:rsidR="00B559FC" w:rsidRPr="0013581C" w:rsidRDefault="00B559FC" w:rsidP="00B559FC">
            <w:pPr>
              <w:rPr>
                <w:b/>
                <w:color w:val="FFFFFF"/>
              </w:rPr>
            </w:pPr>
            <w:r w:rsidRPr="0013581C">
              <w:rPr>
                <w:b/>
                <w:color w:val="FFFFFF"/>
              </w:rPr>
              <w:t>Co-ordination - initial response</w:t>
            </w:r>
          </w:p>
        </w:tc>
        <w:tc>
          <w:tcPr>
            <w:tcW w:w="1843" w:type="dxa"/>
            <w:tcBorders>
              <w:top w:val="nil"/>
              <w:left w:val="nil"/>
              <w:bottom w:val="nil"/>
              <w:right w:val="nil"/>
              <w:tl2br w:val="nil"/>
              <w:tr2bl w:val="nil"/>
            </w:tcBorders>
            <w:shd w:val="clear" w:color="auto" w:fill="000000"/>
            <w:vAlign w:val="center"/>
          </w:tcPr>
          <w:p w:rsidR="00B559FC" w:rsidRPr="0013581C" w:rsidRDefault="00B559FC" w:rsidP="00B559FC">
            <w:pPr>
              <w:rPr>
                <w:b/>
                <w:color w:val="FFFFFF"/>
              </w:rPr>
            </w:pPr>
            <w:r>
              <w:rPr>
                <w:b/>
                <w:color w:val="FFFFFF"/>
              </w:rPr>
              <w:t xml:space="preserve">Named person responsible </w:t>
            </w:r>
          </w:p>
        </w:tc>
      </w:tr>
      <w:tr w:rsidR="00B559FC" w:rsidTr="00B559FC">
        <w:tc>
          <w:tcPr>
            <w:tcW w:w="8505" w:type="dxa"/>
            <w:shd w:val="clear" w:color="auto" w:fill="FBFBFB"/>
          </w:tcPr>
          <w:p w:rsidR="00B559FC" w:rsidRDefault="00B559FC" w:rsidP="00B559FC">
            <w:r>
              <w:t>Establish a basic overview of the incident.</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If the incident has occurred on an educational visit:</w:t>
            </w:r>
          </w:p>
          <w:p w:rsidR="00B559FC" w:rsidRDefault="00B559FC" w:rsidP="00B559FC">
            <w:pPr>
              <w:widowControl/>
              <w:numPr>
                <w:ilvl w:val="0"/>
                <w:numId w:val="61"/>
              </w:numPr>
              <w:spacing w:line="240" w:lineRule="auto"/>
            </w:pPr>
            <w:r>
              <w:t>Liaise with the educational visit leader on a regular basis</w:t>
            </w:r>
          </w:p>
          <w:p w:rsidR="00B559FC" w:rsidRDefault="00B559FC" w:rsidP="00B559FC">
            <w:pPr>
              <w:widowControl/>
              <w:numPr>
                <w:ilvl w:val="0"/>
                <w:numId w:val="61"/>
              </w:numPr>
              <w:spacing w:line="240" w:lineRule="auto"/>
            </w:pPr>
            <w:r>
              <w:t>Consider sending extra staff to support the educational visit leader</w:t>
            </w:r>
          </w:p>
          <w:p w:rsidR="00B559FC" w:rsidRDefault="00B559FC" w:rsidP="00B559FC">
            <w:pPr>
              <w:widowControl/>
              <w:numPr>
                <w:ilvl w:val="0"/>
                <w:numId w:val="61"/>
              </w:numPr>
              <w:spacing w:line="240" w:lineRule="auto"/>
            </w:pPr>
            <w:r>
              <w:t>Discuss with the educational visit leader the arrangements for notifying parents / carers</w:t>
            </w:r>
          </w:p>
          <w:p w:rsidR="00B559FC" w:rsidRDefault="00B559FC" w:rsidP="00B559FC">
            <w:pPr>
              <w:widowControl/>
              <w:numPr>
                <w:ilvl w:val="0"/>
                <w:numId w:val="61"/>
              </w:numPr>
              <w:spacing w:line="240" w:lineRule="auto"/>
            </w:pPr>
            <w:r>
              <w:t>Consider how parents / carers and pupils will be reunited.</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Wherever possible, assign members of staff to relevant School Emergency Management Team (SEMT) roles:</w:t>
            </w:r>
          </w:p>
          <w:p w:rsidR="00B559FC" w:rsidRDefault="00B559FC" w:rsidP="00B559FC">
            <w:pPr>
              <w:widowControl/>
              <w:numPr>
                <w:ilvl w:val="0"/>
                <w:numId w:val="53"/>
              </w:numPr>
              <w:spacing w:line="240" w:lineRule="auto"/>
            </w:pPr>
            <w:r>
              <w:t>Communications</w:t>
            </w:r>
          </w:p>
          <w:p w:rsidR="00B559FC" w:rsidRDefault="00B559FC" w:rsidP="00B559FC">
            <w:pPr>
              <w:widowControl/>
              <w:numPr>
                <w:ilvl w:val="0"/>
                <w:numId w:val="53"/>
              </w:numPr>
              <w:spacing w:line="240" w:lineRule="auto"/>
            </w:pPr>
            <w:r>
              <w:t>Log-keeping</w:t>
            </w:r>
          </w:p>
          <w:p w:rsidR="00B559FC" w:rsidRDefault="00B559FC" w:rsidP="00B559FC">
            <w:pPr>
              <w:widowControl/>
              <w:numPr>
                <w:ilvl w:val="0"/>
                <w:numId w:val="53"/>
              </w:numPr>
              <w:spacing w:line="240" w:lineRule="auto"/>
            </w:pPr>
            <w:r>
              <w:t>Media management</w:t>
            </w:r>
          </w:p>
          <w:p w:rsidR="00B559FC" w:rsidRDefault="00B559FC" w:rsidP="00B559FC">
            <w:pPr>
              <w:widowControl/>
              <w:numPr>
                <w:ilvl w:val="0"/>
                <w:numId w:val="53"/>
              </w:numPr>
              <w:spacing w:line="240" w:lineRule="auto"/>
            </w:pPr>
            <w:r>
              <w:t>Resources</w:t>
            </w:r>
          </w:p>
          <w:p w:rsidR="00B559FC" w:rsidRDefault="00B559FC" w:rsidP="00B559FC">
            <w:pPr>
              <w:widowControl/>
              <w:numPr>
                <w:ilvl w:val="0"/>
                <w:numId w:val="53"/>
              </w:numPr>
              <w:spacing w:line="240" w:lineRule="auto"/>
            </w:pPr>
            <w:r>
              <w:t xml:space="preserve">Welfare. </w:t>
            </w:r>
          </w:p>
          <w:p w:rsidR="00B559FC" w:rsidRDefault="00B559FC" w:rsidP="00B559FC">
            <w:pPr>
              <w:widowControl/>
              <w:numPr>
                <w:ilvl w:val="0"/>
                <w:numId w:val="53"/>
              </w:numPr>
              <w:spacing w:line="240" w:lineRule="auto"/>
            </w:pPr>
            <w:r>
              <w:t>Business continuity</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Remember to:</w:t>
            </w:r>
          </w:p>
          <w:p w:rsidR="00B559FC" w:rsidRDefault="00B559FC" w:rsidP="00B559FC">
            <w:pPr>
              <w:widowControl/>
              <w:numPr>
                <w:ilvl w:val="0"/>
                <w:numId w:val="53"/>
              </w:numPr>
              <w:spacing w:line="240" w:lineRule="auto"/>
            </w:pPr>
            <w:r>
              <w:t>Allocate tasks amongst the SEMT</w:t>
            </w:r>
          </w:p>
          <w:p w:rsidR="00B559FC" w:rsidRDefault="00B559FC" w:rsidP="00B559FC">
            <w:pPr>
              <w:widowControl/>
              <w:numPr>
                <w:ilvl w:val="0"/>
                <w:numId w:val="53"/>
              </w:numPr>
              <w:spacing w:line="240" w:lineRule="auto"/>
            </w:pPr>
            <w:r>
              <w:t>Ensure that staff are clear about their designated responsibilities</w:t>
            </w:r>
          </w:p>
          <w:p w:rsidR="00B559FC" w:rsidRDefault="00B559FC" w:rsidP="00B559FC">
            <w:pPr>
              <w:widowControl/>
              <w:numPr>
                <w:ilvl w:val="0"/>
                <w:numId w:val="53"/>
              </w:numPr>
              <w:spacing w:line="240" w:lineRule="auto"/>
            </w:pPr>
            <w:r>
              <w:t>Establish the location and frequency of SEMT / staff briefings</w:t>
            </w:r>
          </w:p>
          <w:p w:rsidR="00B559FC" w:rsidRDefault="00B559FC" w:rsidP="00B559FC">
            <w:pPr>
              <w:widowControl/>
              <w:numPr>
                <w:ilvl w:val="0"/>
                <w:numId w:val="53"/>
              </w:numPr>
              <w:spacing w:line="240" w:lineRule="auto"/>
            </w:pPr>
            <w:r>
              <w:t>Ask staff to maintain a log of actions made and decisions taken</w:t>
            </w:r>
          </w:p>
          <w:p w:rsidR="00B559FC" w:rsidRDefault="00B559FC" w:rsidP="00B559FC">
            <w:pPr>
              <w:widowControl/>
              <w:numPr>
                <w:ilvl w:val="0"/>
                <w:numId w:val="53"/>
              </w:numPr>
              <w:spacing w:line="240" w:lineRule="auto"/>
            </w:pPr>
            <w:r>
              <w:t>Assign a log-keeper to provide administrative / secretarial support.</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Inform all other staff of the incident. Ensure staff are briefed (and given tasks) on a regular basis.</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Work closely with other organisations (e.g. emergency services, local authority) as required. Provide accurate and factual information to those arriving on-scene.</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 xml:space="preserve">Ascertain the whereabouts of all pupils, staff and visitors. </w:t>
            </w:r>
            <w:r w:rsidRPr="006E7D3E">
              <w:t>Ensure the emergency services are aware of an</w:t>
            </w:r>
            <w:r>
              <w:t>yone</w:t>
            </w:r>
            <w:r w:rsidRPr="006E7D3E">
              <w:t xml:space="preserve"> who </w:t>
            </w:r>
            <w:r>
              <w:t>is</w:t>
            </w:r>
            <w:r w:rsidRPr="006E7D3E">
              <w:t xml:space="preserve"> unaccounted for.</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Inform governors as appropriate.</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Decide the most appropriate method of contacting relatives of pupils / staff affected by the incident. If the matter is very serious (such as a fatality) liaise with the Police about informing next of kin.</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Act as the main contact for co-ordination of the response. Continue to liaise with the emergency services and other organisations</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Pr="00CC340B" w:rsidRDefault="00B559FC" w:rsidP="00B559FC">
            <w:r w:rsidRPr="00CC340B">
              <w:t xml:space="preserve">Continue to allocate tasks amongst the SEMT. Work closely with the SEMT to co-ordinate their actions and help to resolve any complications </w:t>
            </w:r>
            <w:r w:rsidRPr="00CC340B">
              <w:lastRenderedPageBreak/>
              <w:t>or difficulties that arise.</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Ensure that regular briefings are given to:</w:t>
            </w:r>
          </w:p>
          <w:p w:rsidR="00B559FC" w:rsidRDefault="00B559FC" w:rsidP="00B559FC">
            <w:pPr>
              <w:widowControl/>
              <w:numPr>
                <w:ilvl w:val="0"/>
                <w:numId w:val="57"/>
              </w:numPr>
              <w:spacing w:line="240" w:lineRule="auto"/>
            </w:pPr>
            <w:r>
              <w:t>Staff</w:t>
            </w:r>
          </w:p>
          <w:p w:rsidR="00B559FC" w:rsidRDefault="00B559FC" w:rsidP="00B559FC">
            <w:pPr>
              <w:widowControl/>
              <w:numPr>
                <w:ilvl w:val="0"/>
                <w:numId w:val="57"/>
              </w:numPr>
              <w:spacing w:line="240" w:lineRule="auto"/>
            </w:pPr>
            <w:r>
              <w:t>Pupils</w:t>
            </w:r>
          </w:p>
          <w:p w:rsidR="00B559FC" w:rsidRDefault="00B559FC" w:rsidP="00B559FC">
            <w:pPr>
              <w:widowControl/>
              <w:numPr>
                <w:ilvl w:val="0"/>
                <w:numId w:val="57"/>
              </w:numPr>
              <w:spacing w:line="240" w:lineRule="auto"/>
            </w:pPr>
            <w:r>
              <w:t>Parents / carers</w:t>
            </w:r>
          </w:p>
          <w:p w:rsidR="00B559FC" w:rsidRDefault="00B559FC" w:rsidP="00B559FC">
            <w:pPr>
              <w:widowControl/>
              <w:numPr>
                <w:ilvl w:val="0"/>
                <w:numId w:val="57"/>
              </w:numPr>
              <w:spacing w:line="240" w:lineRule="auto"/>
            </w:pPr>
            <w:r>
              <w:t>Governors</w:t>
            </w:r>
          </w:p>
          <w:p w:rsidR="00B559FC" w:rsidRDefault="00B559FC" w:rsidP="00B559FC">
            <w:r>
              <w:t>Extended services.</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 xml:space="preserve">Check that everyone who should have been notified of the incident has been informed. </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Pr="00943AC0" w:rsidRDefault="00B559FC" w:rsidP="00B559FC">
            <w:r w:rsidRPr="00943AC0">
              <w:t>In the event of a serious injury or fatality, report the incident to the Health and Safety Executive (HSE) as soon as possible.</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Seek advice on legal and insurance issues, if appropriate.</w:t>
            </w:r>
          </w:p>
        </w:tc>
        <w:tc>
          <w:tcPr>
            <w:tcW w:w="1843" w:type="dxa"/>
            <w:shd w:val="clear" w:color="auto" w:fill="FBFBFB"/>
          </w:tcPr>
          <w:p w:rsidR="00B559FC" w:rsidRDefault="00B559FC" w:rsidP="00B559FC"/>
        </w:tc>
      </w:tr>
    </w:tbl>
    <w:p w:rsidR="00B559FC" w:rsidRDefault="00B559FC" w:rsidP="00B559FC"/>
    <w:tbl>
      <w:tblPr>
        <w:tblpPr w:leftFromText="180" w:rightFromText="180" w:vertAnchor="text" w:horzAnchor="margin" w:tblpY="410"/>
        <w:tblW w:w="10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107"/>
        <w:gridCol w:w="2241"/>
      </w:tblGrid>
      <w:tr w:rsidR="00B559FC" w:rsidTr="00B559FC">
        <w:tc>
          <w:tcPr>
            <w:tcW w:w="8505" w:type="dxa"/>
            <w:tcBorders>
              <w:top w:val="nil"/>
              <w:left w:val="nil"/>
              <w:bottom w:val="nil"/>
              <w:right w:val="nil"/>
              <w:tl2br w:val="nil"/>
              <w:tr2bl w:val="nil"/>
            </w:tcBorders>
            <w:shd w:val="clear" w:color="auto" w:fill="000000"/>
            <w:vAlign w:val="center"/>
          </w:tcPr>
          <w:p w:rsidR="00B559FC" w:rsidRPr="0013581C" w:rsidRDefault="00B559FC" w:rsidP="00B559FC">
            <w:pPr>
              <w:rPr>
                <w:b/>
                <w:color w:val="FFFFFF"/>
              </w:rPr>
            </w:pPr>
            <w:r w:rsidRPr="0013581C">
              <w:rPr>
                <w:b/>
                <w:color w:val="FFFFFF"/>
              </w:rPr>
              <w:t>Co-ordination - recovery</w:t>
            </w:r>
          </w:p>
        </w:tc>
        <w:tc>
          <w:tcPr>
            <w:tcW w:w="1843" w:type="dxa"/>
            <w:tcBorders>
              <w:top w:val="nil"/>
              <w:left w:val="nil"/>
              <w:bottom w:val="nil"/>
              <w:right w:val="nil"/>
              <w:tl2br w:val="nil"/>
              <w:tr2bl w:val="nil"/>
            </w:tcBorders>
            <w:shd w:val="clear" w:color="auto" w:fill="000000"/>
            <w:vAlign w:val="center"/>
          </w:tcPr>
          <w:p w:rsidR="00B559FC" w:rsidRPr="0013581C" w:rsidRDefault="00B559FC" w:rsidP="00B559FC">
            <w:pPr>
              <w:rPr>
                <w:b/>
                <w:color w:val="FFFFFF"/>
              </w:rPr>
            </w:pPr>
            <w:r>
              <w:rPr>
                <w:b/>
                <w:color w:val="FFFFFF"/>
              </w:rPr>
              <w:t>Named person responsible</w:t>
            </w:r>
          </w:p>
        </w:tc>
      </w:tr>
      <w:tr w:rsidR="00B559FC" w:rsidTr="00B559FC">
        <w:tc>
          <w:tcPr>
            <w:tcW w:w="8505" w:type="dxa"/>
            <w:shd w:val="clear" w:color="auto" w:fill="FBFBFB"/>
          </w:tcPr>
          <w:p w:rsidR="00B559FC" w:rsidRDefault="00B559FC" w:rsidP="00B559FC">
            <w:r>
              <w:t>Act as the main contact for the recovery process. Continue to allocate tasks amongst the SEMT and other staff.</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Pr="00E47421" w:rsidRDefault="00B559FC" w:rsidP="00B559FC">
            <w:r w:rsidRPr="00E47421">
              <w:t xml:space="preserve">Ensure that post incident support is available to all who may require it </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Pr="00C00261" w:rsidRDefault="00B559FC" w:rsidP="00B559FC">
            <w:r>
              <w:t>Work closely with the ‘resources’ role in organising remedial work to property and liaise with insurance companies, salvage specialists and loss adjusters as appropriate.</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Complete any necessary forms / paperwork.</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 xml:space="preserve">Arrange a </w:t>
            </w:r>
            <w:r w:rsidRPr="00B753A9">
              <w:t>debrief for</w:t>
            </w:r>
            <w:r>
              <w:t xml:space="preserve"> school staff involved in the response.</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 xml:space="preserve">Represent the school at other debriefs which may take place </w:t>
            </w:r>
          </w:p>
        </w:tc>
        <w:tc>
          <w:tcPr>
            <w:tcW w:w="1843"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Initiate a review of the school emergency plan.</w:t>
            </w:r>
          </w:p>
        </w:tc>
        <w:tc>
          <w:tcPr>
            <w:tcW w:w="1843" w:type="dxa"/>
            <w:shd w:val="clear" w:color="auto" w:fill="FBFBFB"/>
          </w:tcPr>
          <w:p w:rsidR="00B559FC" w:rsidRDefault="00B559FC" w:rsidP="00B559FC"/>
        </w:tc>
      </w:tr>
    </w:tbl>
    <w:p w:rsidR="00B559FC" w:rsidRDefault="00B559FC" w:rsidP="00B559FC">
      <w:pPr>
        <w:sectPr w:rsidR="00B559FC" w:rsidSect="00B559FC">
          <w:headerReference w:type="default" r:id="rId56"/>
          <w:pgSz w:w="11906" w:h="16838"/>
          <w:pgMar w:top="851" w:right="851" w:bottom="851" w:left="851" w:header="567" w:footer="567" w:gutter="0"/>
          <w:cols w:space="708" w:equalWidth="0">
            <w:col w:w="10204" w:space="720"/>
          </w:cols>
          <w:docGrid w:linePitch="360"/>
        </w:sectPr>
      </w:pPr>
    </w:p>
    <w:p w:rsidR="00B559FC" w:rsidRDefault="00B559FC" w:rsidP="00B559FC">
      <w:pPr>
        <w:pStyle w:val="Heading1"/>
      </w:pPr>
      <w:bookmarkStart w:id="6" w:name="_Toc287242462"/>
      <w:r>
        <w:lastRenderedPageBreak/>
        <w:t>POST INCIDENT SUPPORT</w:t>
      </w:r>
      <w:bookmarkEnd w:id="6"/>
    </w:p>
    <w:p w:rsidR="00B559FC" w:rsidRPr="007A0667" w:rsidRDefault="00B559FC" w:rsidP="00B559FC"/>
    <w:p w:rsidR="00B559FC" w:rsidRDefault="00B559FC" w:rsidP="00B559F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3"/>
        <w:gridCol w:w="2241"/>
      </w:tblGrid>
      <w:tr w:rsidR="00B559FC" w:rsidTr="00B559FC">
        <w:trPr>
          <w:cantSplit/>
        </w:trPr>
        <w:tc>
          <w:tcPr>
            <w:tcW w:w="8222" w:type="dxa"/>
            <w:tcBorders>
              <w:top w:val="nil"/>
              <w:left w:val="nil"/>
              <w:bottom w:val="nil"/>
              <w:right w:val="nil"/>
              <w:tl2br w:val="nil"/>
              <w:tr2bl w:val="nil"/>
            </w:tcBorders>
            <w:shd w:val="clear" w:color="auto" w:fill="0F4F75"/>
            <w:vAlign w:val="center"/>
          </w:tcPr>
          <w:p w:rsidR="00B559FC" w:rsidRPr="0013581C" w:rsidRDefault="00B559FC" w:rsidP="00B559FC">
            <w:pPr>
              <w:rPr>
                <w:b/>
                <w:color w:val="FFFFFF"/>
              </w:rPr>
            </w:pPr>
            <w:r w:rsidRPr="0013581C">
              <w:rPr>
                <w:b/>
                <w:color w:val="FFFFFF"/>
              </w:rPr>
              <w:t>Post incident support - assistance for pupils and parents / carers</w:t>
            </w:r>
          </w:p>
        </w:tc>
        <w:tc>
          <w:tcPr>
            <w:tcW w:w="1559" w:type="dxa"/>
            <w:tcBorders>
              <w:top w:val="nil"/>
              <w:left w:val="nil"/>
              <w:bottom w:val="nil"/>
              <w:right w:val="nil"/>
              <w:tl2br w:val="nil"/>
              <w:tr2bl w:val="nil"/>
            </w:tcBorders>
            <w:shd w:val="clear" w:color="auto" w:fill="0F4F75"/>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222" w:type="dxa"/>
            <w:shd w:val="clear" w:color="auto" w:fill="FBFBFB"/>
          </w:tcPr>
          <w:p w:rsidR="00B559FC" w:rsidRPr="008D0A5F" w:rsidRDefault="00B559FC" w:rsidP="00B559FC">
            <w:r w:rsidRPr="008D0A5F">
              <w:t xml:space="preserve">Introduce a strategy to </w:t>
            </w:r>
            <w:r>
              <w:t>monitor</w:t>
            </w:r>
            <w:r w:rsidRPr="008D0A5F">
              <w:t xml:space="preserve"> pupils and staff who may be particularly affected by the incident. Ensure</w:t>
            </w:r>
            <w:r>
              <w:t xml:space="preserve"> that staff are aware of this strategy</w:t>
            </w:r>
            <w:r w:rsidRPr="008D0A5F">
              <w:t>.</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Pr="00284437" w:rsidRDefault="00B559FC" w:rsidP="00B559FC">
            <w:r w:rsidRPr="00284437">
              <w:t>Offer pupils and staff the opportunity for psychological support and counselling.</w:t>
            </w:r>
            <w:r>
              <w:t xml:space="preserve"> </w:t>
            </w:r>
            <w:r w:rsidRPr="00322395">
              <w:t xml:space="preserve">Ensure staff and pupils know </w:t>
            </w:r>
            <w:r>
              <w:t>that</w:t>
            </w:r>
            <w:r w:rsidRPr="00322395">
              <w:t xml:space="preserve"> support is available and arrange access to </w:t>
            </w:r>
            <w:r>
              <w:t>these</w:t>
            </w:r>
            <w:r w:rsidRPr="00322395">
              <w:t xml:space="preserve"> services</w:t>
            </w:r>
            <w:r>
              <w:t xml:space="preserve"> as necessary.</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Pr="00284437" w:rsidRDefault="00B559FC" w:rsidP="00B559FC">
            <w:r w:rsidRPr="008D0A5F">
              <w:t>Consider which pupils need to be briefed, how, and by whom</w:t>
            </w:r>
            <w:r>
              <w:t>.</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Pr="008D0A5F" w:rsidRDefault="00B559FC" w:rsidP="00B559FC">
            <w:r>
              <w:t>Provide opportunities for pupils to discuss their experiences (e.g. promoting discussion during class, arranging a special lesson). D</w:t>
            </w:r>
            <w:r w:rsidRPr="008D0A5F">
              <w:t xml:space="preserve">o not discourage </w:t>
            </w:r>
            <w:r>
              <w:t>pupils</w:t>
            </w:r>
            <w:r w:rsidRPr="008D0A5F">
              <w:t xml:space="preserve"> from </w:t>
            </w:r>
            <w:r>
              <w:t>talking about their experiences.</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Pr="00BB619A" w:rsidRDefault="00B559FC" w:rsidP="00B559FC">
            <w:r w:rsidRPr="00BB619A">
              <w:t>Consider providing relevant books in the school library.</w:t>
            </w:r>
          </w:p>
        </w:tc>
        <w:tc>
          <w:tcPr>
            <w:tcW w:w="1559" w:type="dxa"/>
            <w:shd w:val="clear" w:color="auto" w:fill="FBFBFB"/>
          </w:tcPr>
          <w:p w:rsidR="00B559FC" w:rsidRPr="00BB619A" w:rsidRDefault="00B559FC" w:rsidP="00B559FC"/>
        </w:tc>
      </w:tr>
      <w:tr w:rsidR="00B559FC" w:rsidTr="00B559FC">
        <w:trPr>
          <w:cantSplit/>
        </w:trPr>
        <w:tc>
          <w:tcPr>
            <w:tcW w:w="8222" w:type="dxa"/>
            <w:shd w:val="clear" w:color="auto" w:fill="FBFBFB"/>
          </w:tcPr>
          <w:p w:rsidR="00B559FC" w:rsidRPr="00E11086" w:rsidRDefault="00B559FC" w:rsidP="00B559FC">
            <w:r>
              <w:t xml:space="preserve">Arrange for a member of staff </w:t>
            </w:r>
            <w:r w:rsidRPr="00E11086">
              <w:t xml:space="preserve">to visit those affected (at home </w:t>
            </w:r>
            <w:r>
              <w:t>or</w:t>
            </w:r>
            <w:r w:rsidRPr="00E11086">
              <w:t xml:space="preserve"> </w:t>
            </w:r>
            <w:r>
              <w:t xml:space="preserve">at </w:t>
            </w:r>
            <w:r w:rsidRPr="00E11086">
              <w:t>hospital). Ask for consent from parents / carers before doing this.</w:t>
            </w:r>
          </w:p>
        </w:tc>
        <w:tc>
          <w:tcPr>
            <w:tcW w:w="1559" w:type="dxa"/>
            <w:shd w:val="clear" w:color="auto" w:fill="FBFBFB"/>
          </w:tcPr>
          <w:p w:rsidR="00B559FC" w:rsidRPr="00E11086" w:rsidRDefault="00B559FC" w:rsidP="00B559FC"/>
        </w:tc>
      </w:tr>
      <w:tr w:rsidR="00B559FC" w:rsidTr="00B559FC">
        <w:trPr>
          <w:cantSplit/>
        </w:trPr>
        <w:tc>
          <w:tcPr>
            <w:tcW w:w="8222" w:type="dxa"/>
            <w:shd w:val="clear" w:color="auto" w:fill="FBFBFB"/>
          </w:tcPr>
          <w:p w:rsidR="00B559FC" w:rsidRPr="00E11086" w:rsidRDefault="00B559FC" w:rsidP="00B559FC">
            <w:r w:rsidRPr="009C3A26">
              <w:t xml:space="preserve">Make arrangements to express sympathy to those who have been hurt. Consider encouraging pupils to send cards </w:t>
            </w:r>
            <w:r>
              <w:t xml:space="preserve">/ </w:t>
            </w:r>
            <w:r w:rsidRPr="009C3A26">
              <w:t>messages to those affected.</w:t>
            </w:r>
          </w:p>
        </w:tc>
        <w:tc>
          <w:tcPr>
            <w:tcW w:w="1559" w:type="dxa"/>
            <w:shd w:val="clear" w:color="auto" w:fill="FBFBFB"/>
          </w:tcPr>
          <w:p w:rsidR="00B559FC" w:rsidRPr="00E11086" w:rsidRDefault="00B559FC" w:rsidP="00B559FC"/>
        </w:tc>
      </w:tr>
      <w:tr w:rsidR="00B559FC" w:rsidTr="00B559FC">
        <w:trPr>
          <w:cantSplit/>
        </w:trPr>
        <w:tc>
          <w:tcPr>
            <w:tcW w:w="8222" w:type="dxa"/>
            <w:shd w:val="clear" w:color="auto" w:fill="FBFBFB"/>
          </w:tcPr>
          <w:p w:rsidR="00B559FC" w:rsidRPr="008D0A5F" w:rsidRDefault="00B559FC" w:rsidP="00B559FC">
            <w:r w:rsidRPr="008D0A5F">
              <w:t xml:space="preserve">Be sensitive about the demands practical issues </w:t>
            </w:r>
            <w:r>
              <w:t xml:space="preserve">might </w:t>
            </w:r>
            <w:r w:rsidRPr="008D0A5F">
              <w:t>make on pupils (e.g. deadlines for coursework, imminent exams).</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Send a letter to parents / carers with information on:</w:t>
            </w:r>
          </w:p>
          <w:p w:rsidR="00B559FC" w:rsidRDefault="00B559FC" w:rsidP="00B559FC">
            <w:pPr>
              <w:widowControl/>
              <w:numPr>
                <w:ilvl w:val="0"/>
                <w:numId w:val="62"/>
              </w:numPr>
              <w:spacing w:line="240" w:lineRule="auto"/>
            </w:pPr>
            <w:r>
              <w:t>The nature of the incident</w:t>
            </w:r>
          </w:p>
          <w:p w:rsidR="00B559FC" w:rsidRDefault="00B559FC" w:rsidP="00B559FC">
            <w:pPr>
              <w:widowControl/>
              <w:numPr>
                <w:ilvl w:val="0"/>
                <w:numId w:val="62"/>
              </w:numPr>
              <w:spacing w:line="240" w:lineRule="auto"/>
            </w:pPr>
            <w:r>
              <w:t>How their child was notified of the incident</w:t>
            </w:r>
          </w:p>
          <w:p w:rsidR="00B559FC" w:rsidRDefault="00B559FC" w:rsidP="00B559FC">
            <w:pPr>
              <w:widowControl/>
              <w:numPr>
                <w:ilvl w:val="0"/>
                <w:numId w:val="62"/>
              </w:numPr>
              <w:spacing w:line="240" w:lineRule="auto"/>
            </w:pPr>
            <w:r>
              <w:t>Arrangements for support organised by the school</w:t>
            </w:r>
          </w:p>
          <w:p w:rsidR="00B559FC" w:rsidRPr="009C3A26" w:rsidRDefault="00B559FC" w:rsidP="00B559FC">
            <w:pPr>
              <w:widowControl/>
              <w:numPr>
                <w:ilvl w:val="0"/>
                <w:numId w:val="62"/>
              </w:numPr>
              <w:spacing w:line="240" w:lineRule="auto"/>
            </w:pPr>
            <w:r>
              <w:t>Who to contact if they would like additional support.</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Pr="00E419AA" w:rsidRDefault="00B559FC" w:rsidP="00B559FC">
            <w:r w:rsidRPr="00E419AA">
              <w:t>Maintain regular contact with parents / care</w:t>
            </w:r>
            <w:r>
              <w:t>rs.</w:t>
            </w:r>
          </w:p>
        </w:tc>
        <w:tc>
          <w:tcPr>
            <w:tcW w:w="1559" w:type="dxa"/>
            <w:shd w:val="clear" w:color="auto" w:fill="FBFBFB"/>
          </w:tcPr>
          <w:p w:rsidR="00B559FC" w:rsidRPr="00E419AA" w:rsidRDefault="00B559FC" w:rsidP="00B559FC"/>
        </w:tc>
      </w:tr>
      <w:tr w:rsidR="00B559FC" w:rsidTr="00B559FC">
        <w:trPr>
          <w:cantSplit/>
        </w:trPr>
        <w:tc>
          <w:tcPr>
            <w:tcW w:w="8222" w:type="dxa"/>
            <w:shd w:val="clear" w:color="auto" w:fill="FBFBFB"/>
          </w:tcPr>
          <w:p w:rsidR="00B559FC" w:rsidRPr="00E419AA" w:rsidRDefault="00B559FC" w:rsidP="00B559FC">
            <w:r>
              <w:t>Do not make public any</w:t>
            </w:r>
            <w:r w:rsidRPr="00E419AA">
              <w:t xml:space="preserve"> sensitive</w:t>
            </w:r>
            <w:r>
              <w:t xml:space="preserve"> / confidential</w:t>
            </w:r>
            <w:r w:rsidRPr="00E419AA">
              <w:t xml:space="preserve"> information</w:t>
            </w:r>
            <w:r>
              <w:t xml:space="preserve"> about individuals unless consent has been given by pupils and parents / carers.</w:t>
            </w:r>
          </w:p>
        </w:tc>
        <w:tc>
          <w:tcPr>
            <w:tcW w:w="1559" w:type="dxa"/>
            <w:shd w:val="clear" w:color="auto" w:fill="FBFBFB"/>
          </w:tcPr>
          <w:p w:rsidR="00B559FC" w:rsidRPr="00E419AA" w:rsidRDefault="00B559FC" w:rsidP="00B559FC"/>
        </w:tc>
      </w:tr>
      <w:tr w:rsidR="00B559FC" w:rsidTr="00B559FC">
        <w:trPr>
          <w:cantSplit/>
        </w:trPr>
        <w:tc>
          <w:tcPr>
            <w:tcW w:w="8222" w:type="dxa"/>
            <w:shd w:val="clear" w:color="auto" w:fill="FBFBFB"/>
          </w:tcPr>
          <w:p w:rsidR="00B559FC" w:rsidRPr="008D0A5F" w:rsidRDefault="00B559FC" w:rsidP="00B559FC">
            <w:r>
              <w:t>C</w:t>
            </w:r>
            <w:r w:rsidRPr="008D0A5F">
              <w:t xml:space="preserve">onsider </w:t>
            </w:r>
            <w:r>
              <w:t>organising</w:t>
            </w:r>
            <w:r w:rsidRPr="008D0A5F">
              <w:t xml:space="preserve"> a</w:t>
            </w:r>
            <w:r>
              <w:t>n</w:t>
            </w:r>
            <w:r w:rsidRPr="008D0A5F">
              <w:t xml:space="preserve"> event for</w:t>
            </w:r>
            <w:r>
              <w:t xml:space="preserve"> parents / carers to</w:t>
            </w:r>
            <w:r w:rsidRPr="008D0A5F">
              <w:t xml:space="preserve"> </w:t>
            </w:r>
            <w:r>
              <w:t>discuss any issues or concerns they might have.</w:t>
            </w:r>
          </w:p>
        </w:tc>
        <w:tc>
          <w:tcPr>
            <w:tcW w:w="1559"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rsidRPr="004B4AF1">
              <w:t>If pupils</w:t>
            </w:r>
            <w:r>
              <w:t xml:space="preserve"> who were particularly affected by the incident</w:t>
            </w:r>
            <w:r w:rsidRPr="004B4AF1">
              <w:t xml:space="preserve"> leave school (e.g. transferring from primary to secondary</w:t>
            </w:r>
            <w:r>
              <w:t xml:space="preserve"> education</w:t>
            </w:r>
            <w:r w:rsidRPr="004B4AF1">
              <w:t xml:space="preserve">) </w:t>
            </w:r>
            <w:r>
              <w:t xml:space="preserve">consider, </w:t>
            </w:r>
            <w:r w:rsidRPr="004B4AF1">
              <w:t>sensitively and confidentially</w:t>
            </w:r>
            <w:r>
              <w:t>, notifying</w:t>
            </w:r>
            <w:r w:rsidRPr="004B4AF1">
              <w:t xml:space="preserve"> the headteacher of the new school.</w:t>
            </w:r>
          </w:p>
        </w:tc>
        <w:tc>
          <w:tcPr>
            <w:tcW w:w="1559" w:type="dxa"/>
            <w:shd w:val="clear" w:color="auto" w:fill="FBFBFB"/>
          </w:tcPr>
          <w:p w:rsidR="00B559FC" w:rsidRDefault="00B559FC" w:rsidP="00B559FC"/>
        </w:tc>
      </w:tr>
    </w:tbl>
    <w:p w:rsidR="00B559FC" w:rsidRDefault="00B559FC" w:rsidP="00B559FC"/>
    <w:p w:rsidR="00B559FC" w:rsidRDefault="00B559FC" w:rsidP="00B559FC"/>
    <w:p w:rsidR="00B559FC" w:rsidRDefault="00B559FC" w:rsidP="00B559FC">
      <w:pPr>
        <w:sectPr w:rsidR="00B559FC" w:rsidSect="00B559FC">
          <w:headerReference w:type="default" r:id="rId57"/>
          <w:pgSz w:w="11906" w:h="16838"/>
          <w:pgMar w:top="851" w:right="851" w:bottom="851" w:left="851" w:header="567" w:footer="567" w:gutter="0"/>
          <w:cols w:space="708" w:equalWidth="0">
            <w:col w:w="10204" w:space="720"/>
          </w:cols>
          <w:docGrid w:linePitch="360"/>
        </w:sectPr>
      </w:pPr>
    </w:p>
    <w:tbl>
      <w:tblPr>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5"/>
        <w:gridCol w:w="2241"/>
      </w:tblGrid>
      <w:tr w:rsidR="00B559FC" w:rsidTr="00B559FC">
        <w:trPr>
          <w:cantSplit/>
        </w:trPr>
        <w:tc>
          <w:tcPr>
            <w:tcW w:w="8080" w:type="dxa"/>
            <w:tcBorders>
              <w:top w:val="nil"/>
              <w:left w:val="nil"/>
              <w:bottom w:val="nil"/>
              <w:right w:val="nil"/>
              <w:tl2br w:val="nil"/>
              <w:tr2bl w:val="nil"/>
            </w:tcBorders>
            <w:shd w:val="clear" w:color="auto" w:fill="0F4F75"/>
            <w:vAlign w:val="center"/>
          </w:tcPr>
          <w:p w:rsidR="00B559FC" w:rsidRPr="0013581C" w:rsidRDefault="00B559FC" w:rsidP="00B559FC">
            <w:pPr>
              <w:rPr>
                <w:b/>
                <w:color w:val="FFFFFF"/>
              </w:rPr>
            </w:pPr>
            <w:r w:rsidRPr="0013581C">
              <w:rPr>
                <w:b/>
                <w:color w:val="FFFFFF"/>
              </w:rPr>
              <w:lastRenderedPageBreak/>
              <w:t>Post incident support - general actions</w:t>
            </w:r>
          </w:p>
        </w:tc>
        <w:tc>
          <w:tcPr>
            <w:tcW w:w="2126" w:type="dxa"/>
            <w:tcBorders>
              <w:top w:val="nil"/>
              <w:left w:val="nil"/>
              <w:bottom w:val="nil"/>
              <w:right w:val="nil"/>
              <w:tl2br w:val="nil"/>
              <w:tr2bl w:val="nil"/>
            </w:tcBorders>
            <w:shd w:val="clear" w:color="auto" w:fill="0F4F75"/>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080" w:type="dxa"/>
            <w:shd w:val="clear" w:color="auto" w:fill="FBFBFB"/>
          </w:tcPr>
          <w:p w:rsidR="00B559FC" w:rsidRDefault="00B559FC" w:rsidP="00B559FC">
            <w:r>
              <w:t>Request support</w:t>
            </w:r>
            <w:r w:rsidRPr="00A279AB">
              <w:t xml:space="preserve"> from educational professionals trained</w:t>
            </w:r>
            <w:r>
              <w:t xml:space="preserve"> in</w:t>
            </w:r>
            <w:r w:rsidRPr="00A279AB">
              <w:t xml:space="preserve"> psychological debriefing, critical incident stress debriefing, </w:t>
            </w:r>
            <w:r>
              <w:t>bereavement counselling and</w:t>
            </w:r>
            <w:r w:rsidRPr="00A279AB">
              <w:t xml:space="preserve"> trauma management</w:t>
            </w:r>
            <w:r>
              <w:t xml:space="preserve"> if appropriate.</w:t>
            </w:r>
          </w:p>
        </w:tc>
        <w:tc>
          <w:tcPr>
            <w:tcW w:w="2126" w:type="dxa"/>
            <w:shd w:val="clear" w:color="auto" w:fill="FBFBFB"/>
          </w:tcPr>
          <w:p w:rsidR="00B559FC" w:rsidRDefault="00B559FC" w:rsidP="00B559FC"/>
        </w:tc>
      </w:tr>
      <w:tr w:rsidR="00B559FC" w:rsidTr="00B559FC">
        <w:trPr>
          <w:cantSplit/>
        </w:trPr>
        <w:tc>
          <w:tcPr>
            <w:tcW w:w="8080" w:type="dxa"/>
            <w:shd w:val="clear" w:color="auto" w:fill="FBFBFB"/>
          </w:tcPr>
          <w:p w:rsidR="00B559FC" w:rsidRDefault="00B559FC" w:rsidP="00B559FC">
            <w:r>
              <w:t>Consider r</w:t>
            </w:r>
            <w:r w:rsidRPr="008D0A5F">
              <w:t>equest</w:t>
            </w:r>
            <w:r>
              <w:t>ing</w:t>
            </w:r>
            <w:r w:rsidRPr="008D0A5F">
              <w:t xml:space="preserve"> </w:t>
            </w:r>
            <w:r>
              <w:t xml:space="preserve">support from </w:t>
            </w:r>
            <w:r w:rsidRPr="008D0A5F">
              <w:t>other organisations.</w:t>
            </w:r>
            <w:r>
              <w:t xml:space="preserve"> E.g.:</w:t>
            </w:r>
          </w:p>
          <w:p w:rsidR="00B559FC" w:rsidRDefault="00B559FC" w:rsidP="00B559FC">
            <w:pPr>
              <w:widowControl/>
              <w:numPr>
                <w:ilvl w:val="0"/>
                <w:numId w:val="63"/>
              </w:numPr>
              <w:spacing w:line="240" w:lineRule="auto"/>
            </w:pPr>
            <w:r>
              <w:t>Teacher Support Network</w:t>
            </w:r>
          </w:p>
          <w:p w:rsidR="00B559FC" w:rsidRDefault="00B559FC" w:rsidP="00B559FC">
            <w:pPr>
              <w:widowControl/>
              <w:numPr>
                <w:ilvl w:val="0"/>
                <w:numId w:val="63"/>
              </w:numPr>
              <w:spacing w:line="240" w:lineRule="auto"/>
            </w:pPr>
            <w:r>
              <w:t>Samaritans</w:t>
            </w:r>
          </w:p>
          <w:p w:rsidR="00B559FC" w:rsidRDefault="00B559FC" w:rsidP="00B559FC">
            <w:pPr>
              <w:widowControl/>
              <w:numPr>
                <w:ilvl w:val="0"/>
                <w:numId w:val="63"/>
              </w:numPr>
              <w:spacing w:line="240" w:lineRule="auto"/>
            </w:pPr>
            <w:r>
              <w:t>Cruse Bereavement Care.</w:t>
            </w:r>
          </w:p>
        </w:tc>
        <w:tc>
          <w:tcPr>
            <w:tcW w:w="2126" w:type="dxa"/>
            <w:shd w:val="clear" w:color="auto" w:fill="FBFBFB"/>
          </w:tcPr>
          <w:p w:rsidR="00B559FC" w:rsidRDefault="00B559FC" w:rsidP="00B559FC"/>
        </w:tc>
      </w:tr>
      <w:tr w:rsidR="00B559FC" w:rsidTr="00B559FC">
        <w:trPr>
          <w:cantSplit/>
        </w:trPr>
        <w:tc>
          <w:tcPr>
            <w:tcW w:w="8080" w:type="dxa"/>
            <w:shd w:val="clear" w:color="auto" w:fill="FBFBFB"/>
          </w:tcPr>
          <w:p w:rsidR="00B559FC" w:rsidRPr="008D0A5F" w:rsidRDefault="00B559FC" w:rsidP="00B559FC">
            <w:r w:rsidRPr="008D0A5F">
              <w:t xml:space="preserve">Manage any distress that could be caused by ongoing </w:t>
            </w:r>
            <w:r>
              <w:t>Police</w:t>
            </w:r>
            <w:r w:rsidRPr="008D0A5F">
              <w:t xml:space="preserve"> enqui</w:t>
            </w:r>
            <w:r>
              <w:t>ries, legal proceedings and</w:t>
            </w:r>
            <w:r w:rsidRPr="008D0A5F">
              <w:t xml:space="preserve"> media attention.</w:t>
            </w:r>
          </w:p>
        </w:tc>
        <w:tc>
          <w:tcPr>
            <w:tcW w:w="2126" w:type="dxa"/>
            <w:shd w:val="clear" w:color="auto" w:fill="FBFBFB"/>
          </w:tcPr>
          <w:p w:rsidR="00B559FC" w:rsidRDefault="00B559FC" w:rsidP="00B559FC"/>
        </w:tc>
      </w:tr>
      <w:tr w:rsidR="00B559FC" w:rsidTr="00B559FC">
        <w:trPr>
          <w:cantSplit/>
        </w:trPr>
        <w:tc>
          <w:tcPr>
            <w:tcW w:w="8080" w:type="dxa"/>
            <w:shd w:val="clear" w:color="auto" w:fill="FBFBFB"/>
          </w:tcPr>
          <w:p w:rsidR="00B559FC" w:rsidRPr="001E0307" w:rsidRDefault="00B559FC" w:rsidP="00B559FC">
            <w:r w:rsidRPr="001E0307">
              <w:t>Cancel or rearrange any events which are inappropriate.</w:t>
            </w:r>
          </w:p>
        </w:tc>
        <w:tc>
          <w:tcPr>
            <w:tcW w:w="2126" w:type="dxa"/>
            <w:shd w:val="clear" w:color="auto" w:fill="FBFBFB"/>
          </w:tcPr>
          <w:p w:rsidR="00B559FC" w:rsidRPr="001E0307" w:rsidRDefault="00B559FC" w:rsidP="00B559FC"/>
        </w:tc>
      </w:tr>
      <w:tr w:rsidR="00B559FC" w:rsidTr="00B559FC">
        <w:trPr>
          <w:cantSplit/>
        </w:trPr>
        <w:tc>
          <w:tcPr>
            <w:tcW w:w="8080" w:type="dxa"/>
            <w:shd w:val="clear" w:color="auto" w:fill="FBFBFB"/>
          </w:tcPr>
          <w:p w:rsidR="00B559FC" w:rsidRPr="008D0A5F" w:rsidRDefault="00B559FC" w:rsidP="00B559FC">
            <w:r w:rsidRPr="008D0A5F">
              <w:t>Plan appropriate support for st</w:t>
            </w:r>
            <w:r>
              <w:t>aff to enable them to cope with any</w:t>
            </w:r>
            <w:r w:rsidRPr="008D0A5F">
              <w:t xml:space="preserve"> questions </w:t>
            </w:r>
            <w:r>
              <w:t>or</w:t>
            </w:r>
            <w:r w:rsidRPr="008D0A5F">
              <w:t xml:space="preserve"> discussions</w:t>
            </w:r>
            <w:r>
              <w:t xml:space="preserve"> pupils might have</w:t>
            </w:r>
            <w:r w:rsidRPr="008D0A5F">
              <w:t xml:space="preserve"> about the incident</w:t>
            </w:r>
            <w:r>
              <w:t>.</w:t>
            </w:r>
          </w:p>
        </w:tc>
        <w:tc>
          <w:tcPr>
            <w:tcW w:w="2126" w:type="dxa"/>
            <w:shd w:val="clear" w:color="auto" w:fill="FBFBFB"/>
          </w:tcPr>
          <w:p w:rsidR="00B559FC" w:rsidRDefault="00B559FC" w:rsidP="00B559FC"/>
        </w:tc>
      </w:tr>
      <w:tr w:rsidR="00B559FC" w:rsidTr="00B559FC">
        <w:trPr>
          <w:cantSplit/>
        </w:trPr>
        <w:tc>
          <w:tcPr>
            <w:tcW w:w="8080" w:type="dxa"/>
            <w:shd w:val="clear" w:color="auto" w:fill="FBFBFB"/>
          </w:tcPr>
          <w:p w:rsidR="00B559FC" w:rsidRPr="008D0A5F" w:rsidRDefault="00B559FC" w:rsidP="00B559FC">
            <w:r w:rsidRPr="00284437">
              <w:t xml:space="preserve">Ensure that any new roles given to staff do not place too great a burden. Over time, staff may need to be relieved of </w:t>
            </w:r>
            <w:r>
              <w:t>any additional responsibilities given to them.</w:t>
            </w:r>
          </w:p>
        </w:tc>
        <w:tc>
          <w:tcPr>
            <w:tcW w:w="2126" w:type="dxa"/>
            <w:shd w:val="clear" w:color="auto" w:fill="FBFBFB"/>
          </w:tcPr>
          <w:p w:rsidR="00B559FC" w:rsidRDefault="00B559FC" w:rsidP="00B559FC"/>
        </w:tc>
      </w:tr>
      <w:tr w:rsidR="00B559FC" w:rsidTr="00B559FC">
        <w:trPr>
          <w:cantSplit/>
        </w:trPr>
        <w:tc>
          <w:tcPr>
            <w:tcW w:w="8080" w:type="dxa"/>
            <w:shd w:val="clear" w:color="auto" w:fill="FBFBFB"/>
          </w:tcPr>
          <w:p w:rsidR="00B559FC" w:rsidRPr="00284437" w:rsidRDefault="00B559FC" w:rsidP="00B559FC">
            <w:r w:rsidRPr="008D0A5F">
              <w:t xml:space="preserve">Ensure </w:t>
            </w:r>
            <w:r>
              <w:t xml:space="preserve">that </w:t>
            </w:r>
            <w:r w:rsidRPr="008D0A5F">
              <w:t>new staff are aware of</w:t>
            </w:r>
            <w:r>
              <w:t xml:space="preserve"> the incident, </w:t>
            </w:r>
            <w:r w:rsidRPr="008D0A5F">
              <w:t>which pupils were involved and how they were affected.</w:t>
            </w:r>
          </w:p>
        </w:tc>
        <w:tc>
          <w:tcPr>
            <w:tcW w:w="2126" w:type="dxa"/>
            <w:shd w:val="clear" w:color="auto" w:fill="FBFBFB"/>
          </w:tcPr>
          <w:p w:rsidR="00B559FC" w:rsidRDefault="00B559FC" w:rsidP="00B559FC"/>
        </w:tc>
      </w:tr>
      <w:tr w:rsidR="00B559FC" w:rsidTr="00B559FC">
        <w:trPr>
          <w:cantSplit/>
        </w:trPr>
        <w:tc>
          <w:tcPr>
            <w:tcW w:w="8080" w:type="dxa"/>
            <w:shd w:val="clear" w:color="auto" w:fill="FBFBFB"/>
          </w:tcPr>
          <w:p w:rsidR="00B559FC" w:rsidRPr="001E0307" w:rsidRDefault="00B559FC" w:rsidP="00B559FC">
            <w:r w:rsidRPr="001E0307">
              <w:t>Consider any actions which can be taken to support the local community if affected by the incident (e.g. fund raising).</w:t>
            </w:r>
          </w:p>
        </w:tc>
        <w:tc>
          <w:tcPr>
            <w:tcW w:w="2126" w:type="dxa"/>
            <w:shd w:val="clear" w:color="auto" w:fill="FBFBFB"/>
          </w:tcPr>
          <w:p w:rsidR="00B559FC" w:rsidRPr="001E0307" w:rsidRDefault="00B559FC" w:rsidP="00B559FC"/>
        </w:tc>
      </w:tr>
    </w:tbl>
    <w:p w:rsidR="00B559FC" w:rsidRDefault="00B559FC" w:rsidP="00B559FC"/>
    <w:p w:rsidR="00B559FC" w:rsidRPr="0068345D" w:rsidRDefault="00B559FC" w:rsidP="00B559FC"/>
    <w:p w:rsidR="00B559FC" w:rsidRPr="002460A0" w:rsidRDefault="00B559FC" w:rsidP="00B559FC">
      <w:pPr>
        <w:sectPr w:rsidR="00B559FC" w:rsidRPr="002460A0" w:rsidSect="00B559FC">
          <w:pgSz w:w="11906" w:h="16838"/>
          <w:pgMar w:top="851" w:right="851" w:bottom="851" w:left="851" w:header="567" w:footer="567" w:gutter="0"/>
          <w:cols w:space="708" w:equalWidth="0">
            <w:col w:w="10204" w:space="720"/>
          </w:cols>
          <w:docGrid w:linePitch="360"/>
        </w:sectPr>
      </w:pPr>
    </w:p>
    <w:p w:rsidR="00B559FC" w:rsidRDefault="00B559FC" w:rsidP="00B559FC"/>
    <w:p w:rsidR="00B559FC" w:rsidRPr="009A3D6D" w:rsidRDefault="00B559FC" w:rsidP="00B559FC">
      <w:pPr>
        <w:pStyle w:val="Heading2"/>
        <w:rPr>
          <w:b w:val="0"/>
          <w:color w:val="auto"/>
        </w:rPr>
      </w:pPr>
      <w:bookmarkStart w:id="7" w:name="_Toc287242456"/>
      <w:r w:rsidRPr="009A3D6D">
        <w:rPr>
          <w:color w:val="auto"/>
        </w:rPr>
        <w:t>Roles and responsibilities - communications</w:t>
      </w:r>
      <w:bookmarkEnd w:id="7"/>
    </w:p>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c>
          <w:tcPr>
            <w:tcW w:w="8500" w:type="dxa"/>
            <w:shd w:val="clear" w:color="auto" w:fill="800080"/>
            <w:vAlign w:val="center"/>
          </w:tcPr>
          <w:p w:rsidR="00B559FC" w:rsidRPr="0013581C" w:rsidRDefault="00B559FC" w:rsidP="00B559FC">
            <w:pPr>
              <w:rPr>
                <w:b/>
                <w:color w:val="FFFFFF"/>
              </w:rPr>
            </w:pPr>
            <w:r w:rsidRPr="0013581C">
              <w:rPr>
                <w:b/>
                <w:color w:val="FFFFFF"/>
              </w:rPr>
              <w:t>Communications - initial response</w:t>
            </w:r>
          </w:p>
        </w:tc>
        <w:tc>
          <w:tcPr>
            <w:tcW w:w="1701" w:type="dxa"/>
            <w:shd w:val="clear" w:color="auto" w:fill="800080"/>
            <w:vAlign w:val="center"/>
          </w:tcPr>
          <w:p w:rsidR="00B559FC" w:rsidRPr="0013581C" w:rsidRDefault="00B559FC" w:rsidP="00B559FC">
            <w:pPr>
              <w:rPr>
                <w:b/>
                <w:color w:val="FFFFFF"/>
              </w:rPr>
            </w:pPr>
            <w:r>
              <w:rPr>
                <w:b/>
                <w:color w:val="FFFFFF"/>
              </w:rPr>
              <w:t>Named person responsible</w:t>
            </w:r>
          </w:p>
        </w:tc>
      </w:tr>
      <w:tr w:rsidR="00B559FC" w:rsidTr="00B559FC">
        <w:tc>
          <w:tcPr>
            <w:tcW w:w="8500" w:type="dxa"/>
            <w:shd w:val="clear" w:color="auto" w:fill="FBFBFB"/>
          </w:tcPr>
          <w:p w:rsidR="00B559FC" w:rsidRDefault="00B559FC" w:rsidP="00B559FC">
            <w:r>
              <w:t>Dedicate telephone lines for incoming and outgoing calls. Arrange extra support at reception if necessary.</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Default="00B559FC" w:rsidP="00B559FC">
            <w:r>
              <w:t>Record a new message on the school answer phone if appropriate. Consider setting it to ‘answer only’ mode.</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Default="00B559FC" w:rsidP="00B559FC">
            <w:r>
              <w:t>Support staff with any communication needs they may have.</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Default="00B559FC" w:rsidP="00B559FC">
            <w:r>
              <w:t>Inform those involved in the response of any communication difficulties (e.g. poor mobile signal in the area).</w:t>
            </w:r>
          </w:p>
        </w:tc>
        <w:tc>
          <w:tcPr>
            <w:tcW w:w="1701" w:type="dxa"/>
            <w:shd w:val="clear" w:color="auto" w:fill="FBFBFB"/>
          </w:tcPr>
          <w:p w:rsidR="00B559FC" w:rsidRDefault="00B559FC" w:rsidP="00B559FC"/>
        </w:tc>
      </w:tr>
    </w:tbl>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c>
          <w:tcPr>
            <w:tcW w:w="8500" w:type="dxa"/>
            <w:shd w:val="clear" w:color="auto" w:fill="800080"/>
            <w:vAlign w:val="center"/>
          </w:tcPr>
          <w:p w:rsidR="00B559FC" w:rsidRPr="0013581C" w:rsidRDefault="00B559FC" w:rsidP="00B559FC">
            <w:pPr>
              <w:rPr>
                <w:b/>
                <w:color w:val="FFFFFF"/>
              </w:rPr>
            </w:pPr>
            <w:r w:rsidRPr="0013581C">
              <w:rPr>
                <w:b/>
                <w:color w:val="FFFFFF"/>
              </w:rPr>
              <w:t>Communications - ongoing response</w:t>
            </w:r>
          </w:p>
        </w:tc>
        <w:tc>
          <w:tcPr>
            <w:tcW w:w="1701" w:type="dxa"/>
            <w:shd w:val="clear" w:color="auto" w:fill="800080"/>
            <w:vAlign w:val="center"/>
          </w:tcPr>
          <w:p w:rsidR="00B559FC" w:rsidRPr="0013581C" w:rsidRDefault="00B559FC" w:rsidP="00B559FC">
            <w:pPr>
              <w:rPr>
                <w:b/>
                <w:color w:val="FFFFFF"/>
              </w:rPr>
            </w:pPr>
            <w:r>
              <w:rPr>
                <w:b/>
                <w:color w:val="FFFFFF"/>
              </w:rPr>
              <w:t>Named person responsible</w:t>
            </w:r>
          </w:p>
        </w:tc>
      </w:tr>
      <w:tr w:rsidR="00B559FC" w:rsidTr="00B559FC">
        <w:tc>
          <w:tcPr>
            <w:tcW w:w="8500" w:type="dxa"/>
            <w:shd w:val="clear" w:color="auto" w:fill="FBFBFB"/>
          </w:tcPr>
          <w:p w:rsidR="00B559FC" w:rsidRDefault="00B559FC" w:rsidP="00B559FC">
            <w:r>
              <w:t>Ensure regular information is provided to:</w:t>
            </w:r>
          </w:p>
          <w:p w:rsidR="00B559FC" w:rsidRDefault="00B559FC" w:rsidP="00B559FC">
            <w:pPr>
              <w:widowControl/>
              <w:numPr>
                <w:ilvl w:val="0"/>
                <w:numId w:val="54"/>
              </w:numPr>
              <w:spacing w:line="240" w:lineRule="auto"/>
            </w:pPr>
            <w:r w:rsidRPr="005E7792">
              <w:t>Pupils</w:t>
            </w:r>
          </w:p>
          <w:p w:rsidR="00B559FC" w:rsidRPr="005E7792" w:rsidRDefault="00B559FC" w:rsidP="00B559FC">
            <w:pPr>
              <w:widowControl/>
              <w:numPr>
                <w:ilvl w:val="0"/>
                <w:numId w:val="54"/>
              </w:numPr>
              <w:spacing w:line="240" w:lineRule="auto"/>
            </w:pPr>
            <w:r>
              <w:t>Parents / carers</w:t>
            </w:r>
          </w:p>
          <w:p w:rsidR="00B559FC" w:rsidRDefault="00B559FC" w:rsidP="00B559FC">
            <w:pPr>
              <w:widowControl/>
              <w:numPr>
                <w:ilvl w:val="0"/>
                <w:numId w:val="54"/>
              </w:numPr>
              <w:spacing w:line="240" w:lineRule="auto"/>
            </w:pPr>
            <w:r w:rsidRPr="005E7792">
              <w:t>Governors</w:t>
            </w:r>
          </w:p>
          <w:p w:rsidR="00B559FC" w:rsidRDefault="00B559FC" w:rsidP="00B559FC">
            <w:pPr>
              <w:widowControl/>
              <w:numPr>
                <w:ilvl w:val="0"/>
                <w:numId w:val="54"/>
              </w:numPr>
              <w:spacing w:line="240" w:lineRule="auto"/>
            </w:pPr>
            <w:r>
              <w:t>Extended services.</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Pr="00BB7D10" w:rsidRDefault="00B559FC" w:rsidP="00B559FC">
            <w:r w:rsidRPr="00BB7D10">
              <w:t>Consider the most effective arrangements for contac</w:t>
            </w:r>
            <w:r>
              <w:t>ting pupils and parents / carers</w:t>
            </w:r>
            <w:r w:rsidRPr="00BB7D10">
              <w:t>. Ensure that records of calls made to parents / carers are maintained.</w:t>
            </w:r>
          </w:p>
        </w:tc>
        <w:tc>
          <w:tcPr>
            <w:tcW w:w="1701" w:type="dxa"/>
            <w:shd w:val="clear" w:color="auto" w:fill="FBFBFB"/>
          </w:tcPr>
          <w:p w:rsidR="00B559FC" w:rsidRPr="00BB7D10" w:rsidRDefault="00B559FC" w:rsidP="00B559FC"/>
        </w:tc>
      </w:tr>
      <w:tr w:rsidR="00B559FC" w:rsidTr="00B559FC">
        <w:tc>
          <w:tcPr>
            <w:tcW w:w="8500" w:type="dxa"/>
            <w:shd w:val="clear" w:color="auto" w:fill="FBFBFB"/>
          </w:tcPr>
          <w:p w:rsidR="00B559FC" w:rsidRPr="009A5453" w:rsidRDefault="00B559FC" w:rsidP="00B559FC">
            <w:pPr>
              <w:pStyle w:val="ListBullet"/>
              <w:rPr>
                <w:rFonts w:ascii="Tahoma" w:hAnsi="Tahoma" w:cs="Tahoma"/>
                <w:b/>
                <w:szCs w:val="22"/>
              </w:rPr>
            </w:pPr>
            <w:r w:rsidRPr="009A5453">
              <w:t xml:space="preserve">Do not speak to the media – direct all enquiries to LA press officer </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Default="00B559FC" w:rsidP="00B559FC">
            <w:r>
              <w:t>Update the school answer phone on a regular basis.</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Default="00B559FC" w:rsidP="00B559FC">
            <w:r>
              <w:t>Liaise with the ‘co-ordination’ role in sending a l</w:t>
            </w:r>
            <w:r w:rsidRPr="00604076">
              <w:t>etter home to parents / carers</w:t>
            </w:r>
            <w:r>
              <w:t>. This could include information on:</w:t>
            </w:r>
          </w:p>
          <w:p w:rsidR="00B559FC" w:rsidRDefault="00B559FC" w:rsidP="00B559FC">
            <w:pPr>
              <w:widowControl/>
              <w:numPr>
                <w:ilvl w:val="0"/>
                <w:numId w:val="52"/>
              </w:numPr>
              <w:spacing w:line="240" w:lineRule="auto"/>
            </w:pPr>
            <w:r>
              <w:t>What has happened</w:t>
            </w:r>
          </w:p>
          <w:p w:rsidR="00B559FC" w:rsidRDefault="00B559FC" w:rsidP="00B559FC">
            <w:pPr>
              <w:widowControl/>
              <w:numPr>
                <w:ilvl w:val="0"/>
                <w:numId w:val="52"/>
              </w:numPr>
              <w:spacing w:line="240" w:lineRule="auto"/>
            </w:pPr>
            <w:r>
              <w:t>H</w:t>
            </w:r>
            <w:r w:rsidRPr="00604076">
              <w:t xml:space="preserve">ow their child was </w:t>
            </w:r>
            <w:r>
              <w:t>involved</w:t>
            </w:r>
          </w:p>
          <w:p w:rsidR="00B559FC" w:rsidRDefault="00B559FC" w:rsidP="00B559FC">
            <w:pPr>
              <w:widowControl/>
              <w:numPr>
                <w:ilvl w:val="0"/>
                <w:numId w:val="52"/>
              </w:numPr>
              <w:spacing w:line="240" w:lineRule="auto"/>
            </w:pPr>
            <w:r>
              <w:t>The actions taken to support those involved</w:t>
            </w:r>
          </w:p>
          <w:p w:rsidR="00B559FC" w:rsidRDefault="00B559FC" w:rsidP="00B559FC">
            <w:pPr>
              <w:widowControl/>
              <w:numPr>
                <w:ilvl w:val="0"/>
                <w:numId w:val="52"/>
              </w:numPr>
              <w:spacing w:line="240" w:lineRule="auto"/>
            </w:pPr>
            <w:r>
              <w:t>Who to contact if they have any concerns or queries.</w:t>
            </w:r>
          </w:p>
        </w:tc>
        <w:tc>
          <w:tcPr>
            <w:tcW w:w="1701" w:type="dxa"/>
            <w:shd w:val="clear" w:color="auto" w:fill="FBFBFB"/>
          </w:tcPr>
          <w:p w:rsidR="00B559FC" w:rsidRDefault="00B559FC" w:rsidP="00B559FC"/>
        </w:tc>
      </w:tr>
      <w:tr w:rsidR="00B559FC" w:rsidTr="00B559FC">
        <w:tc>
          <w:tcPr>
            <w:tcW w:w="8500" w:type="dxa"/>
            <w:shd w:val="clear" w:color="auto" w:fill="FBFBFB"/>
          </w:tcPr>
          <w:p w:rsidR="00B559FC" w:rsidRDefault="00B559FC" w:rsidP="00B559FC">
            <w:r>
              <w:t>In the event of a major emergency, seek support from the local authority; they may be able to establish a helpline for enquiries from the public.</w:t>
            </w:r>
          </w:p>
        </w:tc>
        <w:tc>
          <w:tcPr>
            <w:tcW w:w="1701" w:type="dxa"/>
            <w:shd w:val="clear" w:color="auto" w:fill="FBFBFB"/>
          </w:tcPr>
          <w:p w:rsidR="00B559FC" w:rsidRDefault="00B559FC" w:rsidP="00B559FC"/>
        </w:tc>
      </w:tr>
    </w:tbl>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c>
          <w:tcPr>
            <w:tcW w:w="8500" w:type="dxa"/>
            <w:shd w:val="clear" w:color="auto" w:fill="800080"/>
            <w:vAlign w:val="center"/>
          </w:tcPr>
          <w:p w:rsidR="00B559FC" w:rsidRPr="0013581C" w:rsidRDefault="00B559FC" w:rsidP="00B559FC">
            <w:pPr>
              <w:rPr>
                <w:b/>
                <w:color w:val="FFFFFF"/>
              </w:rPr>
            </w:pPr>
            <w:r w:rsidRPr="0013581C">
              <w:rPr>
                <w:b/>
                <w:color w:val="FFFFFF"/>
              </w:rPr>
              <w:t>Communications - recovery</w:t>
            </w:r>
          </w:p>
        </w:tc>
        <w:tc>
          <w:tcPr>
            <w:tcW w:w="1701" w:type="dxa"/>
            <w:shd w:val="clear" w:color="auto" w:fill="800080"/>
            <w:vAlign w:val="center"/>
          </w:tcPr>
          <w:p w:rsidR="00B559FC" w:rsidRPr="0013581C" w:rsidRDefault="00B559FC" w:rsidP="00B559FC">
            <w:pPr>
              <w:rPr>
                <w:b/>
                <w:color w:val="FFFFFF"/>
              </w:rPr>
            </w:pPr>
            <w:r>
              <w:rPr>
                <w:b/>
                <w:color w:val="FFFFFF"/>
              </w:rPr>
              <w:t>Named person responsible</w:t>
            </w:r>
          </w:p>
        </w:tc>
      </w:tr>
      <w:tr w:rsidR="00B559FC" w:rsidTr="00B559FC">
        <w:tc>
          <w:tcPr>
            <w:tcW w:w="8500" w:type="dxa"/>
            <w:shd w:val="clear" w:color="auto" w:fill="FBFBFB"/>
          </w:tcPr>
          <w:p w:rsidR="00B559FC" w:rsidRDefault="00B559FC" w:rsidP="00B559FC">
            <w:r>
              <w:t>Provide regular briefings to pupils and parents / carers.</w:t>
            </w:r>
          </w:p>
        </w:tc>
        <w:tc>
          <w:tcPr>
            <w:tcW w:w="1701" w:type="dxa"/>
            <w:shd w:val="clear" w:color="auto" w:fill="FBFBFB"/>
          </w:tcPr>
          <w:p w:rsidR="00B559FC" w:rsidRDefault="00B559FC" w:rsidP="00B559FC"/>
        </w:tc>
      </w:tr>
    </w:tbl>
    <w:p w:rsidR="00B559FC" w:rsidRPr="007E085C" w:rsidRDefault="00B559FC" w:rsidP="00B559FC"/>
    <w:p w:rsidR="00B559FC" w:rsidRPr="009A3D6D" w:rsidRDefault="00B559FC" w:rsidP="00B559FC">
      <w:pPr>
        <w:pStyle w:val="Heading2"/>
        <w:ind w:left="0"/>
        <w:rPr>
          <w:b w:val="0"/>
          <w:color w:val="auto"/>
        </w:rPr>
      </w:pPr>
      <w:bookmarkStart w:id="8" w:name="_Toc287242457"/>
      <w:r w:rsidRPr="009A3D6D">
        <w:rPr>
          <w:color w:val="auto"/>
        </w:rPr>
        <w:t>Roles and responsibilities - log-keeping</w:t>
      </w:r>
      <w:bookmarkEnd w:id="8"/>
    </w:p>
    <w:p w:rsidR="00B559FC" w:rsidRPr="009A3D6D" w:rsidRDefault="00B559FC" w:rsidP="00B559FC">
      <w:pPr>
        <w:rPr>
          <w:b/>
          <w:color w:val="auto"/>
        </w:rPr>
      </w:pPr>
    </w:p>
    <w:p w:rsidR="00B559FC" w:rsidRDefault="00B559FC" w:rsidP="00B559F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3"/>
        <w:gridCol w:w="2241"/>
      </w:tblGrid>
      <w:tr w:rsidR="00B559FC" w:rsidTr="00B559FC">
        <w:tc>
          <w:tcPr>
            <w:tcW w:w="8505" w:type="dxa"/>
            <w:tcBorders>
              <w:top w:val="nil"/>
              <w:left w:val="nil"/>
              <w:bottom w:val="nil"/>
              <w:right w:val="nil"/>
              <w:tl2br w:val="nil"/>
              <w:tr2bl w:val="nil"/>
            </w:tcBorders>
            <w:shd w:val="clear" w:color="auto" w:fill="FC007E"/>
          </w:tcPr>
          <w:p w:rsidR="00B559FC" w:rsidRPr="0013581C" w:rsidRDefault="00B559FC" w:rsidP="00B559FC">
            <w:pPr>
              <w:rPr>
                <w:b/>
                <w:color w:val="FFFFFF"/>
              </w:rPr>
            </w:pPr>
            <w:r w:rsidRPr="0013581C">
              <w:rPr>
                <w:b/>
                <w:color w:val="FFFFFF"/>
              </w:rPr>
              <w:t>Log-keeping - initial response</w:t>
            </w:r>
          </w:p>
        </w:tc>
        <w:tc>
          <w:tcPr>
            <w:tcW w:w="1560" w:type="dxa"/>
            <w:tcBorders>
              <w:top w:val="nil"/>
              <w:left w:val="nil"/>
              <w:bottom w:val="nil"/>
              <w:right w:val="nil"/>
              <w:tl2br w:val="nil"/>
              <w:tr2bl w:val="nil"/>
            </w:tcBorders>
            <w:shd w:val="clear" w:color="auto" w:fill="FC007E"/>
          </w:tcPr>
          <w:p w:rsidR="00B559FC" w:rsidRPr="0013581C" w:rsidRDefault="00B559FC" w:rsidP="00B559FC">
            <w:pPr>
              <w:rPr>
                <w:b/>
                <w:color w:val="FFFFFF"/>
              </w:rPr>
            </w:pPr>
            <w:r>
              <w:rPr>
                <w:b/>
                <w:color w:val="FFFFFF"/>
              </w:rPr>
              <w:t>Named person responsible</w:t>
            </w:r>
          </w:p>
        </w:tc>
      </w:tr>
      <w:tr w:rsidR="00B559FC" w:rsidTr="00B559FC">
        <w:tc>
          <w:tcPr>
            <w:tcW w:w="8505" w:type="dxa"/>
            <w:shd w:val="clear" w:color="auto" w:fill="FBFBFB"/>
          </w:tcPr>
          <w:p w:rsidR="00B559FC" w:rsidRDefault="00B559FC" w:rsidP="00B559FC">
            <w:r>
              <w:t>Attend SEMT briefings. Keep a log of important information, actions taken and decisions made.</w:t>
            </w:r>
          </w:p>
        </w:tc>
        <w:tc>
          <w:tcPr>
            <w:tcW w:w="1560"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rsidRPr="0013581C">
              <w:rPr>
                <w:rFonts w:cs="Arial"/>
                <w:szCs w:val="22"/>
              </w:rPr>
              <w:t>Ensure that each member of staff keeps an incident log.</w:t>
            </w:r>
          </w:p>
        </w:tc>
        <w:tc>
          <w:tcPr>
            <w:tcW w:w="1560" w:type="dxa"/>
            <w:shd w:val="clear" w:color="auto" w:fill="FBFBFB"/>
          </w:tcPr>
          <w:p w:rsidR="00B559FC" w:rsidRDefault="00B559FC" w:rsidP="00B559FC"/>
        </w:tc>
      </w:tr>
    </w:tbl>
    <w:p w:rsidR="00B559FC" w:rsidRDefault="00B559FC" w:rsidP="00B559F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3"/>
        <w:gridCol w:w="2241"/>
      </w:tblGrid>
      <w:tr w:rsidR="00B559FC" w:rsidTr="00B559FC">
        <w:tc>
          <w:tcPr>
            <w:tcW w:w="8505" w:type="dxa"/>
            <w:tcBorders>
              <w:top w:val="nil"/>
              <w:left w:val="nil"/>
              <w:bottom w:val="nil"/>
              <w:right w:val="nil"/>
              <w:tl2br w:val="nil"/>
              <w:tr2bl w:val="nil"/>
            </w:tcBorders>
            <w:shd w:val="clear" w:color="auto" w:fill="FC007E"/>
          </w:tcPr>
          <w:p w:rsidR="00B559FC" w:rsidRPr="0013581C" w:rsidRDefault="00B559FC" w:rsidP="00B559FC">
            <w:pPr>
              <w:rPr>
                <w:b/>
                <w:color w:val="FFFFFF"/>
              </w:rPr>
            </w:pPr>
            <w:r w:rsidRPr="0013581C">
              <w:rPr>
                <w:b/>
                <w:color w:val="FFFFFF"/>
              </w:rPr>
              <w:t>Log-keeping - ongoing response</w:t>
            </w:r>
          </w:p>
        </w:tc>
        <w:tc>
          <w:tcPr>
            <w:tcW w:w="1560" w:type="dxa"/>
            <w:tcBorders>
              <w:top w:val="nil"/>
              <w:left w:val="nil"/>
              <w:bottom w:val="nil"/>
              <w:right w:val="nil"/>
              <w:tl2br w:val="nil"/>
              <w:tr2bl w:val="nil"/>
            </w:tcBorders>
            <w:shd w:val="clear" w:color="auto" w:fill="FC007E"/>
          </w:tcPr>
          <w:p w:rsidR="00B559FC" w:rsidRPr="0013581C" w:rsidRDefault="00B559FC" w:rsidP="00B559FC">
            <w:pPr>
              <w:rPr>
                <w:b/>
                <w:color w:val="FFFFFF"/>
              </w:rPr>
            </w:pPr>
            <w:r>
              <w:rPr>
                <w:b/>
                <w:color w:val="FFFFFF"/>
              </w:rPr>
              <w:t>Named person responsible</w:t>
            </w:r>
          </w:p>
        </w:tc>
      </w:tr>
      <w:tr w:rsidR="00B559FC" w:rsidTr="00B559FC">
        <w:tc>
          <w:tcPr>
            <w:tcW w:w="8505" w:type="dxa"/>
            <w:shd w:val="clear" w:color="auto" w:fill="FBFBFB"/>
          </w:tcPr>
          <w:p w:rsidR="00B559FC" w:rsidRDefault="00B559FC" w:rsidP="00B559FC">
            <w:r>
              <w:t>Provide administrative / secretarial support to the SEMT.</w:t>
            </w:r>
          </w:p>
        </w:tc>
        <w:tc>
          <w:tcPr>
            <w:tcW w:w="1560" w:type="dxa"/>
            <w:shd w:val="clear" w:color="auto" w:fill="FBFBFB"/>
          </w:tcPr>
          <w:p w:rsidR="00B559FC" w:rsidRDefault="00B559FC" w:rsidP="00B559FC"/>
        </w:tc>
      </w:tr>
      <w:tr w:rsidR="00B559FC" w:rsidTr="00B559FC">
        <w:tc>
          <w:tcPr>
            <w:tcW w:w="8505" w:type="dxa"/>
            <w:shd w:val="clear" w:color="auto" w:fill="FBFBFB"/>
          </w:tcPr>
          <w:p w:rsidR="00B559FC" w:rsidRPr="00CD78C7" w:rsidRDefault="00B559FC" w:rsidP="00B559FC">
            <w:r w:rsidRPr="00CD78C7">
              <w:t>Keep accurate records of anyone admitted to hospital or treated by the emergency services.</w:t>
            </w:r>
          </w:p>
        </w:tc>
        <w:tc>
          <w:tcPr>
            <w:tcW w:w="1560" w:type="dxa"/>
            <w:shd w:val="clear" w:color="auto" w:fill="FBFBFB"/>
          </w:tcPr>
          <w:p w:rsidR="00B559FC" w:rsidRPr="00CD78C7" w:rsidRDefault="00B559FC" w:rsidP="00B559FC"/>
        </w:tc>
      </w:tr>
    </w:tbl>
    <w:p w:rsidR="00B559FC" w:rsidRDefault="00B559FC" w:rsidP="00B559F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3"/>
        <w:gridCol w:w="2241"/>
      </w:tblGrid>
      <w:tr w:rsidR="00B559FC" w:rsidTr="00B559FC">
        <w:tc>
          <w:tcPr>
            <w:tcW w:w="8505" w:type="dxa"/>
            <w:tcBorders>
              <w:top w:val="nil"/>
              <w:left w:val="nil"/>
              <w:bottom w:val="nil"/>
              <w:right w:val="nil"/>
              <w:tl2br w:val="nil"/>
              <w:tr2bl w:val="nil"/>
            </w:tcBorders>
            <w:shd w:val="clear" w:color="auto" w:fill="FC007E"/>
          </w:tcPr>
          <w:p w:rsidR="00B559FC" w:rsidRPr="0013581C" w:rsidRDefault="00B559FC" w:rsidP="00B559FC">
            <w:pPr>
              <w:rPr>
                <w:b/>
                <w:color w:val="FFFFFF"/>
              </w:rPr>
            </w:pPr>
            <w:r w:rsidRPr="0013581C">
              <w:rPr>
                <w:b/>
                <w:color w:val="FFFFFF"/>
              </w:rPr>
              <w:t>Log-keeping - recovery</w:t>
            </w:r>
          </w:p>
        </w:tc>
        <w:tc>
          <w:tcPr>
            <w:tcW w:w="1560" w:type="dxa"/>
            <w:tcBorders>
              <w:top w:val="nil"/>
              <w:left w:val="nil"/>
              <w:bottom w:val="nil"/>
              <w:right w:val="nil"/>
              <w:tl2br w:val="nil"/>
              <w:tr2bl w:val="nil"/>
            </w:tcBorders>
            <w:shd w:val="clear" w:color="auto" w:fill="FC007E"/>
          </w:tcPr>
          <w:p w:rsidR="00B559FC" w:rsidRPr="0013581C" w:rsidRDefault="00B559FC" w:rsidP="00B559FC">
            <w:pPr>
              <w:rPr>
                <w:b/>
                <w:color w:val="FFFFFF"/>
              </w:rPr>
            </w:pPr>
            <w:r>
              <w:rPr>
                <w:b/>
                <w:color w:val="FFFFFF"/>
              </w:rPr>
              <w:t>Named person responsible</w:t>
            </w:r>
          </w:p>
        </w:tc>
      </w:tr>
      <w:tr w:rsidR="00B559FC" w:rsidTr="00B559FC">
        <w:tc>
          <w:tcPr>
            <w:tcW w:w="8505" w:type="dxa"/>
            <w:shd w:val="clear" w:color="auto" w:fill="FBFBFB"/>
          </w:tcPr>
          <w:p w:rsidR="00B559FC" w:rsidRDefault="00B559FC" w:rsidP="00B559FC">
            <w:r>
              <w:t>Collate all incident logs, making copies if necessary.</w:t>
            </w:r>
          </w:p>
        </w:tc>
        <w:tc>
          <w:tcPr>
            <w:tcW w:w="1560" w:type="dxa"/>
            <w:shd w:val="clear" w:color="auto" w:fill="FBFBFB"/>
          </w:tcPr>
          <w:p w:rsidR="00B559FC" w:rsidRDefault="00B559FC" w:rsidP="00B559FC"/>
        </w:tc>
      </w:tr>
      <w:tr w:rsidR="00B559FC" w:rsidTr="00B559FC">
        <w:tc>
          <w:tcPr>
            <w:tcW w:w="8505" w:type="dxa"/>
            <w:shd w:val="clear" w:color="auto" w:fill="FBFBFB"/>
          </w:tcPr>
          <w:p w:rsidR="00B559FC" w:rsidRDefault="00B559FC" w:rsidP="00B559FC">
            <w:r>
              <w:t>Ensure records related to the incident are archived securely but make these available to authorised staff for future reference (e.g. in the event of a debrief or enquiry).</w:t>
            </w:r>
          </w:p>
        </w:tc>
        <w:tc>
          <w:tcPr>
            <w:tcW w:w="1560" w:type="dxa"/>
            <w:shd w:val="clear" w:color="auto" w:fill="FBFBFB"/>
          </w:tcPr>
          <w:p w:rsidR="00B559FC" w:rsidRDefault="00B559FC" w:rsidP="00B559FC"/>
        </w:tc>
      </w:tr>
    </w:tbl>
    <w:p w:rsidR="00B559FC" w:rsidRDefault="00B559FC" w:rsidP="00B559FC"/>
    <w:p w:rsidR="00B559FC" w:rsidRDefault="00B559FC" w:rsidP="00B559FC"/>
    <w:p w:rsidR="00B559FC" w:rsidRDefault="00B559FC" w:rsidP="00B559FC">
      <w:pPr>
        <w:sectPr w:rsidR="00B559FC" w:rsidSect="00B559FC">
          <w:headerReference w:type="default" r:id="rId58"/>
          <w:pgSz w:w="11906" w:h="16838"/>
          <w:pgMar w:top="851" w:right="851" w:bottom="851" w:left="851" w:header="567" w:footer="567" w:gutter="0"/>
          <w:cols w:space="708" w:equalWidth="0">
            <w:col w:w="10204" w:space="720"/>
          </w:cols>
          <w:docGrid w:linePitch="360"/>
        </w:sectPr>
      </w:pPr>
    </w:p>
    <w:p w:rsidR="00B559FC" w:rsidRPr="009A3D6D" w:rsidRDefault="00B559FC" w:rsidP="00B559FC">
      <w:pPr>
        <w:pStyle w:val="Heading2"/>
        <w:ind w:left="0"/>
        <w:rPr>
          <w:b w:val="0"/>
          <w:color w:val="auto"/>
        </w:rPr>
      </w:pPr>
      <w:bookmarkStart w:id="9" w:name="_Toc287242458"/>
      <w:r w:rsidRPr="009A3D6D">
        <w:rPr>
          <w:color w:val="auto"/>
        </w:rPr>
        <w:lastRenderedPageBreak/>
        <w:t>Roles and responsibilities - media management</w:t>
      </w:r>
      <w:bookmarkEnd w:id="9"/>
    </w:p>
    <w:tbl>
      <w:tblPr>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5"/>
        <w:gridCol w:w="2241"/>
      </w:tblGrid>
      <w:tr w:rsidR="00B559FC" w:rsidTr="00B559FC">
        <w:trPr>
          <w:cantSplit/>
        </w:trPr>
        <w:tc>
          <w:tcPr>
            <w:tcW w:w="8222" w:type="dxa"/>
            <w:tcBorders>
              <w:top w:val="nil"/>
              <w:left w:val="nil"/>
              <w:bottom w:val="nil"/>
              <w:right w:val="nil"/>
              <w:tl2br w:val="nil"/>
              <w:tr2bl w:val="nil"/>
            </w:tcBorders>
            <w:shd w:val="clear" w:color="auto" w:fill="FF0000"/>
            <w:vAlign w:val="center"/>
          </w:tcPr>
          <w:p w:rsidR="00B559FC" w:rsidRPr="0013581C" w:rsidRDefault="00B559FC" w:rsidP="00B559FC">
            <w:pPr>
              <w:rPr>
                <w:b/>
                <w:color w:val="FFFFFF"/>
              </w:rPr>
            </w:pPr>
            <w:r w:rsidRPr="0013581C">
              <w:rPr>
                <w:b/>
                <w:color w:val="FFFFFF"/>
              </w:rPr>
              <w:t>Media management - initial response</w:t>
            </w:r>
          </w:p>
        </w:tc>
        <w:tc>
          <w:tcPr>
            <w:tcW w:w="1984" w:type="dxa"/>
            <w:tcBorders>
              <w:top w:val="nil"/>
              <w:left w:val="nil"/>
              <w:bottom w:val="nil"/>
              <w:right w:val="nil"/>
              <w:tl2br w:val="nil"/>
              <w:tr2bl w:val="nil"/>
            </w:tcBorders>
            <w:shd w:val="clear" w:color="auto" w:fill="FF0000"/>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222" w:type="dxa"/>
            <w:shd w:val="clear" w:color="auto" w:fill="FBFBFB"/>
          </w:tcPr>
          <w:p w:rsidR="00B559FC" w:rsidRDefault="00B559FC" w:rsidP="00B559FC">
            <w:pPr>
              <w:pStyle w:val="ListBullet"/>
            </w:pPr>
            <w:r w:rsidRPr="009A5453">
              <w:t xml:space="preserve">Do not speak to the media – direct all enquiries to LA press </w:t>
            </w:r>
            <w:r>
              <w:t>officer</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Seek support from other organisations (e.g. emergency services, local authority) in responding to media requests.</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rsidRPr="00322395">
              <w:t>Ensure media access to the site, staff and pupils is controlled</w:t>
            </w:r>
            <w:r>
              <w:t>. Do</w:t>
            </w:r>
            <w:r w:rsidRPr="00322395">
              <w:t xml:space="preserve"> not let the </w:t>
            </w:r>
            <w:r>
              <w:t>media</w:t>
            </w:r>
            <w:r w:rsidRPr="00322395">
              <w:t xml:space="preserve"> onto the school site or give them access to pupils unless there is a specific reason for doing so and permission </w:t>
            </w:r>
            <w:r>
              <w:t>/</w:t>
            </w:r>
            <w:r w:rsidRPr="00322395">
              <w:t xml:space="preserve"> consents are in place.</w:t>
            </w:r>
            <w:r>
              <w:t xml:space="preserve"> Ask for support from the Police if necessary.</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D</w:t>
            </w:r>
            <w:r w:rsidRPr="00322395">
              <w:t xml:space="preserve">esignate a specific area for the media away from the main entrance to the school, so they do not prevent or intimidate </w:t>
            </w:r>
            <w:r>
              <w:t>people</w:t>
            </w:r>
            <w:r w:rsidRPr="00322395">
              <w:t xml:space="preserve"> entering and leaving the site.</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Develop a brief media statement (designed to provide reassurance) on behalf of the school. Information given must be limited until the facts are clear and all parents / carers have been notified.</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Arrange for an appropriate member of staff to act as a spokesperson (preferably this person will have received media training). If a suitable spokesperson is unavailable the Police or local authority may be able to undertake this role.</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Be prepared to be interviewed by the media.</w:t>
            </w:r>
          </w:p>
        </w:tc>
        <w:tc>
          <w:tcPr>
            <w:tcW w:w="1984" w:type="dxa"/>
            <w:shd w:val="clear" w:color="auto" w:fill="FBFBFB"/>
          </w:tcPr>
          <w:p w:rsidR="00B559FC" w:rsidRDefault="00B559FC" w:rsidP="00B559FC"/>
        </w:tc>
      </w:tr>
    </w:tbl>
    <w:p w:rsidR="00B559FC" w:rsidRDefault="00B559FC" w:rsidP="00B559FC"/>
    <w:p w:rsidR="00B559FC" w:rsidRDefault="00B559FC" w:rsidP="00B559FC">
      <w:pPr>
        <w:widowControl/>
        <w:spacing w:after="160" w:line="259" w:lineRule="auto"/>
        <w:ind w:left="0"/>
      </w:pPr>
      <w:r>
        <w:br w:type="page"/>
      </w:r>
    </w:p>
    <w:p w:rsidR="00B559FC" w:rsidRDefault="00B559FC" w:rsidP="00B559FC"/>
    <w:tbl>
      <w:tblPr>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5"/>
        <w:gridCol w:w="2241"/>
      </w:tblGrid>
      <w:tr w:rsidR="00B559FC" w:rsidTr="00B559FC">
        <w:trPr>
          <w:cantSplit/>
        </w:trPr>
        <w:tc>
          <w:tcPr>
            <w:tcW w:w="8222" w:type="dxa"/>
            <w:tcBorders>
              <w:top w:val="nil"/>
              <w:left w:val="nil"/>
              <w:bottom w:val="nil"/>
              <w:right w:val="nil"/>
              <w:tl2br w:val="nil"/>
              <w:tr2bl w:val="nil"/>
            </w:tcBorders>
            <w:shd w:val="clear" w:color="auto" w:fill="FF0000"/>
            <w:vAlign w:val="center"/>
          </w:tcPr>
          <w:p w:rsidR="00B559FC" w:rsidRPr="0013581C" w:rsidRDefault="00B559FC" w:rsidP="00B559FC">
            <w:pPr>
              <w:rPr>
                <w:b/>
                <w:color w:val="FFFFFF"/>
              </w:rPr>
            </w:pPr>
            <w:r w:rsidRPr="0013581C">
              <w:rPr>
                <w:b/>
                <w:color w:val="FFFFFF"/>
              </w:rPr>
              <w:t>Media management - ongoing response</w:t>
            </w:r>
          </w:p>
        </w:tc>
        <w:tc>
          <w:tcPr>
            <w:tcW w:w="1984" w:type="dxa"/>
            <w:tcBorders>
              <w:top w:val="nil"/>
              <w:left w:val="nil"/>
              <w:bottom w:val="nil"/>
              <w:right w:val="nil"/>
              <w:tl2br w:val="nil"/>
              <w:tr2bl w:val="nil"/>
            </w:tcBorders>
            <w:shd w:val="clear" w:color="auto" w:fill="FF0000"/>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222" w:type="dxa"/>
            <w:shd w:val="clear" w:color="auto" w:fill="FBFBFB"/>
          </w:tcPr>
          <w:p w:rsidR="00B559FC" w:rsidRDefault="00B559FC" w:rsidP="00B559FC">
            <w:r>
              <w:t>Devise an ongoing strategy for responding to media requests. Work closely with the media to establish what information they require and when their deadlines are.</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Gather information from the SEMT, emergency services and other organisations as appropriate.</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Provide regular statements to the media. Ensure each message conveys an accurate, consistent and reassuring message. All press releases should be checked and agreed by the emergency services (and other organisations as appropriate).</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 xml:space="preserve">Advise staff </w:t>
            </w:r>
            <w:r w:rsidRPr="00322395">
              <w:t>on where to direct media enquiries.</w:t>
            </w:r>
            <w:r>
              <w:t xml:space="preserve"> Ask staff, pupils and parents / carers to avoid speculation when talking to the media.</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Try to prevent the spread of misinformation (especially through the use of mobile phones).</w:t>
            </w:r>
          </w:p>
        </w:tc>
        <w:tc>
          <w:tcPr>
            <w:tcW w:w="1984" w:type="dxa"/>
            <w:shd w:val="clear" w:color="auto" w:fill="FBFBFB"/>
          </w:tcPr>
          <w:p w:rsidR="00B559FC" w:rsidRDefault="00B559FC" w:rsidP="00B559FC"/>
        </w:tc>
      </w:tr>
    </w:tbl>
    <w:p w:rsidR="00B559FC" w:rsidRDefault="00B559FC" w:rsidP="00B559FC"/>
    <w:tbl>
      <w:tblPr>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5"/>
        <w:gridCol w:w="2241"/>
      </w:tblGrid>
      <w:tr w:rsidR="00B559FC" w:rsidTr="00B559FC">
        <w:trPr>
          <w:cantSplit/>
        </w:trPr>
        <w:tc>
          <w:tcPr>
            <w:tcW w:w="8222" w:type="dxa"/>
            <w:tcBorders>
              <w:top w:val="nil"/>
              <w:left w:val="nil"/>
              <w:bottom w:val="nil"/>
              <w:right w:val="nil"/>
              <w:tl2br w:val="nil"/>
              <w:tr2bl w:val="nil"/>
            </w:tcBorders>
            <w:shd w:val="clear" w:color="auto" w:fill="FF0000"/>
            <w:vAlign w:val="center"/>
          </w:tcPr>
          <w:p w:rsidR="00B559FC" w:rsidRPr="0013581C" w:rsidRDefault="00B559FC" w:rsidP="00B559FC">
            <w:pPr>
              <w:rPr>
                <w:b/>
                <w:color w:val="FFFFFF"/>
              </w:rPr>
            </w:pPr>
            <w:r w:rsidRPr="0013581C">
              <w:rPr>
                <w:b/>
                <w:color w:val="FFFFFF"/>
              </w:rPr>
              <w:t>Media management - recovery</w:t>
            </w:r>
          </w:p>
        </w:tc>
        <w:tc>
          <w:tcPr>
            <w:tcW w:w="1984" w:type="dxa"/>
            <w:tcBorders>
              <w:top w:val="nil"/>
              <w:left w:val="nil"/>
              <w:bottom w:val="nil"/>
              <w:right w:val="nil"/>
              <w:tl2br w:val="nil"/>
              <w:tr2bl w:val="nil"/>
            </w:tcBorders>
            <w:shd w:val="clear" w:color="auto" w:fill="FF0000"/>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222" w:type="dxa"/>
            <w:shd w:val="clear" w:color="auto" w:fill="FBFBFB"/>
          </w:tcPr>
          <w:p w:rsidR="00B559FC" w:rsidRDefault="00B559FC" w:rsidP="00B559FC">
            <w:r>
              <w:t>Keep the media informed of developments in the recovery process. Present a positive and reassuring image to the public.</w:t>
            </w:r>
          </w:p>
        </w:tc>
        <w:tc>
          <w:tcPr>
            <w:tcW w:w="1984" w:type="dxa"/>
            <w:shd w:val="clear" w:color="auto" w:fill="FBFBFB"/>
          </w:tcPr>
          <w:p w:rsidR="00B559FC" w:rsidRDefault="00B559FC" w:rsidP="00B559FC"/>
        </w:tc>
      </w:tr>
      <w:tr w:rsidR="00B559FC" w:rsidTr="00B559FC">
        <w:trPr>
          <w:cantSplit/>
        </w:trPr>
        <w:tc>
          <w:tcPr>
            <w:tcW w:w="8222" w:type="dxa"/>
            <w:shd w:val="clear" w:color="auto" w:fill="FBFBFB"/>
          </w:tcPr>
          <w:p w:rsidR="00B559FC" w:rsidRDefault="00B559FC" w:rsidP="00B559FC">
            <w:r>
              <w:t>Be aware of media interest in memorials or anniversaries of the event.</w:t>
            </w:r>
          </w:p>
        </w:tc>
        <w:tc>
          <w:tcPr>
            <w:tcW w:w="1984" w:type="dxa"/>
            <w:shd w:val="clear" w:color="auto" w:fill="FBFBFB"/>
          </w:tcPr>
          <w:p w:rsidR="00B559FC" w:rsidRDefault="00B559FC" w:rsidP="00B559FC"/>
        </w:tc>
      </w:tr>
    </w:tbl>
    <w:p w:rsidR="00B559FC" w:rsidRPr="00643B48" w:rsidRDefault="00B559FC" w:rsidP="00B559FC">
      <w:pPr>
        <w:ind w:left="0"/>
        <w:sectPr w:rsidR="00B559FC" w:rsidRPr="00643B48" w:rsidSect="00B559FC">
          <w:pgSz w:w="11906" w:h="16838"/>
          <w:pgMar w:top="851" w:right="851" w:bottom="851" w:left="851" w:header="567" w:footer="567" w:gutter="0"/>
          <w:cols w:space="708" w:equalWidth="0">
            <w:col w:w="10204" w:space="720"/>
          </w:cols>
          <w:docGrid w:linePitch="360"/>
        </w:sectPr>
      </w:pPr>
    </w:p>
    <w:p w:rsidR="00B559FC" w:rsidRPr="009A3D6D" w:rsidRDefault="00B559FC" w:rsidP="00B559FC">
      <w:pPr>
        <w:pStyle w:val="Heading2"/>
        <w:ind w:left="0"/>
        <w:rPr>
          <w:b w:val="0"/>
          <w:color w:val="auto"/>
        </w:rPr>
      </w:pPr>
      <w:bookmarkStart w:id="10" w:name="_Toc287242459"/>
      <w:r w:rsidRPr="009A3D6D">
        <w:rPr>
          <w:color w:val="auto"/>
        </w:rPr>
        <w:lastRenderedPageBreak/>
        <w:t>Roles and responsibilities - resources</w:t>
      </w:r>
      <w:bookmarkEnd w:id="10"/>
    </w:p>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c>
          <w:tcPr>
            <w:tcW w:w="8217" w:type="dxa"/>
            <w:shd w:val="clear" w:color="auto" w:fill="808080"/>
            <w:vAlign w:val="center"/>
          </w:tcPr>
          <w:p w:rsidR="00B559FC" w:rsidRPr="0013581C" w:rsidRDefault="00B559FC" w:rsidP="00B559FC">
            <w:pPr>
              <w:rPr>
                <w:b/>
                <w:color w:val="FFFFFF"/>
              </w:rPr>
            </w:pPr>
            <w:r w:rsidRPr="0013581C">
              <w:rPr>
                <w:b/>
                <w:color w:val="FFFFFF"/>
              </w:rPr>
              <w:t>Resources - initial response</w:t>
            </w:r>
          </w:p>
        </w:tc>
        <w:tc>
          <w:tcPr>
            <w:tcW w:w="1984" w:type="dxa"/>
            <w:shd w:val="clear" w:color="auto" w:fill="808080"/>
            <w:vAlign w:val="center"/>
          </w:tcPr>
          <w:p w:rsidR="00B559FC" w:rsidRPr="0013581C" w:rsidRDefault="00B559FC" w:rsidP="00B559FC">
            <w:pPr>
              <w:rPr>
                <w:b/>
                <w:color w:val="FFFFFF"/>
              </w:rPr>
            </w:pPr>
            <w:r>
              <w:rPr>
                <w:b/>
                <w:color w:val="FFFFFF"/>
              </w:rPr>
              <w:t>Named person responsible</w:t>
            </w:r>
          </w:p>
        </w:tc>
      </w:tr>
      <w:tr w:rsidR="00B559FC" w:rsidRPr="00DF6863" w:rsidTr="00B559FC">
        <w:tc>
          <w:tcPr>
            <w:tcW w:w="8217" w:type="dxa"/>
            <w:shd w:val="clear" w:color="auto" w:fill="FBFBFB"/>
          </w:tcPr>
          <w:p w:rsidR="00B559FC" w:rsidRPr="00DF6863" w:rsidRDefault="00B559FC" w:rsidP="00B559FC">
            <w:r w:rsidRPr="00DF6863">
              <w:t>Ensure the emergency services can access / egress the school without hindrance. Consider sending a member of staff to the school entrance to prevent people restricting access by parking in unsuitable places.</w:t>
            </w:r>
          </w:p>
        </w:tc>
        <w:tc>
          <w:tcPr>
            <w:tcW w:w="1984" w:type="dxa"/>
            <w:shd w:val="clear" w:color="auto" w:fill="FBFBFB"/>
          </w:tcPr>
          <w:p w:rsidR="00B559FC" w:rsidRPr="00DF6863" w:rsidRDefault="00B559FC" w:rsidP="00B559FC"/>
        </w:tc>
      </w:tr>
      <w:tr w:rsidR="00B559FC" w:rsidRPr="00DF6863" w:rsidTr="00B559FC">
        <w:tc>
          <w:tcPr>
            <w:tcW w:w="8217" w:type="dxa"/>
            <w:shd w:val="clear" w:color="auto" w:fill="FBFBFB"/>
          </w:tcPr>
          <w:p w:rsidR="00B559FC" w:rsidRPr="00DF6863" w:rsidRDefault="00B559FC" w:rsidP="00B559FC">
            <w:r w:rsidRPr="00DF6863">
              <w:t>Work with other staff and the emergency services to control access to the school:</w:t>
            </w:r>
          </w:p>
          <w:p w:rsidR="00B559FC" w:rsidRPr="00DF6863" w:rsidRDefault="00B559FC" w:rsidP="00B559FC">
            <w:pPr>
              <w:widowControl/>
              <w:numPr>
                <w:ilvl w:val="0"/>
                <w:numId w:val="59"/>
              </w:numPr>
              <w:spacing w:line="240" w:lineRule="auto"/>
            </w:pPr>
            <w:r w:rsidRPr="00DF6863">
              <w:t>Advise staff and governors that they might have to prove their identity before the emergency services will grant them access.</w:t>
            </w:r>
          </w:p>
          <w:p w:rsidR="00B559FC" w:rsidRPr="00DF6863" w:rsidRDefault="00B559FC" w:rsidP="00B559FC">
            <w:pPr>
              <w:widowControl/>
              <w:numPr>
                <w:ilvl w:val="0"/>
                <w:numId w:val="59"/>
              </w:numPr>
              <w:spacing w:line="240" w:lineRule="auto"/>
            </w:pPr>
            <w:r w:rsidRPr="00DF6863">
              <w:t>Provide authorised visitors with identification badges and ensure they sign-in and sign-out.</w:t>
            </w:r>
          </w:p>
          <w:p w:rsidR="00B559FC" w:rsidRPr="00DF6863" w:rsidRDefault="00B559FC" w:rsidP="00B559FC">
            <w:pPr>
              <w:widowControl/>
              <w:numPr>
                <w:ilvl w:val="0"/>
                <w:numId w:val="59"/>
              </w:numPr>
              <w:spacing w:line="240" w:lineRule="auto"/>
            </w:pPr>
            <w:r w:rsidRPr="00DF6863">
              <w:t>Ensure that media access to the site is controlled.</w:t>
            </w:r>
          </w:p>
        </w:tc>
        <w:tc>
          <w:tcPr>
            <w:tcW w:w="1984" w:type="dxa"/>
            <w:shd w:val="clear" w:color="auto" w:fill="FBFBFB"/>
          </w:tcPr>
          <w:p w:rsidR="00B559FC" w:rsidRPr="00DF6863" w:rsidRDefault="00B559FC" w:rsidP="00B559FC"/>
        </w:tc>
      </w:tr>
    </w:tbl>
    <w:p w:rsidR="00B559FC" w:rsidRPr="00B10CB7"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RPr="00B10CB7" w:rsidTr="00B559FC">
        <w:tc>
          <w:tcPr>
            <w:tcW w:w="8217" w:type="dxa"/>
            <w:shd w:val="clear" w:color="auto" w:fill="808080"/>
            <w:vAlign w:val="center"/>
          </w:tcPr>
          <w:p w:rsidR="00B559FC" w:rsidRPr="0013581C" w:rsidRDefault="00B559FC" w:rsidP="00B559FC">
            <w:pPr>
              <w:rPr>
                <w:b/>
                <w:color w:val="FFFFFF"/>
              </w:rPr>
            </w:pPr>
            <w:r w:rsidRPr="0013581C">
              <w:rPr>
                <w:b/>
                <w:color w:val="FFFFFF"/>
              </w:rPr>
              <w:t>Resources - ongoing response</w:t>
            </w:r>
          </w:p>
        </w:tc>
        <w:tc>
          <w:tcPr>
            <w:tcW w:w="1984" w:type="dxa"/>
            <w:shd w:val="clear" w:color="auto" w:fill="808080"/>
            <w:vAlign w:val="center"/>
          </w:tcPr>
          <w:p w:rsidR="00B559FC" w:rsidRPr="0013581C" w:rsidRDefault="00B559FC" w:rsidP="00B559FC">
            <w:pPr>
              <w:rPr>
                <w:b/>
                <w:color w:val="FFFFFF"/>
              </w:rPr>
            </w:pPr>
            <w:r>
              <w:rPr>
                <w:b/>
                <w:color w:val="FFFFFF"/>
              </w:rPr>
              <w:t>Named person responsible</w:t>
            </w:r>
          </w:p>
        </w:tc>
      </w:tr>
      <w:tr w:rsidR="00B559FC" w:rsidRPr="00B10CB7" w:rsidTr="00B559FC">
        <w:tc>
          <w:tcPr>
            <w:tcW w:w="8217" w:type="dxa"/>
            <w:shd w:val="clear" w:color="auto" w:fill="FBFBFB"/>
          </w:tcPr>
          <w:p w:rsidR="00B559FC" w:rsidRPr="00B10CB7" w:rsidRDefault="00B559FC" w:rsidP="00B559FC">
            <w:r w:rsidRPr="00B10CB7">
              <w:t>Establish safe and secure areas to assist the response. E.g.:</w:t>
            </w:r>
          </w:p>
          <w:p w:rsidR="00B559FC" w:rsidRPr="00B10CB7" w:rsidRDefault="00B559FC" w:rsidP="00B559FC">
            <w:pPr>
              <w:widowControl/>
              <w:numPr>
                <w:ilvl w:val="0"/>
                <w:numId w:val="60"/>
              </w:numPr>
              <w:spacing w:line="240" w:lineRule="auto"/>
            </w:pPr>
            <w:r w:rsidRPr="00B10CB7">
              <w:t>SEMT briefing room</w:t>
            </w:r>
          </w:p>
          <w:p w:rsidR="00B559FC" w:rsidRPr="00B10CB7" w:rsidRDefault="00B559FC" w:rsidP="00B559FC">
            <w:pPr>
              <w:widowControl/>
              <w:numPr>
                <w:ilvl w:val="0"/>
                <w:numId w:val="60"/>
              </w:numPr>
              <w:spacing w:line="240" w:lineRule="auto"/>
            </w:pPr>
            <w:r w:rsidRPr="00B10CB7">
              <w:t>Briefing area for parents / carers</w:t>
            </w:r>
          </w:p>
          <w:p w:rsidR="00B559FC" w:rsidRPr="00B10CB7" w:rsidRDefault="00B559FC" w:rsidP="00B559FC">
            <w:pPr>
              <w:widowControl/>
              <w:numPr>
                <w:ilvl w:val="0"/>
                <w:numId w:val="60"/>
              </w:numPr>
              <w:spacing w:line="240" w:lineRule="auto"/>
            </w:pPr>
            <w:r w:rsidRPr="00B10CB7">
              <w:t>Media briefing room.</w:t>
            </w:r>
          </w:p>
        </w:tc>
        <w:tc>
          <w:tcPr>
            <w:tcW w:w="1984" w:type="dxa"/>
            <w:shd w:val="clear" w:color="auto" w:fill="FBFBFB"/>
          </w:tcPr>
          <w:p w:rsidR="00B559FC" w:rsidRPr="00B10CB7" w:rsidRDefault="00B559FC" w:rsidP="00B559FC"/>
        </w:tc>
      </w:tr>
      <w:tr w:rsidR="00B559FC" w:rsidRPr="00B10CB7" w:rsidTr="00B559FC">
        <w:tc>
          <w:tcPr>
            <w:tcW w:w="8217" w:type="dxa"/>
            <w:shd w:val="clear" w:color="auto" w:fill="FBFBFB"/>
          </w:tcPr>
          <w:p w:rsidR="00B559FC" w:rsidRPr="00B10CB7" w:rsidRDefault="00B559FC" w:rsidP="00B559FC">
            <w:r w:rsidRPr="00B10CB7">
              <w:t>Work closely with staff and other organisations to provide access to facilities and resources as required. This may involve opening or closing parts of the school.</w:t>
            </w:r>
          </w:p>
        </w:tc>
        <w:tc>
          <w:tcPr>
            <w:tcW w:w="1984" w:type="dxa"/>
            <w:shd w:val="clear" w:color="auto" w:fill="FBFBFB"/>
          </w:tcPr>
          <w:p w:rsidR="00B559FC" w:rsidRPr="00B10CB7" w:rsidRDefault="00B559FC" w:rsidP="00B559FC"/>
        </w:tc>
      </w:tr>
      <w:tr w:rsidR="00B559FC" w:rsidRPr="00B10CB7" w:rsidTr="00B559FC">
        <w:tc>
          <w:tcPr>
            <w:tcW w:w="8217" w:type="dxa"/>
            <w:shd w:val="clear" w:color="auto" w:fill="FBFBFB"/>
          </w:tcPr>
          <w:p w:rsidR="00B559FC" w:rsidRPr="00B10CB7" w:rsidRDefault="00B559FC" w:rsidP="00B559FC">
            <w:r w:rsidRPr="00B10CB7">
              <w:t xml:space="preserve">Ensure the school site is secure (e.g. </w:t>
            </w:r>
            <w:r>
              <w:t>provide temporary fencing around damaged areas,</w:t>
            </w:r>
            <w:r w:rsidRPr="00B10CB7">
              <w:t xml:space="preserve"> </w:t>
            </w:r>
            <w:r>
              <w:t xml:space="preserve">arrange for </w:t>
            </w:r>
            <w:r w:rsidRPr="00B10CB7">
              <w:t>broken windows to be boarded).</w:t>
            </w:r>
          </w:p>
        </w:tc>
        <w:tc>
          <w:tcPr>
            <w:tcW w:w="1984" w:type="dxa"/>
            <w:shd w:val="clear" w:color="auto" w:fill="FBFBFB"/>
          </w:tcPr>
          <w:p w:rsidR="00B559FC" w:rsidRPr="00B10CB7" w:rsidRDefault="00B559FC" w:rsidP="00B559FC"/>
        </w:tc>
      </w:tr>
    </w:tbl>
    <w:p w:rsidR="00B559FC" w:rsidRDefault="00B559FC" w:rsidP="00B559FC"/>
    <w:p w:rsidR="00B559FC" w:rsidRPr="00820D81" w:rsidRDefault="00B559FC" w:rsidP="00B559FC"/>
    <w:p w:rsidR="00B559FC" w:rsidRPr="00820D81" w:rsidRDefault="00B559FC" w:rsidP="00B559FC">
      <w:pPr>
        <w:sectPr w:rsidR="00B559FC" w:rsidRPr="00820D81" w:rsidSect="00B559FC">
          <w:headerReference w:type="default" r:id="rId59"/>
          <w:pgSz w:w="11906" w:h="16838"/>
          <w:pgMar w:top="851" w:right="851" w:bottom="851" w:left="851" w:header="567" w:footer="567" w:gutter="0"/>
          <w:cols w:space="708" w:equalWidth="0">
            <w:col w:w="10204" w:space="720"/>
          </w:cols>
          <w:docGrid w:linePitch="360"/>
        </w:sectPr>
      </w:pPr>
    </w:p>
    <w:p w:rsidR="00B559FC" w:rsidRPr="009A3D6D" w:rsidRDefault="00B559FC" w:rsidP="00B559FC">
      <w:pPr>
        <w:pStyle w:val="Heading2"/>
        <w:ind w:left="0"/>
        <w:rPr>
          <w:b w:val="0"/>
          <w:color w:val="auto"/>
        </w:rPr>
      </w:pPr>
      <w:bookmarkStart w:id="11" w:name="_Toc287242460"/>
      <w:r w:rsidRPr="009A3D6D">
        <w:rPr>
          <w:color w:val="auto"/>
        </w:rPr>
        <w:lastRenderedPageBreak/>
        <w:t>Roles and responsibilities - welfare</w:t>
      </w:r>
      <w:bookmarkEnd w:id="11"/>
    </w:p>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rPr>
          <w:cantSplit/>
        </w:trPr>
        <w:tc>
          <w:tcPr>
            <w:tcW w:w="8359" w:type="dxa"/>
            <w:shd w:val="clear" w:color="auto" w:fill="339966"/>
            <w:vAlign w:val="center"/>
          </w:tcPr>
          <w:p w:rsidR="00B559FC" w:rsidRPr="0013581C" w:rsidRDefault="00B559FC" w:rsidP="00B559FC">
            <w:pPr>
              <w:rPr>
                <w:b/>
                <w:color w:val="FFFFFF"/>
              </w:rPr>
            </w:pPr>
            <w:r w:rsidRPr="0013581C">
              <w:rPr>
                <w:b/>
                <w:color w:val="FFFFFF"/>
              </w:rPr>
              <w:t>Welfare - initial response</w:t>
            </w:r>
          </w:p>
        </w:tc>
        <w:tc>
          <w:tcPr>
            <w:tcW w:w="1842" w:type="dxa"/>
            <w:shd w:val="clear" w:color="auto" w:fill="339966"/>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359" w:type="dxa"/>
            <w:shd w:val="clear" w:color="auto" w:fill="FBFBFB"/>
          </w:tcPr>
          <w:p w:rsidR="00B559FC" w:rsidRDefault="00B559FC" w:rsidP="00B559FC">
            <w:r>
              <w:t>Establish arrangements to meet the welfare</w:t>
            </w:r>
            <w:r w:rsidRPr="006E7D3E">
              <w:t xml:space="preserve"> </w:t>
            </w:r>
            <w:r>
              <w:t>needs of</w:t>
            </w:r>
            <w:r w:rsidRPr="006E7D3E">
              <w:t xml:space="preserve"> pupils, staff, parents / carers, visitors and responders.</w:t>
            </w:r>
          </w:p>
        </w:tc>
        <w:tc>
          <w:tcPr>
            <w:tcW w:w="1842" w:type="dxa"/>
            <w:shd w:val="clear" w:color="auto" w:fill="FBFBFB"/>
          </w:tcPr>
          <w:p w:rsidR="00B559FC" w:rsidRDefault="00B559FC" w:rsidP="00B559FC"/>
        </w:tc>
      </w:tr>
      <w:tr w:rsidR="00B559FC" w:rsidTr="00B559FC">
        <w:trPr>
          <w:cantSplit/>
        </w:trPr>
        <w:tc>
          <w:tcPr>
            <w:tcW w:w="8359" w:type="dxa"/>
            <w:shd w:val="clear" w:color="auto" w:fill="FBFBFB"/>
          </w:tcPr>
          <w:p w:rsidR="00B559FC" w:rsidRDefault="00B559FC" w:rsidP="00B559FC">
            <w:r>
              <w:t>Identify</w:t>
            </w:r>
            <w:r w:rsidRPr="006E7D3E">
              <w:t xml:space="preserve"> pupils </w:t>
            </w:r>
            <w:r>
              <w:t>who may require additional support:</w:t>
            </w:r>
          </w:p>
          <w:p w:rsidR="00B559FC" w:rsidRDefault="00B559FC" w:rsidP="00B559FC">
            <w:pPr>
              <w:widowControl/>
              <w:numPr>
                <w:ilvl w:val="0"/>
                <w:numId w:val="58"/>
              </w:numPr>
              <w:spacing w:line="240" w:lineRule="auto"/>
            </w:pPr>
            <w:r>
              <w:t>Those with S</w:t>
            </w:r>
            <w:r w:rsidRPr="0077607C">
              <w:t xml:space="preserve">pecial </w:t>
            </w:r>
            <w:r>
              <w:t>E</w:t>
            </w:r>
            <w:r w:rsidRPr="0077607C">
              <w:t xml:space="preserve">ducational </w:t>
            </w:r>
            <w:r>
              <w:t>N</w:t>
            </w:r>
            <w:r w:rsidRPr="0077607C">
              <w:t>eeds</w:t>
            </w:r>
            <w:r>
              <w:t xml:space="preserve"> (SEN)</w:t>
            </w:r>
          </w:p>
          <w:p w:rsidR="00B559FC" w:rsidRDefault="00B559FC" w:rsidP="00B559FC">
            <w:pPr>
              <w:widowControl/>
              <w:numPr>
                <w:ilvl w:val="0"/>
                <w:numId w:val="58"/>
              </w:numPr>
              <w:spacing w:line="240" w:lineRule="auto"/>
            </w:pPr>
            <w:r>
              <w:t>Those with medical needs</w:t>
            </w:r>
          </w:p>
          <w:p w:rsidR="00B559FC" w:rsidRPr="006E7D3E" w:rsidRDefault="00B559FC" w:rsidP="00B559FC">
            <w:pPr>
              <w:widowControl/>
              <w:numPr>
                <w:ilvl w:val="0"/>
                <w:numId w:val="58"/>
              </w:numPr>
              <w:spacing w:line="240" w:lineRule="auto"/>
            </w:pPr>
            <w:r>
              <w:t>A</w:t>
            </w:r>
            <w:r w:rsidRPr="0077607C">
              <w:t xml:space="preserve">nyone who may be particularly vulnerable </w:t>
            </w:r>
            <w:r>
              <w:t xml:space="preserve">or badly affected </w:t>
            </w:r>
            <w:r w:rsidRPr="0077607C">
              <w:t>(e.g. those who were</w:t>
            </w:r>
            <w:r w:rsidRPr="006E7D3E">
              <w:t xml:space="preserve"> involved in</w:t>
            </w:r>
            <w:r>
              <w:t>,</w:t>
            </w:r>
            <w:r w:rsidRPr="006E7D3E">
              <w:t xml:space="preserve"> or witnessed</w:t>
            </w:r>
            <w:r>
              <w:t>,</w:t>
            </w:r>
            <w:r w:rsidRPr="006E7D3E">
              <w:t xml:space="preserve"> the incident).</w:t>
            </w:r>
          </w:p>
        </w:tc>
        <w:tc>
          <w:tcPr>
            <w:tcW w:w="1842" w:type="dxa"/>
            <w:shd w:val="clear" w:color="auto" w:fill="FBFBFB"/>
          </w:tcPr>
          <w:p w:rsidR="00B559FC" w:rsidRDefault="00B559FC" w:rsidP="00B559FC"/>
        </w:tc>
      </w:tr>
    </w:tbl>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rPr>
          <w:cantSplit/>
        </w:trPr>
        <w:tc>
          <w:tcPr>
            <w:tcW w:w="8359" w:type="dxa"/>
            <w:shd w:val="clear" w:color="auto" w:fill="339966"/>
            <w:vAlign w:val="center"/>
          </w:tcPr>
          <w:p w:rsidR="00B559FC" w:rsidRPr="0013581C" w:rsidRDefault="00B559FC" w:rsidP="00B559FC">
            <w:pPr>
              <w:rPr>
                <w:b/>
                <w:color w:val="FFFFFF"/>
              </w:rPr>
            </w:pPr>
            <w:r w:rsidRPr="0013581C">
              <w:rPr>
                <w:b/>
                <w:color w:val="FFFFFF"/>
              </w:rPr>
              <w:t>Welfare - ongoing response</w:t>
            </w:r>
          </w:p>
        </w:tc>
        <w:tc>
          <w:tcPr>
            <w:tcW w:w="1842" w:type="dxa"/>
            <w:shd w:val="clear" w:color="auto" w:fill="339966"/>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359" w:type="dxa"/>
            <w:shd w:val="clear" w:color="auto" w:fill="FBFBFB"/>
          </w:tcPr>
          <w:p w:rsidR="00B559FC" w:rsidRPr="006E7D3E" w:rsidRDefault="00B559FC" w:rsidP="00B559FC">
            <w:r w:rsidRPr="006E7D3E">
              <w:t xml:space="preserve">Assess the welfare and emotional needs of all those involved. Continue to monitor and support those who may be particularly affected by the incident. </w:t>
            </w:r>
          </w:p>
        </w:tc>
        <w:tc>
          <w:tcPr>
            <w:tcW w:w="1842" w:type="dxa"/>
            <w:shd w:val="clear" w:color="auto" w:fill="FBFBFB"/>
          </w:tcPr>
          <w:p w:rsidR="00B559FC" w:rsidRDefault="00B559FC" w:rsidP="00B559FC"/>
        </w:tc>
      </w:tr>
      <w:tr w:rsidR="00B559FC" w:rsidTr="00B559FC">
        <w:trPr>
          <w:cantSplit/>
        </w:trPr>
        <w:tc>
          <w:tcPr>
            <w:tcW w:w="8359" w:type="dxa"/>
            <w:shd w:val="clear" w:color="auto" w:fill="FBFBFB"/>
          </w:tcPr>
          <w:p w:rsidR="00B559FC" w:rsidRDefault="00B559FC" w:rsidP="00B559FC">
            <w:r>
              <w:t>Make arrangements for reuniting pupils with their parents / carers. Ensure that a member of staff is present to meet and greet them.</w:t>
            </w:r>
          </w:p>
        </w:tc>
        <w:tc>
          <w:tcPr>
            <w:tcW w:w="1842" w:type="dxa"/>
            <w:shd w:val="clear" w:color="auto" w:fill="FBFBFB"/>
          </w:tcPr>
          <w:p w:rsidR="00B559FC" w:rsidRDefault="00B559FC" w:rsidP="00B559FC"/>
        </w:tc>
      </w:tr>
      <w:tr w:rsidR="00B559FC" w:rsidTr="00B559FC">
        <w:trPr>
          <w:cantSplit/>
        </w:trPr>
        <w:tc>
          <w:tcPr>
            <w:tcW w:w="8359" w:type="dxa"/>
            <w:shd w:val="clear" w:color="auto" w:fill="FBFBFB"/>
          </w:tcPr>
          <w:p w:rsidR="00B559FC" w:rsidRDefault="00B559FC" w:rsidP="00B559FC">
            <w:r>
              <w:t>In groups as small as practicable, inform pupils about the incident. Consider the best way to convey bad news. In the event of a tragic incident, consider seeking support from educational psychologists about the best way to inform and support pupils..</w:t>
            </w:r>
          </w:p>
        </w:tc>
        <w:tc>
          <w:tcPr>
            <w:tcW w:w="1842" w:type="dxa"/>
            <w:shd w:val="clear" w:color="auto" w:fill="FBFBFB"/>
          </w:tcPr>
          <w:p w:rsidR="00B559FC" w:rsidRDefault="00B559FC" w:rsidP="00B559FC"/>
        </w:tc>
      </w:tr>
      <w:tr w:rsidR="00B559FC" w:rsidTr="00B559FC">
        <w:trPr>
          <w:cantSplit/>
        </w:trPr>
        <w:tc>
          <w:tcPr>
            <w:tcW w:w="8359" w:type="dxa"/>
            <w:shd w:val="clear" w:color="auto" w:fill="FBFBFB"/>
          </w:tcPr>
          <w:p w:rsidR="00B559FC" w:rsidRDefault="00B559FC" w:rsidP="00B559FC">
            <w:r>
              <w:t>Where possible, every child should to be spoken to, and asked if they are alright, before they leave school.</w:t>
            </w:r>
          </w:p>
        </w:tc>
        <w:tc>
          <w:tcPr>
            <w:tcW w:w="1842" w:type="dxa"/>
            <w:shd w:val="clear" w:color="auto" w:fill="FBFBFB"/>
          </w:tcPr>
          <w:p w:rsidR="00B559FC" w:rsidRDefault="00B559FC" w:rsidP="00B559FC"/>
        </w:tc>
      </w:tr>
      <w:tr w:rsidR="00B559FC" w:rsidTr="00B559FC">
        <w:trPr>
          <w:cantSplit/>
        </w:trPr>
        <w:tc>
          <w:tcPr>
            <w:tcW w:w="8359" w:type="dxa"/>
            <w:shd w:val="clear" w:color="auto" w:fill="FBFBFB"/>
          </w:tcPr>
          <w:p w:rsidR="00B559FC" w:rsidRDefault="00B559FC" w:rsidP="00B559FC">
            <w:r>
              <w:t>Take account of religious and cultural factors. Consider contacting religious leaders within the community for support.</w:t>
            </w:r>
          </w:p>
        </w:tc>
        <w:tc>
          <w:tcPr>
            <w:tcW w:w="1842" w:type="dxa"/>
            <w:shd w:val="clear" w:color="auto" w:fill="FBFBFB"/>
          </w:tcPr>
          <w:p w:rsidR="00B559FC" w:rsidRDefault="00B559FC" w:rsidP="00B559FC"/>
        </w:tc>
      </w:tr>
      <w:tr w:rsidR="00B559FC" w:rsidTr="00B559FC">
        <w:trPr>
          <w:cantSplit/>
        </w:trPr>
        <w:tc>
          <w:tcPr>
            <w:tcW w:w="8359" w:type="dxa"/>
            <w:shd w:val="clear" w:color="auto" w:fill="FBFBFB"/>
          </w:tcPr>
          <w:p w:rsidR="00B559FC" w:rsidRDefault="00B559FC" w:rsidP="00B559FC">
            <w:r>
              <w:t>Ensure that staff take regular rest periods.</w:t>
            </w:r>
          </w:p>
        </w:tc>
        <w:tc>
          <w:tcPr>
            <w:tcW w:w="1842" w:type="dxa"/>
            <w:shd w:val="clear" w:color="auto" w:fill="FBFBFB"/>
          </w:tcPr>
          <w:p w:rsidR="00B559FC" w:rsidRDefault="00B559FC" w:rsidP="00B559FC"/>
        </w:tc>
      </w:tr>
    </w:tbl>
    <w:p w:rsidR="00B559FC" w:rsidRDefault="00B559FC" w:rsidP="00B559FC"/>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0"/>
        <w:gridCol w:w="2241"/>
      </w:tblGrid>
      <w:tr w:rsidR="00B559FC" w:rsidTr="00B559FC">
        <w:trPr>
          <w:cantSplit/>
          <w:trHeight w:val="685"/>
        </w:trPr>
        <w:tc>
          <w:tcPr>
            <w:tcW w:w="8359" w:type="dxa"/>
            <w:shd w:val="clear" w:color="auto" w:fill="339966"/>
            <w:vAlign w:val="center"/>
          </w:tcPr>
          <w:p w:rsidR="00B559FC" w:rsidRPr="0013581C" w:rsidRDefault="00B559FC" w:rsidP="00B559FC">
            <w:pPr>
              <w:rPr>
                <w:b/>
                <w:color w:val="FFFFFF"/>
              </w:rPr>
            </w:pPr>
            <w:r w:rsidRPr="0013581C">
              <w:rPr>
                <w:b/>
                <w:color w:val="FFFFFF"/>
              </w:rPr>
              <w:t>Welfare - recovery</w:t>
            </w:r>
          </w:p>
        </w:tc>
        <w:tc>
          <w:tcPr>
            <w:tcW w:w="1842" w:type="dxa"/>
            <w:shd w:val="clear" w:color="auto" w:fill="339966"/>
            <w:vAlign w:val="center"/>
          </w:tcPr>
          <w:p w:rsidR="00B559FC" w:rsidRPr="0013581C" w:rsidRDefault="00B559FC" w:rsidP="00B559FC">
            <w:pPr>
              <w:rPr>
                <w:b/>
                <w:color w:val="FFFFFF"/>
              </w:rPr>
            </w:pPr>
            <w:r>
              <w:rPr>
                <w:b/>
                <w:color w:val="FFFFFF"/>
              </w:rPr>
              <w:t>Named person responsible</w:t>
            </w:r>
          </w:p>
        </w:tc>
      </w:tr>
      <w:tr w:rsidR="00B559FC" w:rsidTr="00B559FC">
        <w:trPr>
          <w:cantSplit/>
        </w:trPr>
        <w:tc>
          <w:tcPr>
            <w:tcW w:w="8359" w:type="dxa"/>
            <w:shd w:val="clear" w:color="auto" w:fill="FBFBFB"/>
          </w:tcPr>
          <w:p w:rsidR="00B559FC" w:rsidRDefault="00B559FC" w:rsidP="00B559FC">
            <w:r w:rsidRPr="00E47421">
              <w:t xml:space="preserve">Please refer to </w:t>
            </w:r>
            <w:r>
              <w:t xml:space="preserve">XXXX </w:t>
            </w:r>
            <w:r w:rsidRPr="00E47421">
              <w:t>for information on welfare arrangements and post incident support after the emergency response.</w:t>
            </w:r>
          </w:p>
        </w:tc>
        <w:tc>
          <w:tcPr>
            <w:tcW w:w="1842" w:type="dxa"/>
            <w:shd w:val="clear" w:color="auto" w:fill="FBFBFB"/>
          </w:tcPr>
          <w:p w:rsidR="00B559FC" w:rsidRDefault="00B559FC" w:rsidP="00B559FC"/>
        </w:tc>
      </w:tr>
      <w:bookmarkEnd w:id="4"/>
    </w:tbl>
    <w:p w:rsidR="00B559FC" w:rsidRDefault="00B559FC" w:rsidP="00B559FC">
      <w:pPr>
        <w:jc w:val="center"/>
        <w:rPr>
          <w:rFonts w:ascii="Tahoma" w:hAnsi="Tahoma" w:cs="Tahoma"/>
          <w:b/>
          <w:bCs/>
          <w:sz w:val="48"/>
          <w:szCs w:val="48"/>
        </w:rPr>
      </w:pPr>
    </w:p>
    <w:p w:rsidR="00C939EB" w:rsidRDefault="00C939EB" w:rsidP="00644DBD">
      <w:pPr>
        <w:tabs>
          <w:tab w:val="left" w:pos="9780"/>
        </w:tabs>
        <w:ind w:left="0"/>
        <w:rPr>
          <w:rFonts w:cs="Arial"/>
          <w:color w:val="auto"/>
          <w:szCs w:val="22"/>
        </w:rPr>
      </w:pPr>
    </w:p>
    <w:p w:rsidR="001F1CD0" w:rsidRPr="00277ADD" w:rsidRDefault="001F1CD0" w:rsidP="001F1CD0">
      <w:pPr>
        <w:tabs>
          <w:tab w:val="left" w:pos="9780"/>
        </w:tabs>
        <w:ind w:left="360" w:hanging="360"/>
        <w:jc w:val="center"/>
        <w:rPr>
          <w:rFonts w:ascii="Tahoma" w:hAnsi="Tahoma" w:cs="Tahoma"/>
          <w:b/>
          <w:bCs/>
          <w:color w:val="auto"/>
          <w:sz w:val="40"/>
        </w:rPr>
      </w:pPr>
      <w:r>
        <w:rPr>
          <w:rFonts w:ascii="Tahoma" w:hAnsi="Tahoma" w:cs="Tahoma"/>
          <w:b/>
          <w:bCs/>
          <w:color w:val="auto"/>
          <w:sz w:val="40"/>
        </w:rPr>
        <w:lastRenderedPageBreak/>
        <w:t xml:space="preserve">Section E </w:t>
      </w:r>
      <w:r w:rsidRPr="00277ADD">
        <w:rPr>
          <w:rFonts w:ascii="Tahoma" w:hAnsi="Tahoma" w:cs="Tahoma"/>
          <w:b/>
          <w:bCs/>
          <w:color w:val="auto"/>
          <w:sz w:val="40"/>
        </w:rPr>
        <w:t>Planning forms</w:t>
      </w:r>
    </w:p>
    <w:p w:rsidR="001F1CD0" w:rsidRDefault="001F1CD0" w:rsidP="001F1CD0">
      <w:pPr>
        <w:tabs>
          <w:tab w:val="left" w:pos="9780"/>
        </w:tabs>
        <w:ind w:left="360" w:hanging="360"/>
        <w:jc w:val="center"/>
        <w:rPr>
          <w:rFonts w:ascii="Tahoma" w:hAnsi="Tahoma" w:cs="Tahoma"/>
          <w:b/>
          <w:bCs/>
          <w:color w:val="auto"/>
          <w:szCs w:val="22"/>
        </w:rPr>
      </w:pPr>
    </w:p>
    <w:p w:rsidR="001F1CD0" w:rsidRDefault="001F1CD0" w:rsidP="001F1CD0">
      <w:pPr>
        <w:tabs>
          <w:tab w:val="left" w:pos="9780"/>
        </w:tabs>
        <w:ind w:left="360" w:hanging="360"/>
        <w:jc w:val="center"/>
        <w:rPr>
          <w:rFonts w:ascii="Tahoma" w:hAnsi="Tahoma" w:cs="Tahoma"/>
          <w:b/>
          <w:bCs/>
          <w:color w:val="auto"/>
          <w:szCs w:val="22"/>
        </w:rPr>
      </w:pPr>
    </w:p>
    <w:p w:rsidR="001F1CD0" w:rsidRDefault="001F1CD0" w:rsidP="001F1CD0">
      <w:pPr>
        <w:tabs>
          <w:tab w:val="left" w:pos="9780"/>
        </w:tabs>
        <w:ind w:left="360" w:hanging="360"/>
        <w:rPr>
          <w:rFonts w:ascii="Tahoma" w:hAnsi="Tahoma" w:cs="Tahoma"/>
          <w:b/>
          <w:bCs/>
          <w:color w:val="auto"/>
        </w:rPr>
      </w:pPr>
      <w:r w:rsidRPr="006D1394">
        <w:rPr>
          <w:rFonts w:ascii="Tahoma" w:hAnsi="Tahoma" w:cs="Tahoma"/>
          <w:b/>
          <w:bCs/>
          <w:color w:val="auto"/>
        </w:rPr>
        <w:t>IMPORTANT NOTE:</w:t>
      </w:r>
    </w:p>
    <w:p w:rsidR="001F1CD0" w:rsidRPr="006D1394" w:rsidRDefault="001F1CD0" w:rsidP="001F1CD0">
      <w:pPr>
        <w:tabs>
          <w:tab w:val="left" w:pos="9780"/>
        </w:tabs>
        <w:ind w:left="360" w:hanging="360"/>
        <w:rPr>
          <w:rFonts w:ascii="Tahoma" w:hAnsi="Tahoma" w:cs="Tahoma"/>
          <w:b/>
          <w:bCs/>
          <w:color w:val="auto"/>
        </w:rPr>
      </w:pPr>
    </w:p>
    <w:p w:rsidR="001F1CD0" w:rsidRDefault="001F1CD0" w:rsidP="001F1CD0">
      <w:pPr>
        <w:tabs>
          <w:tab w:val="left" w:pos="9780"/>
        </w:tabs>
        <w:ind w:left="0"/>
        <w:rPr>
          <w:rFonts w:ascii="Tahoma" w:hAnsi="Tahoma" w:cs="Tahoma"/>
        </w:rPr>
      </w:pPr>
      <w:r>
        <w:rPr>
          <w:rFonts w:ascii="Tahoma" w:hAnsi="Tahoma" w:cs="Tahoma"/>
          <w:color w:val="auto"/>
        </w:rPr>
        <w:t xml:space="preserve">Other relevant planning forms that are updated regularly by the LA and are therefore not included here can be obtained from the Evolve system </w:t>
      </w:r>
      <w:hyperlink r:id="rId60" w:history="1">
        <w:r w:rsidRPr="00482452">
          <w:rPr>
            <w:rStyle w:val="Hyperlink"/>
            <w:rFonts w:cs="Arial"/>
            <w:bCs/>
            <w:sz w:val="24"/>
            <w:szCs w:val="24"/>
          </w:rPr>
          <w:t>EVOLVE</w:t>
        </w:r>
      </w:hyperlink>
      <w:r>
        <w:rPr>
          <w:rFonts w:cs="Arial"/>
          <w:bCs/>
          <w:color w:val="auto"/>
          <w:sz w:val="24"/>
          <w:szCs w:val="24"/>
        </w:rPr>
        <w:t xml:space="preserve"> </w:t>
      </w:r>
      <w:r w:rsidRPr="009A2F8A">
        <w:rPr>
          <w:rFonts w:ascii="Tahoma" w:hAnsi="Tahoma" w:cs="Tahoma"/>
        </w:rPr>
        <w:t>by clicking on resources’ and</w:t>
      </w:r>
      <w:r>
        <w:rPr>
          <w:rFonts w:ascii="Tahoma" w:hAnsi="Tahoma" w:cs="Tahoma"/>
        </w:rPr>
        <w:t xml:space="preserve"> then ‘forms’. </w:t>
      </w:r>
    </w:p>
    <w:p w:rsidR="001F1CD0" w:rsidRDefault="001F1CD0" w:rsidP="001F1CD0">
      <w:pPr>
        <w:tabs>
          <w:tab w:val="left" w:pos="9780"/>
        </w:tabs>
        <w:ind w:left="0"/>
        <w:rPr>
          <w:rFonts w:ascii="Tahoma" w:hAnsi="Tahoma" w:cs="Tahoma"/>
        </w:rPr>
      </w:pPr>
    </w:p>
    <w:p w:rsidR="001F1CD0" w:rsidRDefault="001F1CD0" w:rsidP="001F1CD0">
      <w:pPr>
        <w:tabs>
          <w:tab w:val="left" w:pos="9780"/>
        </w:tabs>
        <w:ind w:left="0"/>
        <w:rPr>
          <w:rFonts w:ascii="Tahoma" w:hAnsi="Tahoma" w:cs="Tahoma"/>
        </w:rPr>
      </w:pPr>
      <w:r>
        <w:rPr>
          <w:rFonts w:ascii="Tahoma" w:hAnsi="Tahoma" w:cs="Tahoma"/>
        </w:rPr>
        <w:t>These include:</w:t>
      </w:r>
    </w:p>
    <w:p w:rsidR="001F1CD0" w:rsidRDefault="001F1CD0" w:rsidP="001F1CD0">
      <w:pPr>
        <w:tabs>
          <w:tab w:val="left" w:pos="9780"/>
        </w:tabs>
        <w:ind w:left="0"/>
        <w:rPr>
          <w:rFonts w:ascii="Tahoma" w:hAnsi="Tahoma" w:cs="Tahoma"/>
        </w:rPr>
      </w:pPr>
    </w:p>
    <w:p w:rsidR="001F1CD0" w:rsidRDefault="001F1CD0" w:rsidP="001F1CD0">
      <w:pPr>
        <w:numPr>
          <w:ilvl w:val="0"/>
          <w:numId w:val="64"/>
        </w:numPr>
        <w:tabs>
          <w:tab w:val="left" w:pos="9780"/>
        </w:tabs>
        <w:rPr>
          <w:rFonts w:ascii="Tahoma" w:hAnsi="Tahoma" w:cs="Tahoma"/>
          <w:b/>
        </w:rPr>
      </w:pPr>
      <w:r>
        <w:rPr>
          <w:rFonts w:ascii="Tahoma" w:hAnsi="Tahoma" w:cs="Tahoma"/>
          <w:b/>
        </w:rPr>
        <w:t>Routine Visit Planning Form</w:t>
      </w:r>
    </w:p>
    <w:p w:rsidR="001F1CD0" w:rsidRDefault="001F1CD0" w:rsidP="001F1CD0">
      <w:pPr>
        <w:tabs>
          <w:tab w:val="left" w:pos="9780"/>
        </w:tabs>
        <w:ind w:left="720"/>
        <w:rPr>
          <w:rFonts w:ascii="Tahoma" w:hAnsi="Tahoma" w:cs="Tahoma"/>
          <w:b/>
        </w:rPr>
      </w:pPr>
    </w:p>
    <w:p w:rsidR="001F1CD0" w:rsidRDefault="001F1CD0" w:rsidP="001F1CD0">
      <w:pPr>
        <w:numPr>
          <w:ilvl w:val="0"/>
          <w:numId w:val="64"/>
        </w:numPr>
        <w:tabs>
          <w:tab w:val="left" w:pos="9780"/>
        </w:tabs>
        <w:rPr>
          <w:rFonts w:ascii="Tahoma" w:hAnsi="Tahoma" w:cs="Tahoma"/>
          <w:b/>
        </w:rPr>
      </w:pPr>
      <w:r>
        <w:rPr>
          <w:rFonts w:ascii="Tahoma" w:hAnsi="Tahoma" w:cs="Tahoma"/>
          <w:b/>
        </w:rPr>
        <w:t>Parent/Carer Consent Routine Visits</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Pr>
          <w:rFonts w:ascii="Tahoma" w:hAnsi="Tahoma" w:cs="Tahoma"/>
          <w:b/>
        </w:rPr>
        <w:t>Summary of Participant information</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sidRPr="00D261F7">
        <w:rPr>
          <w:rFonts w:ascii="Tahoma" w:hAnsi="Tahoma" w:cs="Tahoma"/>
          <w:b/>
        </w:rPr>
        <w:t>Parent/carer consent form for non-routine visits</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sidRPr="00D261F7">
        <w:rPr>
          <w:rFonts w:ascii="Tahoma" w:hAnsi="Tahoma" w:cs="Tahoma"/>
          <w:b/>
        </w:rPr>
        <w:t>Remission of fees claim form</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sidRPr="00D261F7">
        <w:rPr>
          <w:rFonts w:ascii="Tahoma" w:hAnsi="Tahoma" w:cs="Tahoma"/>
          <w:b/>
        </w:rPr>
        <w:t>Overseas expedition planning forms</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sidRPr="00D261F7">
        <w:rPr>
          <w:rFonts w:ascii="Tahoma" w:hAnsi="Tahoma" w:cs="Tahoma"/>
          <w:b/>
        </w:rPr>
        <w:t>Visit evaluation form</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sidRPr="00D261F7">
        <w:rPr>
          <w:rFonts w:ascii="Tahoma" w:hAnsi="Tahoma" w:cs="Tahoma"/>
          <w:b/>
        </w:rPr>
        <w:t>Independent Provider form</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Pr>
          <w:rFonts w:ascii="Tahoma" w:hAnsi="Tahoma" w:cs="Tahoma"/>
          <w:b/>
        </w:rPr>
        <w:t>Risk Assessment form</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Pr>
          <w:rFonts w:ascii="Tahoma" w:hAnsi="Tahoma" w:cs="Tahoma"/>
          <w:b/>
        </w:rPr>
        <w:t>Form OE – LA Outline approval for Overseas Expeditions</w:t>
      </w:r>
    </w:p>
    <w:p w:rsidR="001F1CD0" w:rsidRDefault="001F1CD0" w:rsidP="001F1CD0">
      <w:pPr>
        <w:pStyle w:val="ListParagraph"/>
        <w:rPr>
          <w:rFonts w:ascii="Tahoma" w:hAnsi="Tahoma" w:cs="Tahoma"/>
          <w:b/>
        </w:rPr>
      </w:pPr>
    </w:p>
    <w:p w:rsidR="001F1CD0" w:rsidRDefault="001F1CD0" w:rsidP="001F1CD0">
      <w:pPr>
        <w:numPr>
          <w:ilvl w:val="0"/>
          <w:numId w:val="64"/>
        </w:numPr>
        <w:tabs>
          <w:tab w:val="left" w:pos="9780"/>
        </w:tabs>
        <w:rPr>
          <w:rFonts w:ascii="Tahoma" w:hAnsi="Tahoma" w:cs="Tahoma"/>
          <w:b/>
        </w:rPr>
      </w:pPr>
      <w:r>
        <w:rPr>
          <w:rFonts w:ascii="Tahoma" w:hAnsi="Tahoma" w:cs="Tahoma"/>
          <w:b/>
        </w:rPr>
        <w:t>Educational Visits - initial Incident notes</w:t>
      </w:r>
    </w:p>
    <w:p w:rsidR="001F1CD0" w:rsidRPr="00D261F7" w:rsidRDefault="001F1CD0" w:rsidP="001F1CD0">
      <w:pPr>
        <w:tabs>
          <w:tab w:val="left" w:pos="9780"/>
        </w:tabs>
        <w:ind w:left="720"/>
        <w:rPr>
          <w:rFonts w:ascii="Tahoma" w:hAnsi="Tahoma" w:cs="Tahoma"/>
          <w:b/>
        </w:rPr>
      </w:pPr>
    </w:p>
    <w:p w:rsidR="001F1CD0" w:rsidRPr="00B0153A" w:rsidRDefault="001F1CD0" w:rsidP="001F1CD0">
      <w:pPr>
        <w:pStyle w:val="SubHead"/>
        <w:rPr>
          <w:rFonts w:ascii="Tahoma" w:hAnsi="Tahoma" w:cs="Tahoma"/>
          <w:color w:val="auto"/>
          <w:sz w:val="22"/>
        </w:rPr>
      </w:pPr>
    </w:p>
    <w:p w:rsidR="001F1CD0" w:rsidRPr="00277ADD" w:rsidRDefault="001F1CD0" w:rsidP="001F1CD0">
      <w:pPr>
        <w:tabs>
          <w:tab w:val="left" w:pos="9780"/>
        </w:tabs>
        <w:ind w:left="360" w:hanging="360"/>
        <w:jc w:val="center"/>
        <w:rPr>
          <w:rFonts w:ascii="Tahoma" w:hAnsi="Tahoma" w:cs="Tahoma"/>
          <w:b/>
          <w:bCs/>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F1CD0" w:rsidRPr="00B0153A" w:rsidTr="00FC0D53">
        <w:tc>
          <w:tcPr>
            <w:tcW w:w="9910" w:type="dxa"/>
          </w:tcPr>
          <w:p w:rsidR="001F1CD0" w:rsidRPr="006E2D85" w:rsidRDefault="001F1CD0" w:rsidP="00FC0D53">
            <w:pPr>
              <w:pStyle w:val="PlainText"/>
              <w:tabs>
                <w:tab w:val="left" w:pos="1755"/>
                <w:tab w:val="left" w:pos="6237"/>
                <w:tab w:val="left" w:pos="7222"/>
                <w:tab w:val="right" w:pos="7938"/>
                <w:tab w:val="left" w:pos="8572"/>
              </w:tabs>
              <w:rPr>
                <w:rFonts w:ascii="Tahoma" w:hAnsi="Tahoma" w:cs="Tahoma"/>
                <w:szCs w:val="22"/>
              </w:rPr>
            </w:pPr>
            <w:r w:rsidRPr="006E2D85">
              <w:rPr>
                <w:rFonts w:ascii="Tahoma" w:hAnsi="Tahoma" w:cs="Tahoma"/>
                <w:szCs w:val="22"/>
              </w:rPr>
              <w:t xml:space="preserve">Form 1:       Parent/carer consent form: routine visits </w:t>
            </w:r>
          </w:p>
          <w:p w:rsidR="001F1CD0" w:rsidRPr="006E2D85" w:rsidRDefault="001F1CD0" w:rsidP="00FC0D53">
            <w:pPr>
              <w:pStyle w:val="PlainText"/>
              <w:tabs>
                <w:tab w:val="left" w:pos="1755"/>
                <w:tab w:val="left" w:pos="6237"/>
                <w:tab w:val="left" w:pos="7222"/>
                <w:tab w:val="right" w:pos="7938"/>
                <w:tab w:val="left" w:pos="8572"/>
              </w:tabs>
              <w:rPr>
                <w:rFonts w:ascii="Tahoma" w:hAnsi="Tahoma" w:cs="Tahoma"/>
                <w:szCs w:val="22"/>
              </w:rPr>
            </w:pPr>
            <w:r w:rsidRPr="006E2D85">
              <w:rPr>
                <w:rFonts w:ascii="Tahoma" w:hAnsi="Tahoma" w:cs="Tahoma"/>
                <w:szCs w:val="22"/>
              </w:rPr>
              <w:t>Form 2:       Routine visits: planning form</w:t>
            </w:r>
          </w:p>
          <w:p w:rsidR="001F1CD0" w:rsidRPr="00277ADD" w:rsidRDefault="001F1CD0" w:rsidP="00FC0D53">
            <w:pPr>
              <w:ind w:left="1260" w:hanging="1260"/>
            </w:pPr>
            <w:r w:rsidRPr="00277ADD">
              <w:t>Form 3:        Summary of information about participants</w:t>
            </w:r>
          </w:p>
          <w:p w:rsidR="001F1CD0" w:rsidRPr="00775DCB" w:rsidRDefault="001F1CD0" w:rsidP="00FC0D53">
            <w:pPr>
              <w:ind w:left="1260" w:hanging="1260"/>
              <w:rPr>
                <w:rFonts w:ascii="Tahoma" w:hAnsi="Tahoma" w:cs="Tahoma"/>
                <w:szCs w:val="22"/>
              </w:rPr>
            </w:pPr>
            <w:r w:rsidRPr="00277ADD">
              <w:rPr>
                <w:rFonts w:ascii="Tahoma" w:hAnsi="Tahoma" w:cs="Tahoma"/>
                <w:szCs w:val="22"/>
              </w:rPr>
              <w:t>Form 6:       Incident record form</w:t>
            </w:r>
          </w:p>
        </w:tc>
      </w:tr>
    </w:tbl>
    <w:p w:rsidR="001F1CD0" w:rsidRDefault="001F1CD0" w:rsidP="001315B8">
      <w:pPr>
        <w:tabs>
          <w:tab w:val="left" w:pos="9780"/>
        </w:tabs>
        <w:ind w:left="360" w:hanging="360"/>
        <w:rPr>
          <w:rFonts w:ascii="Tahoma" w:hAnsi="Tahoma" w:cs="Tahoma"/>
          <w:color w:val="auto"/>
        </w:rPr>
      </w:pPr>
    </w:p>
    <w:sectPr w:rsidR="001F1CD0" w:rsidSect="00B55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56" w:rsidRDefault="009B3556" w:rsidP="00B27F82">
      <w:pPr>
        <w:spacing w:line="240" w:lineRule="auto"/>
      </w:pPr>
      <w:r>
        <w:separator/>
      </w:r>
    </w:p>
  </w:endnote>
  <w:endnote w:type="continuationSeparator" w:id="0">
    <w:p w:rsidR="009B3556" w:rsidRDefault="009B3556" w:rsidP="00B27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72626"/>
      <w:docPartObj>
        <w:docPartGallery w:val="Page Numbers (Bottom of Page)"/>
        <w:docPartUnique/>
      </w:docPartObj>
    </w:sdtPr>
    <w:sdtEndPr>
      <w:rPr>
        <w:noProof/>
      </w:rPr>
    </w:sdtEndPr>
    <w:sdtContent>
      <w:p w:rsidR="009B3556" w:rsidRDefault="009B3556">
        <w:pPr>
          <w:pStyle w:val="Footer"/>
          <w:jc w:val="center"/>
        </w:pPr>
        <w:r>
          <w:fldChar w:fldCharType="begin"/>
        </w:r>
        <w:r>
          <w:instrText xml:space="preserve"> PAGE   \* MERGEFORMAT </w:instrText>
        </w:r>
        <w:r>
          <w:fldChar w:fldCharType="separate"/>
        </w:r>
        <w:r w:rsidR="00E479E2">
          <w:rPr>
            <w:noProof/>
          </w:rPr>
          <w:t>19</w:t>
        </w:r>
        <w:r>
          <w:rPr>
            <w:noProof/>
          </w:rPr>
          <w:fldChar w:fldCharType="end"/>
        </w:r>
      </w:p>
    </w:sdtContent>
  </w:sdt>
  <w:p w:rsidR="009B3556" w:rsidRDefault="009B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57057"/>
      <w:docPartObj>
        <w:docPartGallery w:val="Page Numbers (Bottom of Page)"/>
        <w:docPartUnique/>
      </w:docPartObj>
    </w:sdtPr>
    <w:sdtEndPr>
      <w:rPr>
        <w:noProof/>
      </w:rPr>
    </w:sdtEndPr>
    <w:sdtContent>
      <w:p w:rsidR="009B3556" w:rsidRDefault="009B3556">
        <w:pPr>
          <w:pStyle w:val="Footer"/>
          <w:jc w:val="right"/>
        </w:pPr>
        <w:r>
          <w:fldChar w:fldCharType="begin"/>
        </w:r>
        <w:r>
          <w:instrText xml:space="preserve"> PAGE   \* MERGEFORMAT </w:instrText>
        </w:r>
        <w:r>
          <w:fldChar w:fldCharType="separate"/>
        </w:r>
        <w:r w:rsidR="00E479E2">
          <w:rPr>
            <w:noProof/>
          </w:rPr>
          <w:t>1</w:t>
        </w:r>
        <w:r>
          <w:rPr>
            <w:noProof/>
          </w:rPr>
          <w:fldChar w:fldCharType="end"/>
        </w:r>
      </w:p>
    </w:sdtContent>
  </w:sdt>
  <w:p w:rsidR="009B3556" w:rsidRDefault="009B3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pPr>
      <w:pStyle w:val="Footer"/>
    </w:pPr>
    <w:r>
      <w:tab/>
      <w:t xml:space="preserve">- </w:t>
    </w:r>
    <w:r>
      <w:fldChar w:fldCharType="begin"/>
    </w:r>
    <w:r>
      <w:instrText xml:space="preserve"> PAGE </w:instrText>
    </w:r>
    <w:r>
      <w:fldChar w:fldCharType="separate"/>
    </w:r>
    <w:r w:rsidR="00E479E2">
      <w:rPr>
        <w:noProof/>
      </w:rPr>
      <w:t>20</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90943"/>
      <w:docPartObj>
        <w:docPartGallery w:val="Page Numbers (Bottom of Page)"/>
        <w:docPartUnique/>
      </w:docPartObj>
    </w:sdtPr>
    <w:sdtEndPr>
      <w:rPr>
        <w:noProof/>
      </w:rPr>
    </w:sdtEndPr>
    <w:sdtContent>
      <w:p w:rsidR="009B3556" w:rsidRDefault="009B3556">
        <w:pPr>
          <w:pStyle w:val="Footer"/>
          <w:jc w:val="right"/>
        </w:pPr>
        <w:r>
          <w:fldChar w:fldCharType="begin"/>
        </w:r>
        <w:r>
          <w:instrText xml:space="preserve"> PAGE   \* MERGEFORMAT </w:instrText>
        </w:r>
        <w:r>
          <w:fldChar w:fldCharType="separate"/>
        </w:r>
        <w:r w:rsidR="00E479E2">
          <w:rPr>
            <w:noProof/>
          </w:rPr>
          <w:t>21</w:t>
        </w:r>
        <w:r>
          <w:rPr>
            <w:noProof/>
          </w:rPr>
          <w:fldChar w:fldCharType="end"/>
        </w:r>
      </w:p>
    </w:sdtContent>
  </w:sdt>
  <w:p w:rsidR="009B3556" w:rsidRDefault="009B35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048684"/>
      <w:docPartObj>
        <w:docPartGallery w:val="Page Numbers (Bottom of Page)"/>
        <w:docPartUnique/>
      </w:docPartObj>
    </w:sdtPr>
    <w:sdtEndPr>
      <w:rPr>
        <w:noProof/>
      </w:rPr>
    </w:sdtEndPr>
    <w:sdtContent>
      <w:p w:rsidR="009B3556" w:rsidRDefault="009B3556">
        <w:pPr>
          <w:pStyle w:val="Footer"/>
          <w:jc w:val="right"/>
        </w:pPr>
        <w:r>
          <w:fldChar w:fldCharType="begin"/>
        </w:r>
        <w:r>
          <w:instrText xml:space="preserve"> PAGE   \* MERGEFORMAT </w:instrText>
        </w:r>
        <w:r>
          <w:fldChar w:fldCharType="separate"/>
        </w:r>
        <w:r w:rsidR="00E479E2">
          <w:rPr>
            <w:noProof/>
          </w:rPr>
          <w:t>49</w:t>
        </w:r>
        <w:r>
          <w:rPr>
            <w:noProof/>
          </w:rPr>
          <w:fldChar w:fldCharType="end"/>
        </w:r>
      </w:p>
    </w:sdtContent>
  </w:sdt>
  <w:p w:rsidR="009B3556" w:rsidRDefault="009B35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pPr>
      <w:pStyle w:val="Foo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56" w:rsidRDefault="009B3556" w:rsidP="00B27F82">
      <w:pPr>
        <w:spacing w:line="240" w:lineRule="auto"/>
      </w:pPr>
      <w:r>
        <w:separator/>
      </w:r>
    </w:p>
  </w:footnote>
  <w:footnote w:type="continuationSeparator" w:id="0">
    <w:p w:rsidR="009B3556" w:rsidRDefault="009B3556" w:rsidP="00B27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E479E2" w:rsidP="008A6248">
    <w:pPr>
      <w:pStyle w:val="EgressHeaderStyleOfficialSensitiveLabel"/>
      <w:tabs>
        <w:tab w:val="center" w:pos="4513"/>
        <w:tab w:val="right" w:pos="9026"/>
        <w:tab w:val="left" w:pos="9360"/>
        <w:tab w:val="left" w:pos="10080"/>
      </w:tabs>
    </w:pPr>
    <w:r>
      <w:fldChar w:fldCharType="begin"/>
    </w:r>
    <w:r>
      <w:instrText xml:space="preserve"> DOCPROPERTY SW-CLASSIFY-HEADER \* MERGEFORMAT </w:instrText>
    </w:r>
    <w:r>
      <w:fldChar w:fldCharType="separate"/>
    </w:r>
    <w:r w:rsidR="009B3556">
      <w:t>SWYDDOGOL-SENSITIF / OFFICIAL-SENSITIVE</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rsidP="00B559F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E479E2" w:rsidP="008A6248">
    <w:pPr>
      <w:pStyle w:val="EgressHeaderStyleOfficialSensitiveLabel"/>
      <w:tabs>
        <w:tab w:val="center" w:pos="4513"/>
        <w:tab w:val="right" w:pos="9026"/>
        <w:tab w:val="left" w:pos="9360"/>
        <w:tab w:val="left" w:pos="10080"/>
      </w:tabs>
    </w:pPr>
    <w:r>
      <w:fldChar w:fldCharType="begin"/>
    </w:r>
    <w:r>
      <w:instrText xml:space="preserve"> DOCPROPERTY SW-CLASSIFY-HEADER \* MERGEFORMAT </w:instrText>
    </w:r>
    <w:r>
      <w:fldChar w:fldCharType="separate"/>
    </w:r>
    <w:r w:rsidR="009B3556">
      <w:t>SWYDDOGOL-SENSITIF / OFFICIAL-SENSITIVE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E479E2" w:rsidP="008A6248">
    <w:pPr>
      <w:pStyle w:val="EgressHeaderStyleOfficialSensitiveLabel"/>
      <w:tabs>
        <w:tab w:val="center" w:pos="4513"/>
        <w:tab w:val="right" w:pos="9026"/>
        <w:tab w:val="left" w:pos="9360"/>
        <w:tab w:val="left" w:pos="10080"/>
      </w:tabs>
    </w:pPr>
    <w:r>
      <w:fldChar w:fldCharType="begin"/>
    </w:r>
    <w:r>
      <w:instrText xml:space="preserve"> DOCPROPERTY SW-CLASSIFY-HEADER \* MERGEFORMAT </w:instrText>
    </w:r>
    <w:r>
      <w:fldChar w:fldCharType="separate"/>
    </w:r>
    <w:r w:rsidR="009B3556">
      <w:t>SWYDDOGOL-SENSITIF / OFFICIAL-SENSITIVE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pPr>
      <w:ind w:left="-142"/>
    </w:pPr>
    <w:r>
      <w:rPr>
        <w:sz w:val="18"/>
      </w:rPr>
      <w:tab/>
    </w:r>
    <w:r>
      <w:rPr>
        <w:b/>
        <w:vanish/>
        <w:sz w:val="28"/>
      </w:rPr>
      <w:pgNum/>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pPr>
      <w:ind w:left="-142"/>
    </w:pPr>
    <w:r>
      <w:rPr>
        <w:sz w:val="18"/>
      </w:rPr>
      <w:tab/>
    </w:r>
    <w:r>
      <w:rPr>
        <w:b/>
        <w:vanish/>
        <w:sz w:val="28"/>
      </w:rPr>
      <w:pgNum/>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rsidP="00B559FC">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rsidP="00B559FC">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6" w:rsidRDefault="009B3556" w:rsidP="00B559F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5806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C504240"/>
    <w:lvl w:ilvl="0">
      <w:numFmt w:val="bullet"/>
      <w:lvlText w:val="*"/>
      <w:lvlJc w:val="left"/>
    </w:lvl>
  </w:abstractNum>
  <w:abstractNum w:abstractNumId="2" w15:restartNumberingAfterBreak="0">
    <w:nsid w:val="00AE4DCD"/>
    <w:multiLevelType w:val="hybridMultilevel"/>
    <w:tmpl w:val="D53E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53F0D"/>
    <w:multiLevelType w:val="hybridMultilevel"/>
    <w:tmpl w:val="1ABE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4E74"/>
    <w:multiLevelType w:val="hybridMultilevel"/>
    <w:tmpl w:val="D9C2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C90AB4"/>
    <w:multiLevelType w:val="hybridMultilevel"/>
    <w:tmpl w:val="931E78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7D24500"/>
    <w:multiLevelType w:val="multilevel"/>
    <w:tmpl w:val="0809001D"/>
    <w:numStyleLink w:val="Listbulletpoint"/>
  </w:abstractNum>
  <w:abstractNum w:abstractNumId="7" w15:restartNumberingAfterBreak="0">
    <w:nsid w:val="09570B80"/>
    <w:multiLevelType w:val="hybridMultilevel"/>
    <w:tmpl w:val="E0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66A10"/>
    <w:multiLevelType w:val="hybridMultilevel"/>
    <w:tmpl w:val="F3523D70"/>
    <w:lvl w:ilvl="0" w:tplc="93C465AC">
      <w:start w:val="1"/>
      <w:numFmt w:val="decimal"/>
      <w:lvlText w:val="%1"/>
      <w:lvlJc w:val="left"/>
      <w:pPr>
        <w:ind w:left="1620" w:hanging="9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FA78A1"/>
    <w:multiLevelType w:val="hybridMultilevel"/>
    <w:tmpl w:val="3B06D96C"/>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E175B9"/>
    <w:multiLevelType w:val="hybridMultilevel"/>
    <w:tmpl w:val="2E78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0275BB"/>
    <w:multiLevelType w:val="hybridMultilevel"/>
    <w:tmpl w:val="CBE0E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02C0E10"/>
    <w:multiLevelType w:val="hybridMultilevel"/>
    <w:tmpl w:val="4AE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0B775E"/>
    <w:multiLevelType w:val="multilevel"/>
    <w:tmpl w:val="0809001D"/>
    <w:numStyleLink w:val="Listbulletpoint"/>
  </w:abstractNum>
  <w:abstractNum w:abstractNumId="14" w15:restartNumberingAfterBreak="0">
    <w:nsid w:val="1195271B"/>
    <w:multiLevelType w:val="hybridMultilevel"/>
    <w:tmpl w:val="F150500C"/>
    <w:lvl w:ilvl="0" w:tplc="23086100">
      <w:start w:val="1"/>
      <w:numFmt w:val="decimal"/>
      <w:lvlText w:val="%1."/>
      <w:lvlJc w:val="left"/>
      <w:pPr>
        <w:tabs>
          <w:tab w:val="num" w:pos="720"/>
        </w:tabs>
        <w:ind w:left="720" w:hanging="360"/>
      </w:pPr>
    </w:lvl>
    <w:lvl w:ilvl="1" w:tplc="9CDAC656" w:tentative="1">
      <w:start w:val="1"/>
      <w:numFmt w:val="decimal"/>
      <w:lvlText w:val="%2."/>
      <w:lvlJc w:val="left"/>
      <w:pPr>
        <w:tabs>
          <w:tab w:val="num" w:pos="1440"/>
        </w:tabs>
        <w:ind w:left="1440" w:hanging="360"/>
      </w:pPr>
    </w:lvl>
    <w:lvl w:ilvl="2" w:tplc="6FBAC0BA" w:tentative="1">
      <w:start w:val="1"/>
      <w:numFmt w:val="decimal"/>
      <w:lvlText w:val="%3."/>
      <w:lvlJc w:val="left"/>
      <w:pPr>
        <w:tabs>
          <w:tab w:val="num" w:pos="2160"/>
        </w:tabs>
        <w:ind w:left="2160" w:hanging="360"/>
      </w:pPr>
    </w:lvl>
    <w:lvl w:ilvl="3" w:tplc="2AB61508" w:tentative="1">
      <w:start w:val="1"/>
      <w:numFmt w:val="decimal"/>
      <w:lvlText w:val="%4."/>
      <w:lvlJc w:val="left"/>
      <w:pPr>
        <w:tabs>
          <w:tab w:val="num" w:pos="2880"/>
        </w:tabs>
        <w:ind w:left="2880" w:hanging="360"/>
      </w:pPr>
    </w:lvl>
    <w:lvl w:ilvl="4" w:tplc="2C9A688A" w:tentative="1">
      <w:start w:val="1"/>
      <w:numFmt w:val="decimal"/>
      <w:lvlText w:val="%5."/>
      <w:lvlJc w:val="left"/>
      <w:pPr>
        <w:tabs>
          <w:tab w:val="num" w:pos="3600"/>
        </w:tabs>
        <w:ind w:left="3600" w:hanging="360"/>
      </w:pPr>
    </w:lvl>
    <w:lvl w:ilvl="5" w:tplc="02E6691C" w:tentative="1">
      <w:start w:val="1"/>
      <w:numFmt w:val="decimal"/>
      <w:lvlText w:val="%6."/>
      <w:lvlJc w:val="left"/>
      <w:pPr>
        <w:tabs>
          <w:tab w:val="num" w:pos="4320"/>
        </w:tabs>
        <w:ind w:left="4320" w:hanging="360"/>
      </w:pPr>
    </w:lvl>
    <w:lvl w:ilvl="6" w:tplc="CF8E20D2" w:tentative="1">
      <w:start w:val="1"/>
      <w:numFmt w:val="decimal"/>
      <w:lvlText w:val="%7."/>
      <w:lvlJc w:val="left"/>
      <w:pPr>
        <w:tabs>
          <w:tab w:val="num" w:pos="5040"/>
        </w:tabs>
        <w:ind w:left="5040" w:hanging="360"/>
      </w:pPr>
    </w:lvl>
    <w:lvl w:ilvl="7" w:tplc="64B636CE" w:tentative="1">
      <w:start w:val="1"/>
      <w:numFmt w:val="decimal"/>
      <w:lvlText w:val="%8."/>
      <w:lvlJc w:val="left"/>
      <w:pPr>
        <w:tabs>
          <w:tab w:val="num" w:pos="5760"/>
        </w:tabs>
        <w:ind w:left="5760" w:hanging="360"/>
      </w:pPr>
    </w:lvl>
    <w:lvl w:ilvl="8" w:tplc="0088D6A0" w:tentative="1">
      <w:start w:val="1"/>
      <w:numFmt w:val="decimal"/>
      <w:lvlText w:val="%9."/>
      <w:lvlJc w:val="left"/>
      <w:pPr>
        <w:tabs>
          <w:tab w:val="num" w:pos="6480"/>
        </w:tabs>
        <w:ind w:left="6480" w:hanging="360"/>
      </w:pPr>
    </w:lvl>
  </w:abstractNum>
  <w:abstractNum w:abstractNumId="15" w15:restartNumberingAfterBreak="0">
    <w:nsid w:val="1894207E"/>
    <w:multiLevelType w:val="hybridMultilevel"/>
    <w:tmpl w:val="628C0256"/>
    <w:lvl w:ilvl="0" w:tplc="FFFFFFFF">
      <w:start w:val="14"/>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A819AD"/>
    <w:multiLevelType w:val="hybridMultilevel"/>
    <w:tmpl w:val="BB2C3DD8"/>
    <w:lvl w:ilvl="0" w:tplc="08090001">
      <w:start w:val="1"/>
      <w:numFmt w:val="bullet"/>
      <w:lvlText w:val=""/>
      <w:lvlJc w:val="left"/>
      <w:pPr>
        <w:ind w:left="1080" w:hanging="720"/>
      </w:pPr>
      <w:rPr>
        <w:rFonts w:ascii="Symbol" w:hAnsi="Symbol" w:hint="default"/>
      </w:rPr>
    </w:lvl>
    <w:lvl w:ilvl="1" w:tplc="F0C07552">
      <w:numFmt w:val="bullet"/>
      <w:lvlText w:val="-"/>
      <w:lvlJc w:val="left"/>
      <w:pPr>
        <w:ind w:left="1740" w:hanging="6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5C40"/>
    <w:multiLevelType w:val="multilevel"/>
    <w:tmpl w:val="0809001D"/>
    <w:numStyleLink w:val="Listbulletpoint"/>
  </w:abstractNum>
  <w:abstractNum w:abstractNumId="18" w15:restartNumberingAfterBreak="0">
    <w:nsid w:val="1DEF02A5"/>
    <w:multiLevelType w:val="hybridMultilevel"/>
    <w:tmpl w:val="67F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0B477D"/>
    <w:multiLevelType w:val="hybridMultilevel"/>
    <w:tmpl w:val="6D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E855E6"/>
    <w:multiLevelType w:val="hybridMultilevel"/>
    <w:tmpl w:val="3330419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A36D74"/>
    <w:multiLevelType w:val="multilevel"/>
    <w:tmpl w:val="0809001D"/>
    <w:numStyleLink w:val="Listbulletpoint"/>
  </w:abstractNum>
  <w:abstractNum w:abstractNumId="22" w15:restartNumberingAfterBreak="0">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6D1DB5"/>
    <w:multiLevelType w:val="hybridMultilevel"/>
    <w:tmpl w:val="C5422EB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725CC6"/>
    <w:multiLevelType w:val="hybridMultilevel"/>
    <w:tmpl w:val="AF3C1032"/>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287B6C"/>
    <w:multiLevelType w:val="hybridMultilevel"/>
    <w:tmpl w:val="106EC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814549"/>
    <w:multiLevelType w:val="hybridMultilevel"/>
    <w:tmpl w:val="76284DD8"/>
    <w:lvl w:ilvl="0" w:tplc="08090001">
      <w:start w:val="1"/>
      <w:numFmt w:val="bullet"/>
      <w:lvlText w:val=""/>
      <w:lvlJc w:val="left"/>
      <w:pPr>
        <w:ind w:left="15120" w:hanging="360"/>
      </w:pPr>
      <w:rPr>
        <w:rFonts w:ascii="Symbol" w:hAnsi="Symbol" w:hint="default"/>
      </w:rPr>
    </w:lvl>
    <w:lvl w:ilvl="1" w:tplc="08090003" w:tentative="1">
      <w:start w:val="1"/>
      <w:numFmt w:val="bullet"/>
      <w:lvlText w:val="o"/>
      <w:lvlJc w:val="left"/>
      <w:pPr>
        <w:ind w:left="15840" w:hanging="360"/>
      </w:pPr>
      <w:rPr>
        <w:rFonts w:ascii="Courier New" w:hAnsi="Courier New" w:cs="Courier New" w:hint="default"/>
      </w:rPr>
    </w:lvl>
    <w:lvl w:ilvl="2" w:tplc="08090005" w:tentative="1">
      <w:start w:val="1"/>
      <w:numFmt w:val="bullet"/>
      <w:lvlText w:val=""/>
      <w:lvlJc w:val="left"/>
      <w:pPr>
        <w:ind w:left="16560" w:hanging="360"/>
      </w:pPr>
      <w:rPr>
        <w:rFonts w:ascii="Wingdings" w:hAnsi="Wingdings" w:hint="default"/>
      </w:rPr>
    </w:lvl>
    <w:lvl w:ilvl="3" w:tplc="08090001" w:tentative="1">
      <w:start w:val="1"/>
      <w:numFmt w:val="bullet"/>
      <w:lvlText w:val=""/>
      <w:lvlJc w:val="left"/>
      <w:pPr>
        <w:ind w:left="17280" w:hanging="360"/>
      </w:pPr>
      <w:rPr>
        <w:rFonts w:ascii="Symbol" w:hAnsi="Symbol" w:hint="default"/>
      </w:rPr>
    </w:lvl>
    <w:lvl w:ilvl="4" w:tplc="08090003" w:tentative="1">
      <w:start w:val="1"/>
      <w:numFmt w:val="bullet"/>
      <w:lvlText w:val="o"/>
      <w:lvlJc w:val="left"/>
      <w:pPr>
        <w:ind w:left="18000" w:hanging="360"/>
      </w:pPr>
      <w:rPr>
        <w:rFonts w:ascii="Courier New" w:hAnsi="Courier New" w:cs="Courier New" w:hint="default"/>
      </w:rPr>
    </w:lvl>
    <w:lvl w:ilvl="5" w:tplc="08090005" w:tentative="1">
      <w:start w:val="1"/>
      <w:numFmt w:val="bullet"/>
      <w:lvlText w:val=""/>
      <w:lvlJc w:val="left"/>
      <w:pPr>
        <w:ind w:left="18720" w:hanging="360"/>
      </w:pPr>
      <w:rPr>
        <w:rFonts w:ascii="Wingdings" w:hAnsi="Wingdings" w:hint="default"/>
      </w:rPr>
    </w:lvl>
    <w:lvl w:ilvl="6" w:tplc="08090001" w:tentative="1">
      <w:start w:val="1"/>
      <w:numFmt w:val="bullet"/>
      <w:lvlText w:val=""/>
      <w:lvlJc w:val="left"/>
      <w:pPr>
        <w:ind w:left="19440" w:hanging="360"/>
      </w:pPr>
      <w:rPr>
        <w:rFonts w:ascii="Symbol" w:hAnsi="Symbol" w:hint="default"/>
      </w:rPr>
    </w:lvl>
    <w:lvl w:ilvl="7" w:tplc="08090003" w:tentative="1">
      <w:start w:val="1"/>
      <w:numFmt w:val="bullet"/>
      <w:lvlText w:val="o"/>
      <w:lvlJc w:val="left"/>
      <w:pPr>
        <w:ind w:left="20160" w:hanging="360"/>
      </w:pPr>
      <w:rPr>
        <w:rFonts w:ascii="Courier New" w:hAnsi="Courier New" w:cs="Courier New" w:hint="default"/>
      </w:rPr>
    </w:lvl>
    <w:lvl w:ilvl="8" w:tplc="08090005" w:tentative="1">
      <w:start w:val="1"/>
      <w:numFmt w:val="bullet"/>
      <w:lvlText w:val=""/>
      <w:lvlJc w:val="left"/>
      <w:pPr>
        <w:ind w:left="20880" w:hanging="360"/>
      </w:pPr>
      <w:rPr>
        <w:rFonts w:ascii="Wingdings" w:hAnsi="Wingdings" w:hint="default"/>
      </w:rPr>
    </w:lvl>
  </w:abstractNum>
  <w:abstractNum w:abstractNumId="28" w15:restartNumberingAfterBreak="0">
    <w:nsid w:val="33AB69EB"/>
    <w:multiLevelType w:val="hybridMultilevel"/>
    <w:tmpl w:val="5D38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5E3AF5"/>
    <w:multiLevelType w:val="multilevel"/>
    <w:tmpl w:val="0809001D"/>
    <w:numStyleLink w:val="Listbulletpoint"/>
  </w:abstractNum>
  <w:abstractNum w:abstractNumId="30" w15:restartNumberingAfterBreak="0">
    <w:nsid w:val="38F96BCA"/>
    <w:multiLevelType w:val="hybridMultilevel"/>
    <w:tmpl w:val="C4B27CAA"/>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CC12F8"/>
    <w:multiLevelType w:val="multilevel"/>
    <w:tmpl w:val="0809001D"/>
    <w:numStyleLink w:val="Listbulletpoint"/>
  </w:abstractNum>
  <w:abstractNum w:abstractNumId="32" w15:restartNumberingAfterBreak="0">
    <w:nsid w:val="3A2D1795"/>
    <w:multiLevelType w:val="hybridMultilevel"/>
    <w:tmpl w:val="BE60F41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3" w15:restartNumberingAfterBreak="0">
    <w:nsid w:val="3FF60363"/>
    <w:multiLevelType w:val="multilevel"/>
    <w:tmpl w:val="0809001D"/>
    <w:numStyleLink w:val="Listbulletpoint"/>
  </w:abstractNum>
  <w:abstractNum w:abstractNumId="34" w15:restartNumberingAfterBreak="0">
    <w:nsid w:val="402F0328"/>
    <w:multiLevelType w:val="hybridMultilevel"/>
    <w:tmpl w:val="4B52E1F8"/>
    <w:lvl w:ilvl="0" w:tplc="10108302">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15:restartNumberingAfterBreak="0">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3BD73B0"/>
    <w:multiLevelType w:val="hybridMultilevel"/>
    <w:tmpl w:val="0380C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7FD6EA8"/>
    <w:multiLevelType w:val="hybridMultilevel"/>
    <w:tmpl w:val="EFEE3F8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9" w15:restartNumberingAfterBreak="0">
    <w:nsid w:val="4A5D2571"/>
    <w:multiLevelType w:val="hybridMultilevel"/>
    <w:tmpl w:val="592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CF0B26"/>
    <w:multiLevelType w:val="hybridMultilevel"/>
    <w:tmpl w:val="D7544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7E027A"/>
    <w:multiLevelType w:val="multilevel"/>
    <w:tmpl w:val="0809001D"/>
    <w:numStyleLink w:val="Listbulletpoint"/>
  </w:abstractNum>
  <w:abstractNum w:abstractNumId="42" w15:restartNumberingAfterBreak="0">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FB01CD"/>
    <w:multiLevelType w:val="hybridMultilevel"/>
    <w:tmpl w:val="9800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91F36"/>
    <w:multiLevelType w:val="multilevel"/>
    <w:tmpl w:val="0809001D"/>
    <w:numStyleLink w:val="Listbulletpoint"/>
  </w:abstractNum>
  <w:abstractNum w:abstractNumId="45" w15:restartNumberingAfterBreak="0">
    <w:nsid w:val="5B1A3AF7"/>
    <w:multiLevelType w:val="hybridMultilevel"/>
    <w:tmpl w:val="67941C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2609AF"/>
    <w:multiLevelType w:val="multilevel"/>
    <w:tmpl w:val="0809001D"/>
    <w:numStyleLink w:val="Listbulletpoint"/>
  </w:abstractNum>
  <w:abstractNum w:abstractNumId="47" w15:restartNumberingAfterBreak="0">
    <w:nsid w:val="5B4A5E40"/>
    <w:multiLevelType w:val="hybridMultilevel"/>
    <w:tmpl w:val="F714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CB015B"/>
    <w:multiLevelType w:val="hybridMultilevel"/>
    <w:tmpl w:val="C486F75C"/>
    <w:lvl w:ilvl="0" w:tplc="FFFFFFFF">
      <w:start w:val="1"/>
      <w:numFmt w:val="bullet"/>
      <w:lvlText w:val=""/>
      <w:lvlJc w:val="left"/>
      <w:pPr>
        <w:tabs>
          <w:tab w:val="num" w:pos="927"/>
        </w:tabs>
        <w:ind w:left="927" w:hanging="567"/>
      </w:pPr>
      <w:rPr>
        <w:rFonts w:ascii="Symbol" w:hAnsi="Symbol" w:hint="default"/>
        <w:b w:val="0"/>
        <w:i w:val="0"/>
        <w:color w:val="auto"/>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DA0BF7"/>
    <w:multiLevelType w:val="hybridMultilevel"/>
    <w:tmpl w:val="851E3574"/>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DB7D26"/>
    <w:multiLevelType w:val="singleLevel"/>
    <w:tmpl w:val="6C12754C"/>
    <w:lvl w:ilvl="0">
      <w:start w:val="1"/>
      <w:numFmt w:val="bullet"/>
      <w:pStyle w:val="List"/>
      <w:lvlText w:val=""/>
      <w:lvlJc w:val="left"/>
      <w:pPr>
        <w:tabs>
          <w:tab w:val="num" w:pos="360"/>
        </w:tabs>
        <w:ind w:left="360" w:hanging="360"/>
      </w:pPr>
      <w:rPr>
        <w:rFonts w:ascii="Symbol" w:hAnsi="Symbol" w:hint="default"/>
        <w:sz w:val="22"/>
      </w:rPr>
    </w:lvl>
  </w:abstractNum>
  <w:abstractNum w:abstractNumId="51" w15:restartNumberingAfterBreak="0">
    <w:nsid w:val="67114158"/>
    <w:multiLevelType w:val="hybridMultilevel"/>
    <w:tmpl w:val="CE84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77C4F64"/>
    <w:multiLevelType w:val="multilevel"/>
    <w:tmpl w:val="0809001D"/>
    <w:numStyleLink w:val="Listbulletpoint"/>
  </w:abstractNum>
  <w:abstractNum w:abstractNumId="53" w15:restartNumberingAfterBreak="0">
    <w:nsid w:val="68BC453C"/>
    <w:multiLevelType w:val="hybridMultilevel"/>
    <w:tmpl w:val="9E0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4247DB"/>
    <w:multiLevelType w:val="hybridMultilevel"/>
    <w:tmpl w:val="3EC44D7C"/>
    <w:lvl w:ilvl="0" w:tplc="08090001">
      <w:start w:val="1"/>
      <w:numFmt w:val="bullet"/>
      <w:lvlText w:val=""/>
      <w:lvlJc w:val="left"/>
      <w:pPr>
        <w:ind w:left="720" w:hanging="360"/>
      </w:pPr>
      <w:rPr>
        <w:rFonts w:ascii="Symbol" w:hAnsi="Symbol" w:hint="default"/>
      </w:rPr>
    </w:lvl>
    <w:lvl w:ilvl="1" w:tplc="F76C81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833DC6"/>
    <w:multiLevelType w:val="hybridMultilevel"/>
    <w:tmpl w:val="37EA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0F1339"/>
    <w:multiLevelType w:val="hybridMultilevel"/>
    <w:tmpl w:val="2D08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170555"/>
    <w:multiLevelType w:val="hybridMultilevel"/>
    <w:tmpl w:val="7BC4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FED2818"/>
    <w:multiLevelType w:val="hybridMultilevel"/>
    <w:tmpl w:val="C358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2962D5"/>
    <w:multiLevelType w:val="multilevel"/>
    <w:tmpl w:val="0809001D"/>
    <w:numStyleLink w:val="Listbulletpoint"/>
  </w:abstractNum>
  <w:abstractNum w:abstractNumId="60" w15:restartNumberingAfterBreak="0">
    <w:nsid w:val="76AF741A"/>
    <w:multiLevelType w:val="hybridMultilevel"/>
    <w:tmpl w:val="D12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E57F43"/>
    <w:multiLevelType w:val="hybridMultilevel"/>
    <w:tmpl w:val="C52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B67E70"/>
    <w:multiLevelType w:val="hybridMultilevel"/>
    <w:tmpl w:val="CFC2F3A0"/>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BCA5036"/>
    <w:multiLevelType w:val="hybridMultilevel"/>
    <w:tmpl w:val="DD443C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4" w15:restartNumberingAfterBreak="0">
    <w:nsid w:val="7C213E4D"/>
    <w:multiLevelType w:val="hybridMultilevel"/>
    <w:tmpl w:val="E5B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505C19"/>
    <w:multiLevelType w:val="hybridMultilevel"/>
    <w:tmpl w:val="FE9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50"/>
  </w:num>
  <w:num w:numId="4">
    <w:abstractNumId w:val="48"/>
  </w:num>
  <w:num w:numId="5">
    <w:abstractNumId w:val="62"/>
  </w:num>
  <w:num w:numId="6">
    <w:abstractNumId w:val="30"/>
  </w:num>
  <w:num w:numId="7">
    <w:abstractNumId w:val="9"/>
  </w:num>
  <w:num w:numId="8">
    <w:abstractNumId w:val="22"/>
  </w:num>
  <w:num w:numId="9">
    <w:abstractNumId w:val="42"/>
  </w:num>
  <w:num w:numId="10">
    <w:abstractNumId w:val="51"/>
  </w:num>
  <w:num w:numId="11">
    <w:abstractNumId w:val="57"/>
  </w:num>
  <w:num w:numId="12">
    <w:abstractNumId w:val="47"/>
  </w:num>
  <w:num w:numId="13">
    <w:abstractNumId w:val="8"/>
  </w:num>
  <w:num w:numId="14">
    <w:abstractNumId w:val="39"/>
  </w:num>
  <w:num w:numId="15">
    <w:abstractNumId w:val="53"/>
  </w:num>
  <w:num w:numId="16">
    <w:abstractNumId w:val="10"/>
  </w:num>
  <w:num w:numId="17">
    <w:abstractNumId w:val="15"/>
  </w:num>
  <w:num w:numId="18">
    <w:abstractNumId w:val="24"/>
  </w:num>
  <w:num w:numId="19">
    <w:abstractNumId w:val="49"/>
  </w:num>
  <w:num w:numId="20">
    <w:abstractNumId w:val="40"/>
  </w:num>
  <w:num w:numId="21">
    <w:abstractNumId w:val="45"/>
  </w:num>
  <w:num w:numId="22">
    <w:abstractNumId w:val="14"/>
  </w:num>
  <w:num w:numId="23">
    <w:abstractNumId w:val="54"/>
  </w:num>
  <w:num w:numId="24">
    <w:abstractNumId w:val="28"/>
  </w:num>
  <w:num w:numId="25">
    <w:abstractNumId w:val="4"/>
  </w:num>
  <w:num w:numId="26">
    <w:abstractNumId w:val="20"/>
  </w:num>
  <w:num w:numId="27">
    <w:abstractNumId w:val="23"/>
  </w:num>
  <w:num w:numId="28">
    <w:abstractNumId w:val="35"/>
  </w:num>
  <w:num w:numId="29">
    <w:abstractNumId w:val="65"/>
  </w:num>
  <w:num w:numId="30">
    <w:abstractNumId w:val="38"/>
  </w:num>
  <w:num w:numId="31">
    <w:abstractNumId w:val="55"/>
  </w:num>
  <w:num w:numId="32">
    <w:abstractNumId w:val="34"/>
  </w:num>
  <w:num w:numId="33">
    <w:abstractNumId w:val="60"/>
  </w:num>
  <w:num w:numId="34">
    <w:abstractNumId w:val="32"/>
  </w:num>
  <w:num w:numId="35">
    <w:abstractNumId w:val="36"/>
  </w:num>
  <w:num w:numId="36">
    <w:abstractNumId w:val="63"/>
  </w:num>
  <w:num w:numId="37">
    <w:abstractNumId w:val="43"/>
  </w:num>
  <w:num w:numId="38">
    <w:abstractNumId w:val="18"/>
  </w:num>
  <w:num w:numId="39">
    <w:abstractNumId w:val="7"/>
  </w:num>
  <w:num w:numId="40">
    <w:abstractNumId w:val="19"/>
  </w:num>
  <w:num w:numId="41">
    <w:abstractNumId w:val="1"/>
    <w:lvlOverride w:ilvl="0">
      <w:lvl w:ilvl="0">
        <w:numFmt w:val="bullet"/>
        <w:lvlText w:val=""/>
        <w:legacy w:legacy="1" w:legacySpace="0" w:legacyIndent="360"/>
        <w:lvlJc w:val="left"/>
        <w:rPr>
          <w:rFonts w:ascii="Symbol" w:hAnsi="Symbol" w:hint="default"/>
        </w:rPr>
      </w:lvl>
    </w:lvlOverride>
  </w:num>
  <w:num w:numId="42">
    <w:abstractNumId w:val="27"/>
  </w:num>
  <w:num w:numId="43">
    <w:abstractNumId w:val="12"/>
  </w:num>
  <w:num w:numId="44">
    <w:abstractNumId w:val="2"/>
  </w:num>
  <w:num w:numId="45">
    <w:abstractNumId w:val="58"/>
  </w:num>
  <w:num w:numId="46">
    <w:abstractNumId w:val="56"/>
  </w:num>
  <w:num w:numId="47">
    <w:abstractNumId w:val="3"/>
  </w:num>
  <w:num w:numId="48">
    <w:abstractNumId w:val="61"/>
  </w:num>
  <w:num w:numId="49">
    <w:abstractNumId w:val="0"/>
  </w:num>
  <w:num w:numId="50">
    <w:abstractNumId w:val="5"/>
  </w:num>
  <w:num w:numId="51">
    <w:abstractNumId w:val="37"/>
  </w:num>
  <w:num w:numId="52">
    <w:abstractNumId w:val="31"/>
  </w:num>
  <w:num w:numId="53">
    <w:abstractNumId w:val="59"/>
  </w:num>
  <w:num w:numId="54">
    <w:abstractNumId w:val="46"/>
  </w:num>
  <w:num w:numId="55">
    <w:abstractNumId w:val="29"/>
  </w:num>
  <w:num w:numId="56">
    <w:abstractNumId w:val="13"/>
  </w:num>
  <w:num w:numId="57">
    <w:abstractNumId w:val="41"/>
  </w:num>
  <w:num w:numId="58">
    <w:abstractNumId w:val="44"/>
  </w:num>
  <w:num w:numId="59">
    <w:abstractNumId w:val="33"/>
  </w:num>
  <w:num w:numId="60">
    <w:abstractNumId w:val="6"/>
  </w:num>
  <w:num w:numId="61">
    <w:abstractNumId w:val="52"/>
  </w:num>
  <w:num w:numId="62">
    <w:abstractNumId w:val="21"/>
  </w:num>
  <w:num w:numId="63">
    <w:abstractNumId w:val="17"/>
  </w:num>
  <w:num w:numId="64">
    <w:abstractNumId w:val="25"/>
  </w:num>
  <w:num w:numId="65">
    <w:abstractNumId w:val="11"/>
  </w:num>
  <w:num w:numId="66">
    <w:abstractNumId w:val="5"/>
  </w:num>
  <w:num w:numId="67">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51"/>
    <w:rsid w:val="00000489"/>
    <w:rsid w:val="000035F2"/>
    <w:rsid w:val="00004C06"/>
    <w:rsid w:val="00015FB7"/>
    <w:rsid w:val="000170D1"/>
    <w:rsid w:val="00021876"/>
    <w:rsid w:val="000270E4"/>
    <w:rsid w:val="00036A68"/>
    <w:rsid w:val="00040EE9"/>
    <w:rsid w:val="00041FD6"/>
    <w:rsid w:val="00044C27"/>
    <w:rsid w:val="0004595A"/>
    <w:rsid w:val="00053811"/>
    <w:rsid w:val="00055305"/>
    <w:rsid w:val="0006651B"/>
    <w:rsid w:val="00085481"/>
    <w:rsid w:val="0009585F"/>
    <w:rsid w:val="00097B82"/>
    <w:rsid w:val="000A20CF"/>
    <w:rsid w:val="000A26BE"/>
    <w:rsid w:val="000A3A53"/>
    <w:rsid w:val="000A58A5"/>
    <w:rsid w:val="000B5560"/>
    <w:rsid w:val="000C4AF3"/>
    <w:rsid w:val="000E1013"/>
    <w:rsid w:val="000E56C3"/>
    <w:rsid w:val="000E68E5"/>
    <w:rsid w:val="000F6D79"/>
    <w:rsid w:val="000F7205"/>
    <w:rsid w:val="00107E62"/>
    <w:rsid w:val="00120FB9"/>
    <w:rsid w:val="00123CEE"/>
    <w:rsid w:val="00123D7E"/>
    <w:rsid w:val="001251CD"/>
    <w:rsid w:val="001315B8"/>
    <w:rsid w:val="00143CC2"/>
    <w:rsid w:val="001614E5"/>
    <w:rsid w:val="00164160"/>
    <w:rsid w:val="00174551"/>
    <w:rsid w:val="00180E8C"/>
    <w:rsid w:val="001810D1"/>
    <w:rsid w:val="001840A7"/>
    <w:rsid w:val="0018529D"/>
    <w:rsid w:val="00185368"/>
    <w:rsid w:val="001944D0"/>
    <w:rsid w:val="001A5D74"/>
    <w:rsid w:val="001B7F47"/>
    <w:rsid w:val="001C1A2F"/>
    <w:rsid w:val="001D3970"/>
    <w:rsid w:val="001D4696"/>
    <w:rsid w:val="001D5D44"/>
    <w:rsid w:val="001E0CC2"/>
    <w:rsid w:val="001E0E70"/>
    <w:rsid w:val="001F1CD0"/>
    <w:rsid w:val="00200786"/>
    <w:rsid w:val="00210920"/>
    <w:rsid w:val="00212770"/>
    <w:rsid w:val="0021782A"/>
    <w:rsid w:val="002331F4"/>
    <w:rsid w:val="00241AC6"/>
    <w:rsid w:val="00251F59"/>
    <w:rsid w:val="002520C2"/>
    <w:rsid w:val="0026406D"/>
    <w:rsid w:val="002731F9"/>
    <w:rsid w:val="00287F32"/>
    <w:rsid w:val="00292419"/>
    <w:rsid w:val="00292B09"/>
    <w:rsid w:val="002A6EFF"/>
    <w:rsid w:val="002B025F"/>
    <w:rsid w:val="002B14FB"/>
    <w:rsid w:val="002B1F4F"/>
    <w:rsid w:val="002B6412"/>
    <w:rsid w:val="002C7D79"/>
    <w:rsid w:val="002D28DD"/>
    <w:rsid w:val="002E7965"/>
    <w:rsid w:val="002F1C5C"/>
    <w:rsid w:val="00304BA2"/>
    <w:rsid w:val="003244B1"/>
    <w:rsid w:val="003258C9"/>
    <w:rsid w:val="0033247F"/>
    <w:rsid w:val="00341144"/>
    <w:rsid w:val="003430E4"/>
    <w:rsid w:val="00350F80"/>
    <w:rsid w:val="00362ED0"/>
    <w:rsid w:val="003701B5"/>
    <w:rsid w:val="003774F1"/>
    <w:rsid w:val="00385472"/>
    <w:rsid w:val="00392A1B"/>
    <w:rsid w:val="00395C51"/>
    <w:rsid w:val="003A4260"/>
    <w:rsid w:val="003A4335"/>
    <w:rsid w:val="003B7C90"/>
    <w:rsid w:val="003E2466"/>
    <w:rsid w:val="003E2FC3"/>
    <w:rsid w:val="003E4AE3"/>
    <w:rsid w:val="003E5BB1"/>
    <w:rsid w:val="003E772C"/>
    <w:rsid w:val="003F69FD"/>
    <w:rsid w:val="0040073C"/>
    <w:rsid w:val="00401724"/>
    <w:rsid w:val="00406C3C"/>
    <w:rsid w:val="004072D5"/>
    <w:rsid w:val="004078FB"/>
    <w:rsid w:val="0042111E"/>
    <w:rsid w:val="00433E79"/>
    <w:rsid w:val="00446D99"/>
    <w:rsid w:val="00450BD2"/>
    <w:rsid w:val="00453302"/>
    <w:rsid w:val="0045503A"/>
    <w:rsid w:val="00455EF6"/>
    <w:rsid w:val="00455EFC"/>
    <w:rsid w:val="00460576"/>
    <w:rsid w:val="004619A9"/>
    <w:rsid w:val="004660A4"/>
    <w:rsid w:val="00472A3A"/>
    <w:rsid w:val="00482452"/>
    <w:rsid w:val="004858A8"/>
    <w:rsid w:val="004A75F5"/>
    <w:rsid w:val="004B0C08"/>
    <w:rsid w:val="004B7828"/>
    <w:rsid w:val="004C07CF"/>
    <w:rsid w:val="004C1696"/>
    <w:rsid w:val="004C4AA5"/>
    <w:rsid w:val="004C66BA"/>
    <w:rsid w:val="004D348B"/>
    <w:rsid w:val="004D3640"/>
    <w:rsid w:val="004E11E9"/>
    <w:rsid w:val="004E49E4"/>
    <w:rsid w:val="004E4E7E"/>
    <w:rsid w:val="0050679C"/>
    <w:rsid w:val="00516636"/>
    <w:rsid w:val="00522AF0"/>
    <w:rsid w:val="00540EED"/>
    <w:rsid w:val="00546B8D"/>
    <w:rsid w:val="00560F57"/>
    <w:rsid w:val="00565AD6"/>
    <w:rsid w:val="005700A3"/>
    <w:rsid w:val="00581930"/>
    <w:rsid w:val="00584039"/>
    <w:rsid w:val="00595B2A"/>
    <w:rsid w:val="005A249B"/>
    <w:rsid w:val="005B1026"/>
    <w:rsid w:val="005C0B97"/>
    <w:rsid w:val="005C1ECC"/>
    <w:rsid w:val="005C652D"/>
    <w:rsid w:val="005D224F"/>
    <w:rsid w:val="005D3E55"/>
    <w:rsid w:val="005F0997"/>
    <w:rsid w:val="005F4F32"/>
    <w:rsid w:val="00603955"/>
    <w:rsid w:val="006061A2"/>
    <w:rsid w:val="00606F85"/>
    <w:rsid w:val="00612368"/>
    <w:rsid w:val="0061567E"/>
    <w:rsid w:val="006175E2"/>
    <w:rsid w:val="00621477"/>
    <w:rsid w:val="00623CC6"/>
    <w:rsid w:val="00626AA5"/>
    <w:rsid w:val="00631139"/>
    <w:rsid w:val="00644879"/>
    <w:rsid w:val="00644DBD"/>
    <w:rsid w:val="00650464"/>
    <w:rsid w:val="006516E8"/>
    <w:rsid w:val="00655999"/>
    <w:rsid w:val="00655A36"/>
    <w:rsid w:val="006575A7"/>
    <w:rsid w:val="00657A13"/>
    <w:rsid w:val="00667E2B"/>
    <w:rsid w:val="006719D4"/>
    <w:rsid w:val="00685639"/>
    <w:rsid w:val="0068617B"/>
    <w:rsid w:val="00692FC1"/>
    <w:rsid w:val="006A0F00"/>
    <w:rsid w:val="006A17C9"/>
    <w:rsid w:val="006B6B7D"/>
    <w:rsid w:val="006B76F6"/>
    <w:rsid w:val="006C08B2"/>
    <w:rsid w:val="006C0EF2"/>
    <w:rsid w:val="006D1B61"/>
    <w:rsid w:val="006D1BAD"/>
    <w:rsid w:val="006E01A1"/>
    <w:rsid w:val="006E0E01"/>
    <w:rsid w:val="006F181E"/>
    <w:rsid w:val="006F5598"/>
    <w:rsid w:val="006F681B"/>
    <w:rsid w:val="00703911"/>
    <w:rsid w:val="0070736D"/>
    <w:rsid w:val="007100B7"/>
    <w:rsid w:val="00711004"/>
    <w:rsid w:val="00713694"/>
    <w:rsid w:val="00714630"/>
    <w:rsid w:val="00720BDC"/>
    <w:rsid w:val="00721926"/>
    <w:rsid w:val="0072447D"/>
    <w:rsid w:val="00732237"/>
    <w:rsid w:val="00745C19"/>
    <w:rsid w:val="00761920"/>
    <w:rsid w:val="00764024"/>
    <w:rsid w:val="00770D7E"/>
    <w:rsid w:val="00770E3C"/>
    <w:rsid w:val="00771A1F"/>
    <w:rsid w:val="00771AAF"/>
    <w:rsid w:val="00776AA5"/>
    <w:rsid w:val="007947D6"/>
    <w:rsid w:val="007A4821"/>
    <w:rsid w:val="007A6381"/>
    <w:rsid w:val="007C35F4"/>
    <w:rsid w:val="007D21E5"/>
    <w:rsid w:val="007D5696"/>
    <w:rsid w:val="007E472A"/>
    <w:rsid w:val="007E7DFA"/>
    <w:rsid w:val="007F67B0"/>
    <w:rsid w:val="007F7B1B"/>
    <w:rsid w:val="00800E94"/>
    <w:rsid w:val="008061EB"/>
    <w:rsid w:val="00811112"/>
    <w:rsid w:val="00812A00"/>
    <w:rsid w:val="00820BC7"/>
    <w:rsid w:val="00820BDE"/>
    <w:rsid w:val="00825DFC"/>
    <w:rsid w:val="008318A6"/>
    <w:rsid w:val="00833C97"/>
    <w:rsid w:val="008363C0"/>
    <w:rsid w:val="00851136"/>
    <w:rsid w:val="0085274A"/>
    <w:rsid w:val="0085761B"/>
    <w:rsid w:val="00857762"/>
    <w:rsid w:val="00865D9A"/>
    <w:rsid w:val="008662C0"/>
    <w:rsid w:val="00875F38"/>
    <w:rsid w:val="00886F1C"/>
    <w:rsid w:val="00893E24"/>
    <w:rsid w:val="008A4932"/>
    <w:rsid w:val="008A6248"/>
    <w:rsid w:val="008B2CE6"/>
    <w:rsid w:val="008B7C5A"/>
    <w:rsid w:val="008C1088"/>
    <w:rsid w:val="008C26FB"/>
    <w:rsid w:val="008C439A"/>
    <w:rsid w:val="008D07A5"/>
    <w:rsid w:val="008D332C"/>
    <w:rsid w:val="008D5AFD"/>
    <w:rsid w:val="008E69F8"/>
    <w:rsid w:val="008F5728"/>
    <w:rsid w:val="0090449E"/>
    <w:rsid w:val="00905DCB"/>
    <w:rsid w:val="00906079"/>
    <w:rsid w:val="009225DB"/>
    <w:rsid w:val="009247EA"/>
    <w:rsid w:val="00932011"/>
    <w:rsid w:val="00932D36"/>
    <w:rsid w:val="00947C01"/>
    <w:rsid w:val="009503AC"/>
    <w:rsid w:val="0096449B"/>
    <w:rsid w:val="0096452E"/>
    <w:rsid w:val="00964CD1"/>
    <w:rsid w:val="00967E25"/>
    <w:rsid w:val="00971968"/>
    <w:rsid w:val="0097739E"/>
    <w:rsid w:val="00980B34"/>
    <w:rsid w:val="00985D3E"/>
    <w:rsid w:val="0099775E"/>
    <w:rsid w:val="009B3556"/>
    <w:rsid w:val="009B4FFC"/>
    <w:rsid w:val="009C018D"/>
    <w:rsid w:val="009D6C38"/>
    <w:rsid w:val="009F277A"/>
    <w:rsid w:val="00A005C5"/>
    <w:rsid w:val="00A018C6"/>
    <w:rsid w:val="00A32C13"/>
    <w:rsid w:val="00A43CCC"/>
    <w:rsid w:val="00A45EC9"/>
    <w:rsid w:val="00A55199"/>
    <w:rsid w:val="00A578BD"/>
    <w:rsid w:val="00A65EA6"/>
    <w:rsid w:val="00A71789"/>
    <w:rsid w:val="00A71A2F"/>
    <w:rsid w:val="00A72915"/>
    <w:rsid w:val="00A730DF"/>
    <w:rsid w:val="00A807A1"/>
    <w:rsid w:val="00A81A44"/>
    <w:rsid w:val="00A85EF5"/>
    <w:rsid w:val="00A9341B"/>
    <w:rsid w:val="00A95985"/>
    <w:rsid w:val="00A9786C"/>
    <w:rsid w:val="00AA6ADC"/>
    <w:rsid w:val="00AB1A7B"/>
    <w:rsid w:val="00AC3A61"/>
    <w:rsid w:val="00AC6B59"/>
    <w:rsid w:val="00AD6CC8"/>
    <w:rsid w:val="00B013BD"/>
    <w:rsid w:val="00B11A3D"/>
    <w:rsid w:val="00B11D48"/>
    <w:rsid w:val="00B20BE0"/>
    <w:rsid w:val="00B24932"/>
    <w:rsid w:val="00B2629D"/>
    <w:rsid w:val="00B27F82"/>
    <w:rsid w:val="00B42356"/>
    <w:rsid w:val="00B50717"/>
    <w:rsid w:val="00B53E30"/>
    <w:rsid w:val="00B55927"/>
    <w:rsid w:val="00B559FC"/>
    <w:rsid w:val="00B55B89"/>
    <w:rsid w:val="00B660EB"/>
    <w:rsid w:val="00B72E2A"/>
    <w:rsid w:val="00B77B07"/>
    <w:rsid w:val="00B82032"/>
    <w:rsid w:val="00B84A9A"/>
    <w:rsid w:val="00B87F2D"/>
    <w:rsid w:val="00B91C6A"/>
    <w:rsid w:val="00BA3DF7"/>
    <w:rsid w:val="00BB362B"/>
    <w:rsid w:val="00BB436A"/>
    <w:rsid w:val="00BC7BB5"/>
    <w:rsid w:val="00BD18E7"/>
    <w:rsid w:val="00BE0322"/>
    <w:rsid w:val="00C0378D"/>
    <w:rsid w:val="00C055A7"/>
    <w:rsid w:val="00C21CAC"/>
    <w:rsid w:val="00C24743"/>
    <w:rsid w:val="00C3598A"/>
    <w:rsid w:val="00C3707C"/>
    <w:rsid w:val="00C46F56"/>
    <w:rsid w:val="00C52023"/>
    <w:rsid w:val="00C55EB2"/>
    <w:rsid w:val="00C74BF1"/>
    <w:rsid w:val="00C939EB"/>
    <w:rsid w:val="00CA3265"/>
    <w:rsid w:val="00CA5420"/>
    <w:rsid w:val="00CB68C2"/>
    <w:rsid w:val="00CC340B"/>
    <w:rsid w:val="00CC7605"/>
    <w:rsid w:val="00CD58A2"/>
    <w:rsid w:val="00CF01F4"/>
    <w:rsid w:val="00CF07DE"/>
    <w:rsid w:val="00D01313"/>
    <w:rsid w:val="00D02883"/>
    <w:rsid w:val="00D076BA"/>
    <w:rsid w:val="00D220F8"/>
    <w:rsid w:val="00D40D59"/>
    <w:rsid w:val="00D51D58"/>
    <w:rsid w:val="00D54349"/>
    <w:rsid w:val="00D654E9"/>
    <w:rsid w:val="00D715B7"/>
    <w:rsid w:val="00D71FF0"/>
    <w:rsid w:val="00D75C45"/>
    <w:rsid w:val="00D76061"/>
    <w:rsid w:val="00D81A51"/>
    <w:rsid w:val="00D85E85"/>
    <w:rsid w:val="00DA6CA9"/>
    <w:rsid w:val="00DB5D11"/>
    <w:rsid w:val="00DC036D"/>
    <w:rsid w:val="00DC6E28"/>
    <w:rsid w:val="00DD6ABD"/>
    <w:rsid w:val="00DE06BC"/>
    <w:rsid w:val="00DE1056"/>
    <w:rsid w:val="00DF5290"/>
    <w:rsid w:val="00E02002"/>
    <w:rsid w:val="00E05D37"/>
    <w:rsid w:val="00E12634"/>
    <w:rsid w:val="00E21521"/>
    <w:rsid w:val="00E2273A"/>
    <w:rsid w:val="00E24B0A"/>
    <w:rsid w:val="00E3255C"/>
    <w:rsid w:val="00E32AD4"/>
    <w:rsid w:val="00E340FD"/>
    <w:rsid w:val="00E369B5"/>
    <w:rsid w:val="00E4229E"/>
    <w:rsid w:val="00E45995"/>
    <w:rsid w:val="00E479E2"/>
    <w:rsid w:val="00E503AA"/>
    <w:rsid w:val="00E6516B"/>
    <w:rsid w:val="00E65566"/>
    <w:rsid w:val="00E67179"/>
    <w:rsid w:val="00E857FB"/>
    <w:rsid w:val="00E8680A"/>
    <w:rsid w:val="00E91BF4"/>
    <w:rsid w:val="00EA2569"/>
    <w:rsid w:val="00EA2DCB"/>
    <w:rsid w:val="00EE44E2"/>
    <w:rsid w:val="00EF64FC"/>
    <w:rsid w:val="00F01FD8"/>
    <w:rsid w:val="00F07A64"/>
    <w:rsid w:val="00F104D2"/>
    <w:rsid w:val="00F16715"/>
    <w:rsid w:val="00F22EA9"/>
    <w:rsid w:val="00F235EE"/>
    <w:rsid w:val="00F317DA"/>
    <w:rsid w:val="00F34324"/>
    <w:rsid w:val="00F35F0F"/>
    <w:rsid w:val="00F375E0"/>
    <w:rsid w:val="00F54D3E"/>
    <w:rsid w:val="00F55CCA"/>
    <w:rsid w:val="00F71D4E"/>
    <w:rsid w:val="00F80295"/>
    <w:rsid w:val="00F87ED4"/>
    <w:rsid w:val="00F93770"/>
    <w:rsid w:val="00F954DB"/>
    <w:rsid w:val="00FA00E0"/>
    <w:rsid w:val="00FA4F07"/>
    <w:rsid w:val="00FA595C"/>
    <w:rsid w:val="00FB0823"/>
    <w:rsid w:val="00FC0D53"/>
    <w:rsid w:val="00FC6874"/>
    <w:rsid w:val="00FD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3FF340-EDAE-4140-8FEF-7D00650C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51"/>
    <w:pPr>
      <w:widowControl w:val="0"/>
      <w:spacing w:after="0" w:line="264" w:lineRule="auto"/>
      <w:ind w:left="780"/>
    </w:pPr>
    <w:rPr>
      <w:rFonts w:ascii="Arial" w:eastAsia="Times New Roman" w:hAnsi="Arial" w:cs="Times New Roman"/>
      <w:snapToGrid w:val="0"/>
      <w:color w:val="000000"/>
      <w:kern w:val="28"/>
      <w:szCs w:val="20"/>
    </w:rPr>
  </w:style>
  <w:style w:type="paragraph" w:styleId="Heading1">
    <w:name w:val="heading 1"/>
    <w:aliases w:val="Numbered - 1"/>
    <w:basedOn w:val="Normal"/>
    <w:next w:val="Normal"/>
    <w:link w:val="Heading1Char"/>
    <w:qFormat/>
    <w:rsid w:val="00401724"/>
    <w:pPr>
      <w:keepNext/>
      <w:widowControl/>
      <w:spacing w:line="240" w:lineRule="auto"/>
      <w:ind w:left="0"/>
      <w:jc w:val="center"/>
      <w:outlineLvl w:val="0"/>
    </w:pPr>
    <w:rPr>
      <w:b/>
      <w:snapToGrid/>
      <w:color w:val="auto"/>
      <w:kern w:val="0"/>
      <w:sz w:val="72"/>
    </w:rPr>
  </w:style>
  <w:style w:type="paragraph" w:styleId="Heading2">
    <w:name w:val="heading 2"/>
    <w:basedOn w:val="Normal"/>
    <w:next w:val="Normal"/>
    <w:link w:val="Heading2Char"/>
    <w:uiPriority w:val="9"/>
    <w:semiHidden/>
    <w:unhideWhenUsed/>
    <w:qFormat/>
    <w:rsid w:val="00B559F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00FF"/>
      <w:u w:val="single"/>
    </w:rPr>
  </w:style>
  <w:style w:type="paragraph" w:customStyle="1" w:styleId="SubHead">
    <w:name w:val="Sub Head"/>
    <w:rsid w:val="00395C51"/>
    <w:pPr>
      <w:widowControl w:val="0"/>
      <w:spacing w:after="0" w:line="240" w:lineRule="auto"/>
    </w:pPr>
    <w:rPr>
      <w:rFonts w:ascii="Arial" w:eastAsia="Times New Roman" w:hAnsi="Arial" w:cs="Times New Roman"/>
      <w:b/>
      <w:i/>
      <w:caps/>
      <w:snapToGrid w:val="0"/>
      <w:color w:val="000000"/>
      <w:kern w:val="28"/>
      <w:sz w:val="28"/>
      <w:szCs w:val="20"/>
    </w:rPr>
  </w:style>
  <w:style w:type="paragraph" w:customStyle="1" w:styleId="Letter">
    <w:name w:val="Letter"/>
    <w:basedOn w:val="Normal"/>
    <w:rsid w:val="00395C51"/>
    <w:pPr>
      <w:framePr w:hSpace="181" w:wrap="around" w:vAnchor="page" w:hAnchor="page" w:xAlign="center" w:y="426"/>
      <w:widowControl/>
      <w:spacing w:line="240" w:lineRule="auto"/>
      <w:ind w:left="0"/>
    </w:pPr>
    <w:rPr>
      <w:snapToGrid/>
      <w:color w:val="auto"/>
      <w:kern w:val="0"/>
      <w:sz w:val="14"/>
      <w:szCs w:val="24"/>
    </w:rPr>
  </w:style>
  <w:style w:type="paragraph" w:customStyle="1" w:styleId="CCBCLetter">
    <w:name w:val="CCBC Letter"/>
    <w:rsid w:val="00395C51"/>
    <w:pPr>
      <w:widowControl w:val="0"/>
      <w:suppressAutoHyphens/>
      <w:spacing w:after="0" w:line="240" w:lineRule="exact"/>
    </w:pPr>
    <w:rPr>
      <w:rFonts w:ascii="Arial" w:eastAsia="Times New Roman" w:hAnsi="Arial" w:cs="Times New Roman"/>
      <w:color w:val="000000"/>
      <w:szCs w:val="20"/>
    </w:rPr>
  </w:style>
  <w:style w:type="paragraph" w:styleId="PlainText">
    <w:name w:val="Plain Text"/>
    <w:basedOn w:val="Normal"/>
    <w:link w:val="PlainTextChar"/>
    <w:uiPriority w:val="99"/>
    <w:rsid w:val="00395C51"/>
    <w:pPr>
      <w:ind w:left="0"/>
    </w:pPr>
    <w:rPr>
      <w:color w:val="auto"/>
    </w:rPr>
  </w:style>
  <w:style w:type="character" w:customStyle="1" w:styleId="PlainTextChar">
    <w:name w:val="Plain Text Char"/>
    <w:basedOn w:val="DefaultParagraphFont"/>
    <w:link w:val="PlainText"/>
    <w:uiPriority w:val="99"/>
    <w:rsid w:val="00395C51"/>
    <w:rPr>
      <w:rFonts w:ascii="Arial" w:eastAsia="Times New Roman" w:hAnsi="Arial" w:cs="Times New Roman"/>
      <w:snapToGrid w:val="0"/>
      <w:kern w:val="28"/>
      <w:szCs w:val="20"/>
    </w:rPr>
  </w:style>
  <w:style w:type="paragraph" w:customStyle="1" w:styleId="Paras">
    <w:name w:val="Paras"/>
    <w:rsid w:val="00395C51"/>
    <w:pPr>
      <w:widowControl w:val="0"/>
      <w:spacing w:after="0" w:line="264" w:lineRule="auto"/>
      <w:ind w:left="780" w:hanging="780"/>
    </w:pPr>
    <w:rPr>
      <w:rFonts w:ascii="Arial" w:eastAsia="Times New Roman" w:hAnsi="Arial" w:cs="Times New Roman"/>
      <w:snapToGrid w:val="0"/>
      <w:color w:val="000000"/>
      <w:kern w:val="28"/>
      <w:szCs w:val="20"/>
    </w:rPr>
  </w:style>
  <w:style w:type="paragraph" w:styleId="ListBullet3">
    <w:name w:val="List Bullet 3"/>
    <w:basedOn w:val="Normal"/>
    <w:autoRedefine/>
    <w:rsid w:val="00395C51"/>
    <w:pPr>
      <w:widowControl/>
      <w:tabs>
        <w:tab w:val="left" w:pos="1620"/>
        <w:tab w:val="left" w:pos="4950"/>
      </w:tabs>
      <w:spacing w:line="240" w:lineRule="auto"/>
      <w:ind w:left="0"/>
      <w:jc w:val="both"/>
    </w:pPr>
    <w:rPr>
      <w:snapToGrid/>
      <w:color w:val="auto"/>
      <w:kern w:val="0"/>
      <w:sz w:val="24"/>
      <w:lang w:eastAsia="en-GB"/>
    </w:rPr>
  </w:style>
  <w:style w:type="paragraph" w:styleId="List">
    <w:name w:val="List"/>
    <w:basedOn w:val="Normal"/>
    <w:rsid w:val="00395C51"/>
    <w:pPr>
      <w:widowControl/>
      <w:numPr>
        <w:numId w:val="3"/>
      </w:numPr>
      <w:tabs>
        <w:tab w:val="clear" w:pos="360"/>
      </w:tabs>
      <w:spacing w:line="240" w:lineRule="auto"/>
      <w:ind w:left="283" w:hanging="283"/>
    </w:pPr>
    <w:rPr>
      <w:rFonts w:ascii="Times New Roman" w:hAnsi="Times New Roman"/>
      <w:snapToGrid/>
      <w:color w:val="auto"/>
      <w:kern w:val="0"/>
      <w:sz w:val="24"/>
      <w:lang w:eastAsia="en-GB"/>
    </w:rPr>
  </w:style>
  <w:style w:type="paragraph" w:styleId="ListParagraph">
    <w:name w:val="List Paragraph"/>
    <w:basedOn w:val="Normal"/>
    <w:uiPriority w:val="34"/>
    <w:qFormat/>
    <w:rsid w:val="00395C51"/>
    <w:pPr>
      <w:ind w:left="720"/>
      <w:contextualSpacing/>
    </w:pPr>
    <w:rPr>
      <w:rFonts w:eastAsia="Calibri"/>
      <w:snapToGrid/>
    </w:rPr>
  </w:style>
  <w:style w:type="table" w:styleId="TableGrid">
    <w:name w:val="Table Grid"/>
    <w:basedOn w:val="TableNormal"/>
    <w:uiPriority w:val="59"/>
    <w:rsid w:val="00540E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44879"/>
    <w:pPr>
      <w:widowControl/>
      <w:autoSpaceDE w:val="0"/>
      <w:autoSpaceDN w:val="0"/>
      <w:adjustRightInd w:val="0"/>
      <w:spacing w:line="240" w:lineRule="auto"/>
      <w:ind w:left="5"/>
    </w:pPr>
    <w:rPr>
      <w:rFonts w:cs="Arial"/>
      <w:snapToGrid/>
      <w:color w:val="auto"/>
      <w:kern w:val="0"/>
      <w:sz w:val="20"/>
      <w:szCs w:val="24"/>
    </w:rPr>
  </w:style>
  <w:style w:type="character" w:customStyle="1" w:styleId="BodyTextIndentChar">
    <w:name w:val="Body Text Indent Char"/>
    <w:basedOn w:val="DefaultParagraphFont"/>
    <w:link w:val="BodyTextIndent"/>
    <w:uiPriority w:val="99"/>
    <w:rsid w:val="00644879"/>
    <w:rPr>
      <w:rFonts w:ascii="Arial" w:eastAsia="Times New Roman" w:hAnsi="Arial" w:cs="Arial"/>
      <w:sz w:val="20"/>
      <w:szCs w:val="24"/>
    </w:rPr>
  </w:style>
  <w:style w:type="paragraph" w:styleId="BodyTextIndent2">
    <w:name w:val="Body Text Indent 2"/>
    <w:basedOn w:val="Normal"/>
    <w:link w:val="BodyTextIndent2Char"/>
    <w:uiPriority w:val="99"/>
    <w:rsid w:val="00644879"/>
    <w:pPr>
      <w:widowControl/>
      <w:autoSpaceDE w:val="0"/>
      <w:autoSpaceDN w:val="0"/>
      <w:adjustRightInd w:val="0"/>
      <w:spacing w:line="240" w:lineRule="auto"/>
      <w:ind w:left="5"/>
    </w:pPr>
    <w:rPr>
      <w:rFonts w:cs="Arial"/>
      <w:snapToGrid/>
      <w:kern w:val="0"/>
      <w:sz w:val="20"/>
    </w:rPr>
  </w:style>
  <w:style w:type="character" w:customStyle="1" w:styleId="BodyTextIndent2Char">
    <w:name w:val="Body Text Indent 2 Char"/>
    <w:basedOn w:val="DefaultParagraphFont"/>
    <w:link w:val="BodyTextIndent2"/>
    <w:uiPriority w:val="99"/>
    <w:rsid w:val="00644879"/>
    <w:rPr>
      <w:rFonts w:ascii="Arial" w:eastAsia="Times New Roman" w:hAnsi="Arial" w:cs="Arial"/>
      <w:color w:val="000000"/>
      <w:sz w:val="20"/>
      <w:szCs w:val="20"/>
    </w:rPr>
  </w:style>
  <w:style w:type="paragraph" w:customStyle="1" w:styleId="MainHeading">
    <w:name w:val="Main Heading"/>
    <w:rsid w:val="00C3707C"/>
    <w:pPr>
      <w:widowControl w:val="0"/>
      <w:spacing w:after="0" w:line="240" w:lineRule="auto"/>
      <w:jc w:val="center"/>
    </w:pPr>
    <w:rPr>
      <w:rFonts w:ascii="Arial" w:eastAsia="Times New Roman" w:hAnsi="Arial" w:cs="Times New Roman"/>
      <w:b/>
      <w:i/>
      <w:caps/>
      <w:snapToGrid w:val="0"/>
      <w:color w:val="000000"/>
      <w:kern w:val="28"/>
      <w:sz w:val="40"/>
      <w:szCs w:val="20"/>
    </w:rPr>
  </w:style>
  <w:style w:type="paragraph" w:styleId="Header">
    <w:name w:val="header"/>
    <w:basedOn w:val="Normal"/>
    <w:link w:val="HeaderChar"/>
    <w:unhideWhenUsed/>
    <w:rsid w:val="00B27F82"/>
    <w:pPr>
      <w:tabs>
        <w:tab w:val="center" w:pos="4513"/>
        <w:tab w:val="right" w:pos="9026"/>
      </w:tabs>
      <w:spacing w:line="240" w:lineRule="auto"/>
    </w:pPr>
  </w:style>
  <w:style w:type="character" w:customStyle="1" w:styleId="HeaderChar">
    <w:name w:val="Header Char"/>
    <w:basedOn w:val="DefaultParagraphFont"/>
    <w:link w:val="Header"/>
    <w:rsid w:val="00B27F82"/>
    <w:rPr>
      <w:rFonts w:ascii="Arial" w:eastAsia="Times New Roman" w:hAnsi="Arial" w:cs="Times New Roman"/>
      <w:snapToGrid w:val="0"/>
      <w:color w:val="000000"/>
      <w:kern w:val="28"/>
      <w:szCs w:val="20"/>
    </w:rPr>
  </w:style>
  <w:style w:type="paragraph" w:styleId="Footer">
    <w:name w:val="footer"/>
    <w:basedOn w:val="Normal"/>
    <w:link w:val="FooterChar"/>
    <w:uiPriority w:val="99"/>
    <w:unhideWhenUsed/>
    <w:rsid w:val="00B27F82"/>
    <w:pPr>
      <w:tabs>
        <w:tab w:val="center" w:pos="4513"/>
        <w:tab w:val="right" w:pos="9026"/>
      </w:tabs>
      <w:spacing w:line="240" w:lineRule="auto"/>
    </w:pPr>
  </w:style>
  <w:style w:type="character" w:customStyle="1" w:styleId="FooterChar">
    <w:name w:val="Footer Char"/>
    <w:basedOn w:val="DefaultParagraphFont"/>
    <w:link w:val="Footer"/>
    <w:uiPriority w:val="99"/>
    <w:rsid w:val="00B27F82"/>
    <w:rPr>
      <w:rFonts w:ascii="Arial" w:eastAsia="Times New Roman" w:hAnsi="Arial" w:cs="Times New Roman"/>
      <w:snapToGrid w:val="0"/>
      <w:color w:val="000000"/>
      <w:kern w:val="28"/>
      <w:szCs w:val="20"/>
    </w:rPr>
  </w:style>
  <w:style w:type="paragraph" w:styleId="NormalWeb">
    <w:name w:val="Normal (Web)"/>
    <w:basedOn w:val="Normal"/>
    <w:uiPriority w:val="99"/>
    <w:semiHidden/>
    <w:unhideWhenUsed/>
    <w:rsid w:val="00DC6E28"/>
    <w:pPr>
      <w:widowControl/>
      <w:spacing w:before="100" w:beforeAutospacing="1" w:after="100" w:afterAutospacing="1" w:line="240" w:lineRule="auto"/>
      <w:ind w:left="0"/>
    </w:pPr>
    <w:rPr>
      <w:rFonts w:ascii="Times New Roman" w:hAnsi="Times New Roman"/>
      <w:snapToGrid/>
      <w:color w:val="auto"/>
      <w:kern w:val="0"/>
      <w:sz w:val="24"/>
      <w:szCs w:val="24"/>
      <w:lang w:eastAsia="en-GB"/>
    </w:rPr>
  </w:style>
  <w:style w:type="character" w:styleId="CommentReference">
    <w:name w:val="annotation reference"/>
    <w:basedOn w:val="DefaultParagraphFont"/>
    <w:uiPriority w:val="99"/>
    <w:semiHidden/>
    <w:unhideWhenUsed/>
    <w:rsid w:val="003A4260"/>
    <w:rPr>
      <w:sz w:val="16"/>
      <w:szCs w:val="16"/>
    </w:rPr>
  </w:style>
  <w:style w:type="paragraph" w:styleId="CommentText">
    <w:name w:val="annotation text"/>
    <w:basedOn w:val="Normal"/>
    <w:link w:val="CommentTextChar"/>
    <w:uiPriority w:val="99"/>
    <w:semiHidden/>
    <w:unhideWhenUsed/>
    <w:rsid w:val="003A4260"/>
    <w:pPr>
      <w:spacing w:line="240" w:lineRule="auto"/>
    </w:pPr>
    <w:rPr>
      <w:sz w:val="20"/>
    </w:rPr>
  </w:style>
  <w:style w:type="character" w:customStyle="1" w:styleId="CommentTextChar">
    <w:name w:val="Comment Text Char"/>
    <w:basedOn w:val="DefaultParagraphFont"/>
    <w:link w:val="CommentText"/>
    <w:uiPriority w:val="99"/>
    <w:semiHidden/>
    <w:rsid w:val="003A4260"/>
    <w:rPr>
      <w:rFonts w:ascii="Arial" w:eastAsia="Times New Roman" w:hAnsi="Arial" w:cs="Times New Roman"/>
      <w:snapToGrid w:val="0"/>
      <w:color w:val="000000"/>
      <w:kern w:val="28"/>
      <w:sz w:val="20"/>
      <w:szCs w:val="20"/>
    </w:rPr>
  </w:style>
  <w:style w:type="paragraph" w:styleId="CommentSubject">
    <w:name w:val="annotation subject"/>
    <w:basedOn w:val="CommentText"/>
    <w:next w:val="CommentText"/>
    <w:link w:val="CommentSubjectChar"/>
    <w:uiPriority w:val="99"/>
    <w:semiHidden/>
    <w:unhideWhenUsed/>
    <w:rsid w:val="003A4260"/>
    <w:rPr>
      <w:b/>
      <w:bCs/>
    </w:rPr>
  </w:style>
  <w:style w:type="character" w:customStyle="1" w:styleId="CommentSubjectChar">
    <w:name w:val="Comment Subject Char"/>
    <w:basedOn w:val="CommentTextChar"/>
    <w:link w:val="CommentSubject"/>
    <w:uiPriority w:val="99"/>
    <w:semiHidden/>
    <w:rsid w:val="003A4260"/>
    <w:rPr>
      <w:rFonts w:ascii="Arial" w:eastAsia="Times New Roman" w:hAnsi="Arial" w:cs="Times New Roman"/>
      <w:b/>
      <w:bCs/>
      <w:snapToGrid w:val="0"/>
      <w:color w:val="000000"/>
      <w:kern w:val="28"/>
      <w:sz w:val="20"/>
      <w:szCs w:val="20"/>
    </w:rPr>
  </w:style>
  <w:style w:type="paragraph" w:styleId="BalloonText">
    <w:name w:val="Balloon Text"/>
    <w:basedOn w:val="Normal"/>
    <w:link w:val="BalloonTextChar"/>
    <w:uiPriority w:val="99"/>
    <w:semiHidden/>
    <w:unhideWhenUsed/>
    <w:rsid w:val="003A4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60"/>
    <w:rPr>
      <w:rFonts w:ascii="Segoe UI" w:eastAsia="Times New Roman" w:hAnsi="Segoe UI" w:cs="Segoe UI"/>
      <w:snapToGrid w:val="0"/>
      <w:color w:val="000000"/>
      <w:kern w:val="28"/>
      <w:sz w:val="18"/>
      <w:szCs w:val="18"/>
    </w:rPr>
  </w:style>
  <w:style w:type="paragraph" w:styleId="BlockText">
    <w:name w:val="Block Text"/>
    <w:basedOn w:val="Normal"/>
    <w:unhideWhenUsed/>
    <w:rsid w:val="006D1BAD"/>
    <w:pPr>
      <w:widowControl/>
      <w:tabs>
        <w:tab w:val="left" w:pos="720"/>
      </w:tabs>
      <w:spacing w:line="240" w:lineRule="auto"/>
      <w:ind w:left="720" w:right="47"/>
      <w:jc w:val="both"/>
    </w:pPr>
    <w:rPr>
      <w:snapToGrid/>
      <w:color w:val="auto"/>
      <w:kern w:val="0"/>
      <w:sz w:val="24"/>
      <w:lang w:eastAsia="en-GB"/>
    </w:rPr>
  </w:style>
  <w:style w:type="paragraph" w:customStyle="1" w:styleId="EgressHeaderStyleOfficialSensitiveLabel">
    <w:name w:val="EgressHeaderStyleOfficialSensitiveLabel"/>
    <w:basedOn w:val="Normal"/>
    <w:semiHidden/>
    <w:rsid w:val="008A6248"/>
    <w:pPr>
      <w:jc w:val="right"/>
    </w:pPr>
    <w:rPr>
      <w:rFonts w:cs="Arial"/>
      <w:szCs w:val="24"/>
    </w:rPr>
  </w:style>
  <w:style w:type="paragraph" w:customStyle="1" w:styleId="EgressFooterStyleOfficialSensitiveLabel">
    <w:name w:val="EgressFooterStyleOfficialSensitiveLabel"/>
    <w:basedOn w:val="Normal"/>
    <w:semiHidden/>
    <w:rsid w:val="008A6248"/>
    <w:pPr>
      <w:jc w:val="center"/>
    </w:pPr>
    <w:rPr>
      <w:rFonts w:ascii="Calibri" w:hAnsi="Calibri" w:cs="Arial"/>
      <w:sz w:val="24"/>
      <w:szCs w:val="24"/>
    </w:rPr>
  </w:style>
  <w:style w:type="paragraph" w:styleId="BodyText">
    <w:name w:val="Body Text"/>
    <w:basedOn w:val="Normal"/>
    <w:link w:val="BodyTextChar"/>
    <w:uiPriority w:val="99"/>
    <w:semiHidden/>
    <w:unhideWhenUsed/>
    <w:rsid w:val="00401724"/>
    <w:pPr>
      <w:spacing w:after="120"/>
    </w:pPr>
  </w:style>
  <w:style w:type="character" w:customStyle="1" w:styleId="BodyTextChar">
    <w:name w:val="Body Text Char"/>
    <w:basedOn w:val="DefaultParagraphFont"/>
    <w:link w:val="BodyText"/>
    <w:uiPriority w:val="99"/>
    <w:semiHidden/>
    <w:rsid w:val="00401724"/>
    <w:rPr>
      <w:rFonts w:ascii="Arial" w:eastAsia="Times New Roman" w:hAnsi="Arial" w:cs="Times New Roman"/>
      <w:snapToGrid w:val="0"/>
      <w:color w:val="000000"/>
      <w:kern w:val="28"/>
      <w:szCs w:val="20"/>
    </w:rPr>
  </w:style>
  <w:style w:type="character" w:customStyle="1" w:styleId="Heading1Char">
    <w:name w:val="Heading 1 Char"/>
    <w:aliases w:val="Numbered - 1 Char"/>
    <w:basedOn w:val="DefaultParagraphFont"/>
    <w:link w:val="Heading1"/>
    <w:rsid w:val="00401724"/>
    <w:rPr>
      <w:rFonts w:ascii="Arial" w:eastAsia="Times New Roman" w:hAnsi="Arial" w:cs="Times New Roman"/>
      <w:b/>
      <w:sz w:val="72"/>
      <w:szCs w:val="20"/>
    </w:rPr>
  </w:style>
  <w:style w:type="character" w:customStyle="1" w:styleId="Heading2Char">
    <w:name w:val="Heading 2 Char"/>
    <w:basedOn w:val="DefaultParagraphFont"/>
    <w:link w:val="Heading2"/>
    <w:uiPriority w:val="9"/>
    <w:semiHidden/>
    <w:rsid w:val="00B559FC"/>
    <w:rPr>
      <w:rFonts w:asciiTheme="majorHAnsi" w:eastAsiaTheme="majorEastAsia" w:hAnsiTheme="majorHAnsi" w:cstheme="majorBidi"/>
      <w:b/>
      <w:bCs/>
      <w:snapToGrid w:val="0"/>
      <w:color w:val="5B9BD5" w:themeColor="accent1"/>
      <w:kern w:val="28"/>
      <w:sz w:val="26"/>
      <w:szCs w:val="26"/>
    </w:rPr>
  </w:style>
  <w:style w:type="paragraph" w:styleId="ListBullet">
    <w:name w:val="List Bullet"/>
    <w:basedOn w:val="Normal"/>
    <w:uiPriority w:val="99"/>
    <w:semiHidden/>
    <w:unhideWhenUsed/>
    <w:rsid w:val="00B559FC"/>
    <w:pPr>
      <w:numPr>
        <w:numId w:val="49"/>
      </w:numPr>
      <w:contextualSpacing/>
    </w:pPr>
  </w:style>
  <w:style w:type="numbering" w:customStyle="1" w:styleId="Listbulletpoint">
    <w:name w:val="List (bullet point)"/>
    <w:basedOn w:val="NoList"/>
    <w:rsid w:val="00B559F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7196">
      <w:bodyDiv w:val="1"/>
      <w:marLeft w:val="0"/>
      <w:marRight w:val="0"/>
      <w:marTop w:val="0"/>
      <w:marBottom w:val="0"/>
      <w:divBdr>
        <w:top w:val="none" w:sz="0" w:space="0" w:color="auto"/>
        <w:left w:val="none" w:sz="0" w:space="0" w:color="auto"/>
        <w:bottom w:val="none" w:sz="0" w:space="0" w:color="auto"/>
        <w:right w:val="none" w:sz="0" w:space="0" w:color="auto"/>
      </w:divBdr>
      <w:divsChild>
        <w:div w:id="1819953614">
          <w:marLeft w:val="547"/>
          <w:marRight w:val="0"/>
          <w:marTop w:val="0"/>
          <w:marBottom w:val="0"/>
          <w:divBdr>
            <w:top w:val="none" w:sz="0" w:space="0" w:color="auto"/>
            <w:left w:val="none" w:sz="0" w:space="0" w:color="auto"/>
            <w:bottom w:val="none" w:sz="0" w:space="0" w:color="auto"/>
            <w:right w:val="none" w:sz="0" w:space="0" w:color="auto"/>
          </w:divBdr>
        </w:div>
        <w:div w:id="727074039">
          <w:marLeft w:val="547"/>
          <w:marRight w:val="0"/>
          <w:marTop w:val="0"/>
          <w:marBottom w:val="0"/>
          <w:divBdr>
            <w:top w:val="none" w:sz="0" w:space="0" w:color="auto"/>
            <w:left w:val="none" w:sz="0" w:space="0" w:color="auto"/>
            <w:bottom w:val="none" w:sz="0" w:space="0" w:color="auto"/>
            <w:right w:val="none" w:sz="0" w:space="0" w:color="auto"/>
          </w:divBdr>
        </w:div>
        <w:div w:id="2087409333">
          <w:marLeft w:val="547"/>
          <w:marRight w:val="0"/>
          <w:marTop w:val="0"/>
          <w:marBottom w:val="0"/>
          <w:divBdr>
            <w:top w:val="none" w:sz="0" w:space="0" w:color="auto"/>
            <w:left w:val="none" w:sz="0" w:space="0" w:color="auto"/>
            <w:bottom w:val="none" w:sz="0" w:space="0" w:color="auto"/>
            <w:right w:val="none" w:sz="0" w:space="0" w:color="auto"/>
          </w:divBdr>
        </w:div>
        <w:div w:id="1461345211">
          <w:marLeft w:val="547"/>
          <w:marRight w:val="0"/>
          <w:marTop w:val="0"/>
          <w:marBottom w:val="0"/>
          <w:divBdr>
            <w:top w:val="none" w:sz="0" w:space="0" w:color="auto"/>
            <w:left w:val="none" w:sz="0" w:space="0" w:color="auto"/>
            <w:bottom w:val="none" w:sz="0" w:space="0" w:color="auto"/>
            <w:right w:val="none" w:sz="0" w:space="0" w:color="auto"/>
          </w:divBdr>
        </w:div>
        <w:div w:id="1536188114">
          <w:marLeft w:val="547"/>
          <w:marRight w:val="0"/>
          <w:marTop w:val="0"/>
          <w:marBottom w:val="0"/>
          <w:divBdr>
            <w:top w:val="none" w:sz="0" w:space="0" w:color="auto"/>
            <w:left w:val="none" w:sz="0" w:space="0" w:color="auto"/>
            <w:bottom w:val="none" w:sz="0" w:space="0" w:color="auto"/>
            <w:right w:val="none" w:sz="0" w:space="0" w:color="auto"/>
          </w:divBdr>
        </w:div>
        <w:div w:id="1385255865">
          <w:marLeft w:val="547"/>
          <w:marRight w:val="0"/>
          <w:marTop w:val="0"/>
          <w:marBottom w:val="0"/>
          <w:divBdr>
            <w:top w:val="none" w:sz="0" w:space="0" w:color="auto"/>
            <w:left w:val="none" w:sz="0" w:space="0" w:color="auto"/>
            <w:bottom w:val="none" w:sz="0" w:space="0" w:color="auto"/>
            <w:right w:val="none" w:sz="0" w:space="0" w:color="auto"/>
          </w:divBdr>
        </w:div>
      </w:divsChild>
    </w:div>
    <w:div w:id="1246304544">
      <w:bodyDiv w:val="1"/>
      <w:marLeft w:val="0"/>
      <w:marRight w:val="0"/>
      <w:marTop w:val="0"/>
      <w:marBottom w:val="0"/>
      <w:divBdr>
        <w:top w:val="none" w:sz="0" w:space="0" w:color="auto"/>
        <w:left w:val="none" w:sz="0" w:space="0" w:color="auto"/>
        <w:bottom w:val="none" w:sz="0" w:space="0" w:color="auto"/>
        <w:right w:val="none" w:sz="0" w:space="0" w:color="auto"/>
      </w:divBdr>
    </w:div>
    <w:div w:id="1730421494">
      <w:bodyDiv w:val="1"/>
      <w:marLeft w:val="0"/>
      <w:marRight w:val="0"/>
      <w:marTop w:val="0"/>
      <w:marBottom w:val="0"/>
      <w:divBdr>
        <w:top w:val="none" w:sz="0" w:space="0" w:color="auto"/>
        <w:left w:val="none" w:sz="0" w:space="0" w:color="auto"/>
        <w:bottom w:val="none" w:sz="0" w:space="0" w:color="auto"/>
        <w:right w:val="none" w:sz="0" w:space="0" w:color="auto"/>
      </w:divBdr>
    </w:div>
    <w:div w:id="18709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ethinwj\AppData\Local\Microsoft\Windows\Youth%20Centre%20Guidance%20Pack\CP\3%20%20Polisi%20Diwygiedig%20Amddiffyn%20Plant%20Enghreifftiol.docx" TargetMode="External"/><Relationship Id="rId18" Type="http://schemas.openxmlformats.org/officeDocument/2006/relationships/hyperlink" Target="https://evolve.edufocus.co.uk" TargetMode="External"/><Relationship Id="rId26" Type="http://schemas.openxmlformats.org/officeDocument/2006/relationships/hyperlink" Target="https://www.gov.uk/guidance/reduce-your-risk-from-terrorism-while-abroad" TargetMode="External"/><Relationship Id="rId39" Type="http://schemas.openxmlformats.org/officeDocument/2006/relationships/footer" Target="footer1.xml"/><Relationship Id="rId21" Type="http://schemas.openxmlformats.org/officeDocument/2006/relationships/hyperlink" Target="https://evolve.edufocus.co.uk" TargetMode="External"/><Relationship Id="rId34" Type="http://schemas.openxmlformats.org/officeDocument/2006/relationships/hyperlink" Target="https://evolve.edufocus.co.uk" TargetMode="External"/><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footer" Target="footer6.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n.Lloyd@Ceredigion.gov.uk" TargetMode="External"/><Relationship Id="rId20" Type="http://schemas.openxmlformats.org/officeDocument/2006/relationships/hyperlink" Target="https://evolve.edufocus.co.uk" TargetMode="External"/><Relationship Id="rId29" Type="http://schemas.openxmlformats.org/officeDocument/2006/relationships/hyperlink" Target="https://evolve.edufocus.co.uk" TargetMode="External"/><Relationship Id="rId41" Type="http://schemas.openxmlformats.org/officeDocument/2006/relationships/footer" Target="footer3.xml"/><Relationship Id="rId54" Type="http://schemas.openxmlformats.org/officeDocument/2006/relationships/header" Target="head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volve.edufocus.co.uk" TargetMode="External"/><Relationship Id="rId32" Type="http://schemas.openxmlformats.org/officeDocument/2006/relationships/image" Target="media/image4.png"/><Relationship Id="rId37" Type="http://schemas.openxmlformats.org/officeDocument/2006/relationships/hyperlink" Target="https://evolve.edufocus.co.uk" TargetMode="External"/><Relationship Id="rId40" Type="http://schemas.openxmlformats.org/officeDocument/2006/relationships/footer" Target="footer2.xml"/><Relationship Id="rId45" Type="http://schemas.openxmlformats.org/officeDocument/2006/relationships/header" Target="header3.xml"/><Relationship Id="rId53" Type="http://schemas.openxmlformats.org/officeDocument/2006/relationships/hyperlink" Target="http://eformslive4.ceredigion.gov.uk/ufs/ufsmain?formid=CE_HS_IR1&amp;ebd=0&amp;ebz=2_1524132579846" TargetMode="External"/><Relationship Id="rId58"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Chris.Near@Ceredigion.gov.uk" TargetMode="External"/><Relationship Id="rId23" Type="http://schemas.openxmlformats.org/officeDocument/2006/relationships/hyperlink" Target="https://evolve.edufocus.co.uk" TargetMode="External"/><Relationship Id="rId28" Type="http://schemas.openxmlformats.org/officeDocument/2006/relationships/hyperlink" Target="https://www.gov.uk/foreign-travel-advice" TargetMode="External"/><Relationship Id="rId36" Type="http://schemas.openxmlformats.org/officeDocument/2006/relationships/hyperlink" Target="https://evolve.edufocus.co.uk" TargetMode="External"/><Relationship Id="rId49" Type="http://schemas.openxmlformats.org/officeDocument/2006/relationships/header" Target="header5.xml"/><Relationship Id="rId57" Type="http://schemas.openxmlformats.org/officeDocument/2006/relationships/header" Target="header8.xml"/><Relationship Id="rId61" Type="http://schemas.openxmlformats.org/officeDocument/2006/relationships/fontTable" Target="fontTable.xml"/><Relationship Id="rId10" Type="http://schemas.openxmlformats.org/officeDocument/2006/relationships/hyperlink" Target="http://www.oeapng.info" TargetMode="External"/><Relationship Id="rId19" Type="http://schemas.openxmlformats.org/officeDocument/2006/relationships/hyperlink" Target="https://evolve.edufocus.co.uk" TargetMode="External"/><Relationship Id="rId31" Type="http://schemas.openxmlformats.org/officeDocument/2006/relationships/image" Target="media/image3.png"/><Relationship Id="rId44" Type="http://schemas.openxmlformats.org/officeDocument/2006/relationships/footer" Target="footer4.xml"/><Relationship Id="rId52" Type="http://schemas.openxmlformats.org/officeDocument/2006/relationships/hyperlink" Target="http://eformslive4.ceredigion.gov.uk/ufs/ufsmain?formid=CE_HS_IR1&amp;ebd=0&amp;ebz=2_1524132579846" TargetMode="External"/><Relationship Id="rId60" Type="http://schemas.openxmlformats.org/officeDocument/2006/relationships/hyperlink" Target="https://evolve.edufocus.co.uk" TargetMode="External"/><Relationship Id="rId4" Type="http://schemas.openxmlformats.org/officeDocument/2006/relationships/settings" Target="settings.xml"/><Relationship Id="rId9" Type="http://schemas.openxmlformats.org/officeDocument/2006/relationships/hyperlink" Target="https://evolve.edufocus.co.uk" TargetMode="External"/><Relationship Id="rId14" Type="http://schemas.openxmlformats.org/officeDocument/2006/relationships/hyperlink" Target="https://evolve.edufocus.co.uk/" TargetMode="External"/><Relationship Id="rId22" Type="http://schemas.openxmlformats.org/officeDocument/2006/relationships/hyperlink" Target="https://evolve.edufocus.co.uk" TargetMode="External"/><Relationship Id="rId27" Type="http://schemas.openxmlformats.org/officeDocument/2006/relationships/hyperlink" Target="https://www.youtube.com/watch?v=4jxOXbpTmnk&amp;feature=player_embedded" TargetMode="External"/><Relationship Id="rId30" Type="http://schemas.openxmlformats.org/officeDocument/2006/relationships/hyperlink" Target="https://evolve.edufocus.co.uk" TargetMode="External"/><Relationship Id="rId35" Type="http://schemas.openxmlformats.org/officeDocument/2006/relationships/hyperlink" Target="https://evolve.edufocus.co.uk" TargetMode="External"/><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header" Target="header7.xml"/><Relationship Id="rId8" Type="http://schemas.openxmlformats.org/officeDocument/2006/relationships/hyperlink" Target="http://www.oeapng.info" TargetMode="External"/><Relationship Id="rId51" Type="http://schemas.openxmlformats.org/officeDocument/2006/relationships/hyperlink" Target="http://eformslive4.ceredigion.gov.uk/ufs/ufsmain?formid=CE_HS_IR1&amp;ebd=0&amp;ebz=2_1524132579846"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evolve.edufocus.co.uk" TargetMode="External"/><Relationship Id="rId25" Type="http://schemas.openxmlformats.org/officeDocument/2006/relationships/hyperlink" Target="http://www.oeapng.info" TargetMode="External"/><Relationship Id="rId33" Type="http://schemas.openxmlformats.org/officeDocument/2006/relationships/hyperlink" Target="https://evolve.edufocus.co.uk" TargetMode="External"/><Relationship Id="rId38" Type="http://schemas.openxmlformats.org/officeDocument/2006/relationships/hyperlink" Target="https://evolve.edufocus.co.uk" TargetMode="External"/><Relationship Id="rId46" Type="http://schemas.openxmlformats.org/officeDocument/2006/relationships/hyperlink" Target="mailto:pressoffice@ceredigion.gov.uk" TargetMode="External"/><Relationship Id="rId59" Type="http://schemas.openxmlformats.org/officeDocument/2006/relationships/header" Target="header10.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0A5A3-88A1-402A-8C0B-C5C5CCD0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15410D55</Template>
  <TotalTime>0</TotalTime>
  <Pages>49</Pages>
  <Words>11522</Words>
  <Characters>65680</Characters>
  <Application>Microsoft Office Word</Application>
  <DocSecurity>0</DocSecurity>
  <Lines>547</Lines>
  <Paragraphs>154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Arwel Elias</dc:creator>
  <cp:lastModifiedBy>ENID BROPHY</cp:lastModifiedBy>
  <cp:revision>2</cp:revision>
  <dcterms:created xsi:type="dcterms:W3CDTF">2019-02-25T16:23:00Z</dcterms:created>
  <dcterms:modified xsi:type="dcterms:W3CDTF">2019-02-25T16:23:00Z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fbf922c8b39d4c3e8f03323a8ba17eab</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CX06vtkWm2huO0SKSM/Pg0kfhFl2OTCfcwZGxogLz8E=</vt:lpwstr>
  </property>
  <property fmtid="{D5CDD505-2E9C-101B-9397-08002B2CF9AE}" pid="6" name="SW-CLASSIFICATION-ID">
    <vt:lpwstr>OfficialSensitiveLabel</vt:lpwstr>
  </property>
  <property fmtid="{D5CDD505-2E9C-101B-9397-08002B2CF9AE}" pid="7" name="SW-CLASSIFIED-BY">
    <vt:lpwstr>christopher.near@conwy.gov.uk</vt:lpwstr>
  </property>
  <property fmtid="{D5CDD505-2E9C-101B-9397-08002B2CF9AE}" pid="8" name="SW-CLASSIFICATION-DATE">
    <vt:lpwstr>2018-04-18T15:33:07.7087793Z</vt:lpwstr>
  </property>
  <property fmtid="{D5CDD505-2E9C-101B-9397-08002B2CF9AE}" pid="9" name="SW-META-DATA">
    <vt:lpwstr>!!!EGSTAMP:6153e670-182e-4ac4-86db-6bc520f0a05b:OfficialSensitiveLabel;S=500;DESCRIPTION=OFFICIAL-SENSITIVE!!!</vt:lpwstr>
  </property>
  <property fmtid="{D5CDD505-2E9C-101B-9397-08002B2CF9AE}" pid="10" name="SW-CLASSIFY-HEADER">
    <vt:lpwstr>SWYDDOGOL-SENSITIF / OFFICIAL-SENSITIVE</vt:lpwstr>
  </property>
  <property fmtid="{D5CDD505-2E9C-101B-9397-08002B2CF9AE}" pid="11" name="SW-CLASSIFY-FOOTER">
    <vt:lpwstr/>
  </property>
  <property fmtid="{D5CDD505-2E9C-101B-9397-08002B2CF9AE}" pid="12" name="SW-CLASSIFY-WATERMARK">
    <vt:lpwstr/>
  </property>
</Properties>
</file>